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1AE" w:rsidRDefault="008101AE">
      <w:pPr>
        <w:pStyle w:val="GvdeMetni"/>
        <w:spacing w:before="9"/>
        <w:rPr>
          <w:rFonts w:ascii="Times New Roman"/>
          <w:sz w:val="23"/>
        </w:rPr>
      </w:pPr>
    </w:p>
    <w:p w:rsidR="008101AE" w:rsidRDefault="009517C0">
      <w:pPr>
        <w:pStyle w:val="Balk5"/>
        <w:spacing w:before="80"/>
        <w:ind w:left="2793" w:right="2853" w:firstLine="0"/>
        <w:jc w:val="center"/>
      </w:pPr>
      <w:r>
        <w:t>T.C</w:t>
      </w:r>
    </w:p>
    <w:p w:rsidR="008101AE" w:rsidRDefault="005604B7">
      <w:pPr>
        <w:spacing w:before="229"/>
        <w:ind w:left="2793" w:right="2853"/>
        <w:jc w:val="center"/>
        <w:rPr>
          <w:b/>
          <w:sz w:val="24"/>
        </w:rPr>
      </w:pPr>
      <w:r>
        <w:rPr>
          <w:b/>
          <w:sz w:val="24"/>
        </w:rPr>
        <w:t xml:space="preserve">MAMAK </w:t>
      </w:r>
      <w:r w:rsidR="009517C0">
        <w:rPr>
          <w:b/>
          <w:sz w:val="24"/>
        </w:rPr>
        <w:t>KAYMAKAMLIĞI</w:t>
      </w:r>
    </w:p>
    <w:p w:rsidR="008101AE" w:rsidRDefault="005604B7">
      <w:pPr>
        <w:spacing w:before="230"/>
        <w:ind w:left="2794" w:right="2853"/>
        <w:jc w:val="center"/>
        <w:rPr>
          <w:b/>
          <w:sz w:val="24"/>
        </w:rPr>
      </w:pPr>
      <w:r>
        <w:rPr>
          <w:b/>
          <w:sz w:val="24"/>
        </w:rPr>
        <w:t>ORTATEPE İMAM HATİP ORTA</w:t>
      </w:r>
      <w:r w:rsidR="009517C0">
        <w:rPr>
          <w:b/>
          <w:sz w:val="24"/>
        </w:rPr>
        <w:t>OKULU</w:t>
      </w:r>
      <w:r w:rsidR="009517C0">
        <w:rPr>
          <w:b/>
          <w:spacing w:val="-4"/>
          <w:sz w:val="24"/>
        </w:rPr>
        <w:t xml:space="preserve"> </w:t>
      </w:r>
      <w:r w:rsidR="009517C0">
        <w:rPr>
          <w:b/>
          <w:sz w:val="24"/>
        </w:rPr>
        <w:t>MÜDÜRLÜĞÜ</w:t>
      </w:r>
    </w:p>
    <w:p w:rsidR="008101AE" w:rsidRDefault="008101AE">
      <w:pPr>
        <w:pStyle w:val="GvdeMetni"/>
        <w:rPr>
          <w:b/>
          <w:sz w:val="28"/>
        </w:rPr>
      </w:pPr>
    </w:p>
    <w:p w:rsidR="008101AE" w:rsidRDefault="008101AE">
      <w:pPr>
        <w:pStyle w:val="GvdeMetni"/>
        <w:rPr>
          <w:b/>
          <w:sz w:val="28"/>
        </w:rPr>
      </w:pPr>
    </w:p>
    <w:p w:rsidR="00BA3979" w:rsidRDefault="00BA3979">
      <w:pPr>
        <w:pStyle w:val="GvdeMetni"/>
        <w:rPr>
          <w:b/>
          <w:sz w:val="28"/>
        </w:rPr>
      </w:pPr>
    </w:p>
    <w:p w:rsidR="00BA3979" w:rsidRDefault="00BA3979">
      <w:pPr>
        <w:pStyle w:val="GvdeMetni"/>
        <w:rPr>
          <w:b/>
          <w:sz w:val="28"/>
        </w:rPr>
      </w:pPr>
    </w:p>
    <w:p w:rsidR="00BA3979" w:rsidRDefault="003D1FB5" w:rsidP="00BA3979">
      <w:pPr>
        <w:pStyle w:val="GvdeMetni"/>
        <w:jc w:val="center"/>
        <w:rPr>
          <w:b/>
          <w:sz w:val="28"/>
        </w:rPr>
      </w:pPr>
      <w:r>
        <w:rPr>
          <w:b/>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65pt;height:295.85pt">
            <v:imagedata r:id="rId9" o:title="10105717_GULSUZ"/>
          </v:shape>
        </w:pict>
      </w:r>
    </w:p>
    <w:p w:rsidR="008101AE" w:rsidRDefault="008101AE">
      <w:pPr>
        <w:pStyle w:val="GvdeMetni"/>
        <w:rPr>
          <w:b/>
          <w:sz w:val="28"/>
        </w:rPr>
      </w:pPr>
    </w:p>
    <w:p w:rsidR="008101AE" w:rsidRDefault="008101AE">
      <w:pPr>
        <w:pStyle w:val="GvdeMetni"/>
        <w:rPr>
          <w:b/>
          <w:sz w:val="28"/>
        </w:rPr>
      </w:pPr>
    </w:p>
    <w:p w:rsidR="008101AE" w:rsidRDefault="008101AE">
      <w:pPr>
        <w:pStyle w:val="GvdeMetni"/>
        <w:rPr>
          <w:b/>
          <w:sz w:val="28"/>
        </w:rPr>
      </w:pPr>
    </w:p>
    <w:p w:rsidR="008101AE" w:rsidRDefault="008101AE">
      <w:pPr>
        <w:pStyle w:val="GvdeMetni"/>
        <w:rPr>
          <w:b/>
          <w:sz w:val="28"/>
        </w:rPr>
      </w:pPr>
    </w:p>
    <w:p w:rsidR="008101AE" w:rsidRDefault="008101AE">
      <w:pPr>
        <w:pStyle w:val="GvdeMetni"/>
        <w:rPr>
          <w:b/>
          <w:sz w:val="28"/>
        </w:rPr>
      </w:pPr>
    </w:p>
    <w:p w:rsidR="008101AE" w:rsidRDefault="008101AE">
      <w:pPr>
        <w:pStyle w:val="GvdeMetni"/>
        <w:spacing w:before="9"/>
        <w:rPr>
          <w:b/>
          <w:sz w:val="41"/>
        </w:rPr>
      </w:pPr>
    </w:p>
    <w:p w:rsidR="008101AE" w:rsidRDefault="009517C0">
      <w:pPr>
        <w:pStyle w:val="Balk1"/>
      </w:pPr>
      <w:r>
        <w:t>2024-2028</w:t>
      </w:r>
      <w:r>
        <w:rPr>
          <w:spacing w:val="-4"/>
        </w:rPr>
        <w:t xml:space="preserve"> </w:t>
      </w:r>
      <w:r>
        <w:t>STRATEJİK</w:t>
      </w:r>
      <w:r>
        <w:rPr>
          <w:spacing w:val="-1"/>
        </w:rPr>
        <w:t xml:space="preserve"> </w:t>
      </w:r>
      <w:r>
        <w:t>PLANI</w:t>
      </w:r>
    </w:p>
    <w:p w:rsidR="008101AE" w:rsidRDefault="008101AE">
      <w:pPr>
        <w:pStyle w:val="GvdeMetni"/>
        <w:rPr>
          <w:b/>
          <w:sz w:val="46"/>
        </w:rPr>
      </w:pPr>
    </w:p>
    <w:p w:rsidR="008101AE" w:rsidRDefault="008101AE">
      <w:pPr>
        <w:pStyle w:val="GvdeMetni"/>
        <w:rPr>
          <w:b/>
          <w:sz w:val="46"/>
        </w:rPr>
      </w:pPr>
    </w:p>
    <w:p w:rsidR="008101AE" w:rsidRDefault="008101AE">
      <w:pPr>
        <w:pStyle w:val="GvdeMetni"/>
        <w:rPr>
          <w:b/>
          <w:sz w:val="46"/>
        </w:rPr>
      </w:pPr>
    </w:p>
    <w:p w:rsidR="008101AE" w:rsidRDefault="008101AE">
      <w:pPr>
        <w:pStyle w:val="GvdeMetni"/>
        <w:rPr>
          <w:b/>
          <w:sz w:val="46"/>
        </w:rPr>
      </w:pPr>
    </w:p>
    <w:p w:rsidR="008101AE" w:rsidRDefault="008101AE">
      <w:pPr>
        <w:pStyle w:val="GvdeMetni"/>
        <w:rPr>
          <w:b/>
          <w:sz w:val="46"/>
        </w:rPr>
      </w:pPr>
    </w:p>
    <w:p w:rsidR="008101AE" w:rsidRDefault="008101AE">
      <w:pPr>
        <w:pStyle w:val="GvdeMetni"/>
        <w:rPr>
          <w:b/>
          <w:sz w:val="46"/>
        </w:rPr>
      </w:pPr>
    </w:p>
    <w:p w:rsidR="005604B7" w:rsidRPr="005604B7" w:rsidRDefault="005604B7" w:rsidP="005604B7">
      <w:pPr>
        <w:jc w:val="center"/>
        <w:rPr>
          <w:rFonts w:ascii="Calibri" w:hAnsi="Calibri"/>
        </w:rPr>
      </w:pPr>
      <w:r>
        <w:rPr>
          <w:rFonts w:ascii="Calibri" w:hAnsi="Calibri"/>
          <w:noProof/>
          <w:lang w:eastAsia="tr-TR"/>
        </w:rPr>
        <w:drawing>
          <wp:inline distT="0" distB="0" distL="0" distR="0" wp14:anchorId="505E8181" wp14:editId="549B15BE">
            <wp:extent cx="6483160" cy="6865620"/>
            <wp:effectExtent l="0" t="0" r="0" b="0"/>
            <wp:docPr id="81" name="Resim 81" descr="C:\Users\Mehmet Akça\Desktop\3248952_005f51d5fcecb173227ed52599f5c4de_640x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ehmet Akça\Desktop\3248952_005f51d5fcecb173227ed52599f5c4de_640x64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3160" cy="6865620"/>
                    </a:xfrm>
                    <a:prstGeom prst="rect">
                      <a:avLst/>
                    </a:prstGeom>
                    <a:noFill/>
                    <a:ln>
                      <a:noFill/>
                    </a:ln>
                  </pic:spPr>
                </pic:pic>
              </a:graphicData>
            </a:graphic>
          </wp:inline>
        </w:drawing>
      </w:r>
    </w:p>
    <w:p w:rsidR="005604B7" w:rsidRPr="005604B7" w:rsidRDefault="005604B7" w:rsidP="005604B7">
      <w:pPr>
        <w:rPr>
          <w:rFonts w:ascii="Calibri" w:hAnsi="Calibri"/>
        </w:rPr>
      </w:pPr>
    </w:p>
    <w:p w:rsidR="005604B7" w:rsidRPr="005604B7" w:rsidRDefault="005604B7" w:rsidP="005604B7">
      <w:pPr>
        <w:rPr>
          <w:rFonts w:ascii="Calibri" w:hAnsi="Calibri"/>
        </w:rPr>
      </w:pPr>
    </w:p>
    <w:p w:rsidR="005604B7" w:rsidRPr="005604B7" w:rsidRDefault="005604B7" w:rsidP="005604B7">
      <w:pPr>
        <w:rPr>
          <w:rFonts w:ascii="Calibri" w:hAnsi="Calibri"/>
        </w:rPr>
      </w:pPr>
    </w:p>
    <w:p w:rsidR="008101AE" w:rsidRPr="005604B7" w:rsidRDefault="008101AE" w:rsidP="005604B7">
      <w:pPr>
        <w:rPr>
          <w:rFonts w:ascii="Calibri" w:hAnsi="Calibri"/>
        </w:rPr>
        <w:sectPr w:rsidR="008101AE" w:rsidRPr="005604B7">
          <w:footerReference w:type="default" r:id="rId11"/>
          <w:pgSz w:w="11910" w:h="16840"/>
          <w:pgMar w:top="1580" w:right="400" w:bottom="1280" w:left="460" w:header="0" w:footer="1017" w:gutter="0"/>
          <w:cols w:space="708"/>
        </w:sectPr>
      </w:pPr>
    </w:p>
    <w:p w:rsidR="008101AE" w:rsidRDefault="008101AE">
      <w:pPr>
        <w:pStyle w:val="GvdeMetni"/>
        <w:spacing w:before="11"/>
        <w:rPr>
          <w:rFonts w:ascii="Calibri"/>
          <w:sz w:val="14"/>
        </w:rPr>
      </w:pPr>
    </w:p>
    <w:p w:rsidR="008101AE" w:rsidRDefault="009517C0">
      <w:pPr>
        <w:spacing w:before="100"/>
        <w:ind w:left="2792" w:right="2853"/>
        <w:jc w:val="center"/>
        <w:rPr>
          <w:b/>
          <w:sz w:val="36"/>
        </w:rPr>
      </w:pPr>
      <w:r>
        <w:rPr>
          <w:b/>
          <w:sz w:val="36"/>
        </w:rPr>
        <w:t>Okul/Kurum</w:t>
      </w:r>
      <w:r>
        <w:rPr>
          <w:b/>
          <w:spacing w:val="-4"/>
          <w:sz w:val="36"/>
        </w:rPr>
        <w:t xml:space="preserve"> </w:t>
      </w:r>
      <w:r>
        <w:rPr>
          <w:b/>
          <w:sz w:val="36"/>
        </w:rPr>
        <w:t>Bilgileri</w:t>
      </w:r>
    </w:p>
    <w:p w:rsidR="008101AE" w:rsidRDefault="008101AE">
      <w:pPr>
        <w:pStyle w:val="GvdeMetni"/>
        <w:rPr>
          <w:b/>
          <w:sz w:val="20"/>
        </w:rPr>
      </w:pPr>
    </w:p>
    <w:p w:rsidR="008101AE" w:rsidRDefault="008101AE">
      <w:pPr>
        <w:pStyle w:val="GvdeMetni"/>
        <w:rPr>
          <w:b/>
          <w:sz w:val="20"/>
        </w:rPr>
      </w:pPr>
    </w:p>
    <w:tbl>
      <w:tblPr>
        <w:tblStyle w:val="TableNormal"/>
        <w:tblW w:w="0" w:type="auto"/>
        <w:tblInd w:w="356" w:type="dxa"/>
        <w:tblBorders>
          <w:top w:val="single" w:sz="8" w:space="0" w:color="000066"/>
          <w:left w:val="single" w:sz="8" w:space="0" w:color="000066"/>
          <w:bottom w:val="single" w:sz="8" w:space="0" w:color="000066"/>
          <w:right w:val="single" w:sz="8" w:space="0" w:color="000066"/>
          <w:insideH w:val="single" w:sz="8" w:space="0" w:color="000066"/>
          <w:insideV w:val="single" w:sz="8" w:space="0" w:color="000066"/>
        </w:tblBorders>
        <w:tblLayout w:type="fixed"/>
        <w:tblLook w:val="01E0" w:firstRow="1" w:lastRow="1" w:firstColumn="1" w:lastColumn="1" w:noHBand="0" w:noVBand="0"/>
      </w:tblPr>
      <w:tblGrid>
        <w:gridCol w:w="1202"/>
        <w:gridCol w:w="3182"/>
        <w:gridCol w:w="1756"/>
        <w:gridCol w:w="3921"/>
      </w:tblGrid>
      <w:tr w:rsidR="008101AE">
        <w:trPr>
          <w:trHeight w:val="563"/>
        </w:trPr>
        <w:tc>
          <w:tcPr>
            <w:tcW w:w="4384" w:type="dxa"/>
            <w:gridSpan w:val="2"/>
            <w:tcBorders>
              <w:left w:val="single" w:sz="8" w:space="0" w:color="000000"/>
            </w:tcBorders>
          </w:tcPr>
          <w:p w:rsidR="008101AE" w:rsidRDefault="009517C0" w:rsidP="00604249">
            <w:pPr>
              <w:pStyle w:val="TableParagraph"/>
              <w:spacing w:before="2" w:line="281" w:lineRule="exact"/>
              <w:ind w:left="69"/>
              <w:rPr>
                <w:b/>
                <w:sz w:val="24"/>
              </w:rPr>
            </w:pPr>
            <w:r>
              <w:rPr>
                <w:b/>
                <w:sz w:val="24"/>
              </w:rPr>
              <w:t>İli:</w:t>
            </w:r>
            <w:r w:rsidR="00604249">
              <w:rPr>
                <w:b/>
                <w:sz w:val="24"/>
              </w:rPr>
              <w:t xml:space="preserve"> Ankara</w:t>
            </w:r>
          </w:p>
        </w:tc>
        <w:tc>
          <w:tcPr>
            <w:tcW w:w="5677" w:type="dxa"/>
            <w:gridSpan w:val="2"/>
            <w:tcBorders>
              <w:right w:val="single" w:sz="8" w:space="0" w:color="000000"/>
            </w:tcBorders>
          </w:tcPr>
          <w:p w:rsidR="008101AE" w:rsidRDefault="009517C0" w:rsidP="00604249">
            <w:pPr>
              <w:pStyle w:val="TableParagraph"/>
              <w:spacing w:before="141"/>
              <w:rPr>
                <w:sz w:val="24"/>
              </w:rPr>
            </w:pPr>
            <w:r>
              <w:rPr>
                <w:b/>
                <w:sz w:val="24"/>
              </w:rPr>
              <w:t>İlçesi:</w:t>
            </w:r>
            <w:r w:rsidR="00604249">
              <w:rPr>
                <w:b/>
                <w:spacing w:val="-8"/>
                <w:sz w:val="24"/>
              </w:rPr>
              <w:t xml:space="preserve"> Mamak</w:t>
            </w:r>
          </w:p>
        </w:tc>
      </w:tr>
      <w:tr w:rsidR="008101AE">
        <w:trPr>
          <w:trHeight w:val="469"/>
        </w:trPr>
        <w:tc>
          <w:tcPr>
            <w:tcW w:w="1202" w:type="dxa"/>
            <w:tcBorders>
              <w:left w:val="single" w:sz="8" w:space="0" w:color="000000"/>
              <w:right w:val="single" w:sz="8" w:space="0" w:color="000000"/>
            </w:tcBorders>
          </w:tcPr>
          <w:p w:rsidR="008101AE" w:rsidRDefault="009517C0">
            <w:pPr>
              <w:pStyle w:val="TableParagraph"/>
              <w:spacing w:before="116"/>
              <w:ind w:left="69"/>
              <w:rPr>
                <w:b/>
                <w:sz w:val="20"/>
              </w:rPr>
            </w:pPr>
            <w:r>
              <w:rPr>
                <w:b/>
                <w:sz w:val="20"/>
              </w:rPr>
              <w:t>Adres:</w:t>
            </w:r>
          </w:p>
        </w:tc>
        <w:tc>
          <w:tcPr>
            <w:tcW w:w="3182" w:type="dxa"/>
            <w:tcBorders>
              <w:left w:val="single" w:sz="8" w:space="0" w:color="000000"/>
            </w:tcBorders>
          </w:tcPr>
          <w:p w:rsidR="008101AE" w:rsidRDefault="00604249">
            <w:pPr>
              <w:pStyle w:val="TableParagraph"/>
              <w:spacing w:before="116"/>
              <w:ind w:left="69"/>
              <w:rPr>
                <w:sz w:val="20"/>
              </w:rPr>
            </w:pPr>
            <w:proofErr w:type="spellStart"/>
            <w:r>
              <w:rPr>
                <w:sz w:val="20"/>
              </w:rPr>
              <w:t>Saimekadın</w:t>
            </w:r>
            <w:proofErr w:type="spellEnd"/>
            <w:r>
              <w:rPr>
                <w:sz w:val="20"/>
              </w:rPr>
              <w:t xml:space="preserve"> </w:t>
            </w:r>
            <w:proofErr w:type="spellStart"/>
            <w:r>
              <w:rPr>
                <w:sz w:val="20"/>
              </w:rPr>
              <w:t>mah.</w:t>
            </w:r>
            <w:proofErr w:type="spellEnd"/>
            <w:r>
              <w:rPr>
                <w:sz w:val="20"/>
              </w:rPr>
              <w:t xml:space="preserve"> </w:t>
            </w:r>
            <w:proofErr w:type="spellStart"/>
            <w:r>
              <w:rPr>
                <w:sz w:val="20"/>
              </w:rPr>
              <w:t>Ortatepe</w:t>
            </w:r>
            <w:proofErr w:type="spellEnd"/>
            <w:r>
              <w:rPr>
                <w:sz w:val="20"/>
              </w:rPr>
              <w:t xml:space="preserve"> Cad. No:33/1 Mamak/ANKARA</w:t>
            </w:r>
          </w:p>
        </w:tc>
        <w:tc>
          <w:tcPr>
            <w:tcW w:w="1756" w:type="dxa"/>
            <w:tcBorders>
              <w:right w:val="single" w:sz="8" w:space="0" w:color="000000"/>
            </w:tcBorders>
          </w:tcPr>
          <w:p w:rsidR="008101AE" w:rsidRDefault="009517C0">
            <w:pPr>
              <w:pStyle w:val="TableParagraph"/>
              <w:spacing w:line="236" w:lineRule="exact"/>
              <w:ind w:left="70" w:right="281"/>
              <w:rPr>
                <w:b/>
                <w:sz w:val="20"/>
              </w:rPr>
            </w:pPr>
            <w:r>
              <w:rPr>
                <w:b/>
                <w:spacing w:val="-1"/>
                <w:sz w:val="20"/>
              </w:rPr>
              <w:t xml:space="preserve">Coğrafi </w:t>
            </w:r>
            <w:r>
              <w:rPr>
                <w:b/>
                <w:sz w:val="20"/>
              </w:rPr>
              <w:t>Konum</w:t>
            </w:r>
            <w:r>
              <w:rPr>
                <w:b/>
                <w:spacing w:val="-42"/>
                <w:sz w:val="20"/>
              </w:rPr>
              <w:t xml:space="preserve"> </w:t>
            </w:r>
            <w:r>
              <w:rPr>
                <w:b/>
                <w:sz w:val="20"/>
              </w:rPr>
              <w:t>(link)</w:t>
            </w:r>
          </w:p>
        </w:tc>
        <w:tc>
          <w:tcPr>
            <w:tcW w:w="3921" w:type="dxa"/>
            <w:tcBorders>
              <w:left w:val="single" w:sz="8" w:space="0" w:color="000000"/>
              <w:right w:val="single" w:sz="8" w:space="0" w:color="000000"/>
            </w:tcBorders>
          </w:tcPr>
          <w:p w:rsidR="00604249" w:rsidRDefault="00604249">
            <w:pPr>
              <w:pStyle w:val="TableParagraph"/>
              <w:rPr>
                <w:rFonts w:ascii="Times New Roman"/>
              </w:rPr>
            </w:pPr>
          </w:p>
          <w:p w:rsidR="008101AE" w:rsidRDefault="00604249">
            <w:pPr>
              <w:pStyle w:val="TableParagraph"/>
              <w:rPr>
                <w:rFonts w:ascii="Times New Roman"/>
              </w:rPr>
            </w:pPr>
            <w:r>
              <w:rPr>
                <w:rFonts w:ascii="Times New Roman"/>
              </w:rPr>
              <w:t xml:space="preserve"> </w:t>
            </w:r>
            <w:r w:rsidRPr="00604249">
              <w:rPr>
                <w:rFonts w:ascii="Times New Roman"/>
              </w:rPr>
              <w:t>39</w:t>
            </w:r>
            <w:r w:rsidRPr="00604249">
              <w:rPr>
                <w:rFonts w:ascii="Times New Roman"/>
              </w:rPr>
              <w:t>°</w:t>
            </w:r>
            <w:r w:rsidRPr="00604249">
              <w:rPr>
                <w:rFonts w:ascii="Times New Roman"/>
              </w:rPr>
              <w:t>55'51.3"N 32</w:t>
            </w:r>
            <w:r w:rsidRPr="00604249">
              <w:rPr>
                <w:rFonts w:ascii="Times New Roman"/>
              </w:rPr>
              <w:t>°</w:t>
            </w:r>
            <w:r w:rsidRPr="00604249">
              <w:rPr>
                <w:rFonts w:ascii="Times New Roman"/>
              </w:rPr>
              <w:t>53'41.0"E</w:t>
            </w:r>
          </w:p>
        </w:tc>
      </w:tr>
      <w:tr w:rsidR="008101AE">
        <w:trPr>
          <w:trHeight w:val="467"/>
        </w:trPr>
        <w:tc>
          <w:tcPr>
            <w:tcW w:w="1202" w:type="dxa"/>
            <w:tcBorders>
              <w:left w:val="single" w:sz="8" w:space="0" w:color="000000"/>
              <w:right w:val="single" w:sz="8" w:space="0" w:color="000000"/>
            </w:tcBorders>
          </w:tcPr>
          <w:p w:rsidR="008101AE" w:rsidRDefault="009517C0">
            <w:pPr>
              <w:pStyle w:val="TableParagraph"/>
              <w:spacing w:line="231" w:lineRule="exact"/>
              <w:ind w:left="69"/>
              <w:rPr>
                <w:b/>
                <w:sz w:val="20"/>
              </w:rPr>
            </w:pPr>
            <w:r>
              <w:rPr>
                <w:b/>
                <w:sz w:val="20"/>
              </w:rPr>
              <w:t>Telefon</w:t>
            </w:r>
          </w:p>
          <w:p w:rsidR="008101AE" w:rsidRDefault="009517C0">
            <w:pPr>
              <w:pStyle w:val="TableParagraph"/>
              <w:spacing w:line="215" w:lineRule="exact"/>
              <w:ind w:left="69"/>
              <w:rPr>
                <w:b/>
                <w:sz w:val="20"/>
              </w:rPr>
            </w:pPr>
            <w:r>
              <w:rPr>
                <w:b/>
                <w:sz w:val="20"/>
              </w:rPr>
              <w:t>Numarası:</w:t>
            </w:r>
          </w:p>
        </w:tc>
        <w:tc>
          <w:tcPr>
            <w:tcW w:w="3182" w:type="dxa"/>
            <w:tcBorders>
              <w:left w:val="single" w:sz="8" w:space="0" w:color="000000"/>
            </w:tcBorders>
          </w:tcPr>
          <w:p w:rsidR="008101AE" w:rsidRDefault="00604249">
            <w:pPr>
              <w:pStyle w:val="TableParagraph"/>
              <w:spacing w:before="114"/>
              <w:ind w:left="69"/>
              <w:rPr>
                <w:sz w:val="20"/>
              </w:rPr>
            </w:pPr>
            <w:proofErr w:type="gramStart"/>
            <w:r>
              <w:rPr>
                <w:sz w:val="20"/>
              </w:rPr>
              <w:t>03123643979</w:t>
            </w:r>
            <w:proofErr w:type="gramEnd"/>
          </w:p>
        </w:tc>
        <w:tc>
          <w:tcPr>
            <w:tcW w:w="1756" w:type="dxa"/>
            <w:tcBorders>
              <w:right w:val="single" w:sz="8" w:space="0" w:color="000000"/>
            </w:tcBorders>
          </w:tcPr>
          <w:p w:rsidR="008101AE" w:rsidRDefault="009517C0">
            <w:pPr>
              <w:pStyle w:val="TableParagraph"/>
              <w:spacing w:before="114"/>
              <w:ind w:left="70"/>
              <w:rPr>
                <w:b/>
                <w:sz w:val="20"/>
              </w:rPr>
            </w:pPr>
            <w:r>
              <w:rPr>
                <w:b/>
                <w:sz w:val="20"/>
              </w:rPr>
              <w:t>Faks</w:t>
            </w:r>
            <w:r>
              <w:rPr>
                <w:b/>
                <w:spacing w:val="-3"/>
                <w:sz w:val="20"/>
              </w:rPr>
              <w:t xml:space="preserve"> </w:t>
            </w:r>
            <w:r>
              <w:rPr>
                <w:b/>
                <w:sz w:val="20"/>
              </w:rPr>
              <w:t>Numarası:</w:t>
            </w:r>
          </w:p>
        </w:tc>
        <w:tc>
          <w:tcPr>
            <w:tcW w:w="3921" w:type="dxa"/>
            <w:tcBorders>
              <w:left w:val="single" w:sz="8" w:space="0" w:color="000000"/>
              <w:right w:val="single" w:sz="8" w:space="0" w:color="000000"/>
            </w:tcBorders>
          </w:tcPr>
          <w:p w:rsidR="008101AE" w:rsidRDefault="008101AE">
            <w:pPr>
              <w:pStyle w:val="TableParagraph"/>
              <w:rPr>
                <w:rFonts w:ascii="Times New Roman"/>
              </w:rPr>
            </w:pPr>
          </w:p>
          <w:p w:rsidR="00604249" w:rsidRDefault="00604249" w:rsidP="00604249">
            <w:pPr>
              <w:pStyle w:val="TableParagraph"/>
              <w:jc w:val="center"/>
              <w:rPr>
                <w:rFonts w:ascii="Times New Roman"/>
              </w:rPr>
            </w:pPr>
            <w:r>
              <w:rPr>
                <w:rFonts w:ascii="Times New Roman"/>
              </w:rPr>
              <w:t>-</w:t>
            </w:r>
          </w:p>
        </w:tc>
      </w:tr>
      <w:tr w:rsidR="008101AE">
        <w:trPr>
          <w:trHeight w:val="467"/>
        </w:trPr>
        <w:tc>
          <w:tcPr>
            <w:tcW w:w="1202" w:type="dxa"/>
            <w:tcBorders>
              <w:left w:val="single" w:sz="8" w:space="0" w:color="000000"/>
              <w:right w:val="single" w:sz="8" w:space="0" w:color="000000"/>
            </w:tcBorders>
          </w:tcPr>
          <w:p w:rsidR="008101AE" w:rsidRDefault="009517C0">
            <w:pPr>
              <w:pStyle w:val="TableParagraph"/>
              <w:spacing w:line="236" w:lineRule="exact"/>
              <w:ind w:left="69" w:right="374"/>
              <w:rPr>
                <w:b/>
                <w:sz w:val="20"/>
              </w:rPr>
            </w:pPr>
            <w:proofErr w:type="gramStart"/>
            <w:r>
              <w:rPr>
                <w:b/>
                <w:spacing w:val="-1"/>
                <w:sz w:val="20"/>
              </w:rPr>
              <w:t>e</w:t>
            </w:r>
            <w:proofErr w:type="gramEnd"/>
            <w:r>
              <w:rPr>
                <w:b/>
                <w:spacing w:val="-1"/>
                <w:sz w:val="20"/>
              </w:rPr>
              <w:t>- Posta</w:t>
            </w:r>
            <w:r>
              <w:rPr>
                <w:b/>
                <w:spacing w:val="-42"/>
                <w:sz w:val="20"/>
              </w:rPr>
              <w:t xml:space="preserve"> </w:t>
            </w:r>
            <w:r>
              <w:rPr>
                <w:b/>
                <w:sz w:val="20"/>
              </w:rPr>
              <w:t>Adresi:</w:t>
            </w:r>
          </w:p>
        </w:tc>
        <w:tc>
          <w:tcPr>
            <w:tcW w:w="3182" w:type="dxa"/>
            <w:tcBorders>
              <w:left w:val="single" w:sz="8" w:space="0" w:color="000000"/>
            </w:tcBorders>
          </w:tcPr>
          <w:p w:rsidR="008101AE" w:rsidRDefault="00604249">
            <w:pPr>
              <w:pStyle w:val="TableParagraph"/>
              <w:spacing w:before="116"/>
              <w:ind w:left="69"/>
              <w:rPr>
                <w:sz w:val="20"/>
              </w:rPr>
            </w:pPr>
            <w:r>
              <w:rPr>
                <w:sz w:val="20"/>
              </w:rPr>
              <w:t>751165@meb.k12.tr</w:t>
            </w:r>
          </w:p>
        </w:tc>
        <w:tc>
          <w:tcPr>
            <w:tcW w:w="1756" w:type="dxa"/>
            <w:tcBorders>
              <w:bottom w:val="single" w:sz="4" w:space="0" w:color="000000"/>
              <w:right w:val="single" w:sz="8" w:space="0" w:color="000000"/>
            </w:tcBorders>
          </w:tcPr>
          <w:p w:rsidR="008101AE" w:rsidRDefault="009517C0">
            <w:pPr>
              <w:pStyle w:val="TableParagraph"/>
              <w:tabs>
                <w:tab w:val="left" w:pos="1053"/>
              </w:tabs>
              <w:spacing w:line="236" w:lineRule="exact"/>
              <w:ind w:left="70" w:right="48"/>
              <w:rPr>
                <w:b/>
                <w:sz w:val="20"/>
              </w:rPr>
            </w:pPr>
            <w:r>
              <w:rPr>
                <w:b/>
                <w:sz w:val="20"/>
              </w:rPr>
              <w:t>Web</w:t>
            </w:r>
            <w:r>
              <w:rPr>
                <w:b/>
                <w:sz w:val="20"/>
              </w:rPr>
              <w:tab/>
            </w:r>
            <w:r>
              <w:rPr>
                <w:b/>
                <w:spacing w:val="-1"/>
                <w:sz w:val="20"/>
              </w:rPr>
              <w:t>sayfası</w:t>
            </w:r>
            <w:r>
              <w:rPr>
                <w:b/>
                <w:spacing w:val="-42"/>
                <w:sz w:val="20"/>
              </w:rPr>
              <w:t xml:space="preserve"> </w:t>
            </w:r>
            <w:r>
              <w:rPr>
                <w:b/>
                <w:sz w:val="20"/>
              </w:rPr>
              <w:t>adresi:</w:t>
            </w:r>
          </w:p>
        </w:tc>
        <w:tc>
          <w:tcPr>
            <w:tcW w:w="3921" w:type="dxa"/>
            <w:tcBorders>
              <w:left w:val="single" w:sz="8" w:space="0" w:color="000000"/>
              <w:bottom w:val="single" w:sz="4" w:space="0" w:color="000000"/>
              <w:right w:val="single" w:sz="8" w:space="0" w:color="000000"/>
            </w:tcBorders>
          </w:tcPr>
          <w:p w:rsidR="008101AE" w:rsidRDefault="00604249">
            <w:pPr>
              <w:pStyle w:val="TableParagraph"/>
              <w:spacing w:before="116"/>
              <w:ind w:left="70"/>
              <w:rPr>
                <w:sz w:val="20"/>
              </w:rPr>
            </w:pPr>
            <w:r w:rsidRPr="00604249">
              <w:rPr>
                <w:sz w:val="20"/>
              </w:rPr>
              <w:t>https://ortatepeiho.meb.k12.tr/</w:t>
            </w:r>
          </w:p>
        </w:tc>
      </w:tr>
      <w:tr w:rsidR="008101AE">
        <w:trPr>
          <w:trHeight w:val="601"/>
        </w:trPr>
        <w:tc>
          <w:tcPr>
            <w:tcW w:w="1202" w:type="dxa"/>
            <w:tcBorders>
              <w:left w:val="single" w:sz="8" w:space="0" w:color="000000"/>
              <w:right w:val="single" w:sz="8" w:space="0" w:color="000000"/>
            </w:tcBorders>
          </w:tcPr>
          <w:p w:rsidR="008101AE" w:rsidRDefault="009517C0">
            <w:pPr>
              <w:pStyle w:val="TableParagraph"/>
              <w:spacing w:before="64"/>
              <w:ind w:left="69" w:right="447"/>
              <w:rPr>
                <w:b/>
                <w:sz w:val="20"/>
              </w:rPr>
            </w:pPr>
            <w:r>
              <w:rPr>
                <w:b/>
                <w:sz w:val="20"/>
              </w:rPr>
              <w:t>Kurum</w:t>
            </w:r>
            <w:r>
              <w:rPr>
                <w:b/>
                <w:spacing w:val="-42"/>
                <w:sz w:val="20"/>
              </w:rPr>
              <w:t xml:space="preserve"> </w:t>
            </w:r>
            <w:r>
              <w:rPr>
                <w:b/>
                <w:sz w:val="20"/>
              </w:rPr>
              <w:t>Kodu:</w:t>
            </w:r>
          </w:p>
        </w:tc>
        <w:tc>
          <w:tcPr>
            <w:tcW w:w="3182" w:type="dxa"/>
            <w:tcBorders>
              <w:left w:val="single" w:sz="8" w:space="0" w:color="000000"/>
              <w:right w:val="single" w:sz="4" w:space="0" w:color="000000"/>
            </w:tcBorders>
          </w:tcPr>
          <w:p w:rsidR="008101AE" w:rsidRDefault="00604249">
            <w:pPr>
              <w:pStyle w:val="TableParagraph"/>
              <w:rPr>
                <w:rFonts w:ascii="Times New Roman"/>
              </w:rPr>
            </w:pPr>
            <w:r>
              <w:rPr>
                <w:rFonts w:ascii="Times New Roman"/>
              </w:rPr>
              <w:t>751165</w:t>
            </w:r>
          </w:p>
        </w:tc>
        <w:tc>
          <w:tcPr>
            <w:tcW w:w="1756" w:type="dxa"/>
            <w:tcBorders>
              <w:top w:val="single" w:sz="4" w:space="0" w:color="000000"/>
              <w:left w:val="single" w:sz="4" w:space="0" w:color="000000"/>
              <w:bottom w:val="single" w:sz="4" w:space="0" w:color="000000"/>
              <w:right w:val="single" w:sz="4" w:space="0" w:color="000000"/>
            </w:tcBorders>
          </w:tcPr>
          <w:p w:rsidR="008101AE" w:rsidRDefault="009517C0">
            <w:pPr>
              <w:pStyle w:val="TableParagraph"/>
              <w:spacing w:before="181"/>
              <w:ind w:left="75"/>
              <w:rPr>
                <w:b/>
                <w:sz w:val="20"/>
              </w:rPr>
            </w:pPr>
            <w:r>
              <w:rPr>
                <w:b/>
                <w:sz w:val="20"/>
              </w:rPr>
              <w:t>Öğretim</w:t>
            </w:r>
            <w:r>
              <w:rPr>
                <w:b/>
                <w:spacing w:val="-4"/>
                <w:sz w:val="20"/>
              </w:rPr>
              <w:t xml:space="preserve"> </w:t>
            </w:r>
            <w:r>
              <w:rPr>
                <w:b/>
                <w:sz w:val="20"/>
              </w:rPr>
              <w:t>Şekli:</w:t>
            </w:r>
          </w:p>
        </w:tc>
        <w:tc>
          <w:tcPr>
            <w:tcW w:w="3921" w:type="dxa"/>
            <w:tcBorders>
              <w:top w:val="single" w:sz="4" w:space="0" w:color="000000"/>
              <w:left w:val="single" w:sz="4" w:space="0" w:color="000000"/>
              <w:bottom w:val="single" w:sz="4" w:space="0" w:color="000000"/>
              <w:right w:val="single" w:sz="4" w:space="0" w:color="000000"/>
            </w:tcBorders>
          </w:tcPr>
          <w:p w:rsidR="008101AE" w:rsidRDefault="00D80E93">
            <w:pPr>
              <w:pStyle w:val="TableParagraph"/>
              <w:spacing w:before="181"/>
              <w:ind w:left="75"/>
              <w:rPr>
                <w:sz w:val="20"/>
              </w:rPr>
            </w:pPr>
            <w:r>
              <w:rPr>
                <w:sz w:val="20"/>
              </w:rPr>
              <w:t>Tam Gün</w:t>
            </w:r>
          </w:p>
        </w:tc>
      </w:tr>
    </w:tbl>
    <w:p w:rsidR="008101AE" w:rsidRDefault="008101AE">
      <w:pPr>
        <w:rPr>
          <w:sz w:val="20"/>
        </w:rPr>
        <w:sectPr w:rsidR="008101AE">
          <w:pgSz w:w="11910" w:h="16840"/>
          <w:pgMar w:top="1580" w:right="400" w:bottom="1280" w:left="460" w:header="0" w:footer="1017" w:gutter="0"/>
          <w:cols w:space="708"/>
        </w:sectPr>
      </w:pPr>
    </w:p>
    <w:p w:rsidR="008101AE" w:rsidRDefault="008101AE">
      <w:pPr>
        <w:pStyle w:val="GvdeMetni"/>
        <w:spacing w:before="2"/>
        <w:rPr>
          <w:b/>
          <w:sz w:val="23"/>
        </w:rPr>
      </w:pPr>
    </w:p>
    <w:p w:rsidR="00B25684" w:rsidRDefault="009517C0" w:rsidP="00B25684">
      <w:pPr>
        <w:pStyle w:val="Balk1"/>
        <w:spacing w:before="101"/>
      </w:pPr>
      <w:r>
        <w:t>SUNUŞ</w:t>
      </w:r>
    </w:p>
    <w:p w:rsidR="00B25684" w:rsidRDefault="00B25684" w:rsidP="00B25684">
      <w:pPr>
        <w:pStyle w:val="Balk1"/>
        <w:spacing w:before="101"/>
        <w:ind w:left="0"/>
        <w:jc w:val="left"/>
      </w:pPr>
      <w:r>
        <w:rPr>
          <w:noProof/>
          <w:lang w:eastAsia="tr-TR"/>
        </w:rPr>
        <w:drawing>
          <wp:inline distT="0" distB="0" distL="0" distR="0" wp14:anchorId="070B7788" wp14:editId="5DF555BA">
            <wp:extent cx="6864928" cy="3255818"/>
            <wp:effectExtent l="0" t="0" r="0" b="1905"/>
            <wp:docPr id="1" name="Resim 1" descr="C:\Users\Mehmet Akça\Downloads\WhatsApp Image 2024-03-27 at 14.06.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ehmet Akça\Downloads\WhatsApp Image 2024-03-27 at 14.06.16.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64364" cy="3255551"/>
                    </a:xfrm>
                    <a:prstGeom prst="rect">
                      <a:avLst/>
                    </a:prstGeom>
                    <a:noFill/>
                    <a:ln>
                      <a:noFill/>
                    </a:ln>
                  </pic:spPr>
                </pic:pic>
              </a:graphicData>
            </a:graphic>
          </wp:inline>
        </w:drawing>
      </w:r>
    </w:p>
    <w:p w:rsidR="008101AE" w:rsidRDefault="008101AE">
      <w:pPr>
        <w:pStyle w:val="GvdeMetni"/>
        <w:rPr>
          <w:sz w:val="20"/>
        </w:rPr>
      </w:pPr>
    </w:p>
    <w:p w:rsidR="008101AE" w:rsidRDefault="008101AE">
      <w:pPr>
        <w:pStyle w:val="GvdeMetni"/>
        <w:rPr>
          <w:sz w:val="20"/>
        </w:rPr>
      </w:pPr>
    </w:p>
    <w:p w:rsidR="006C136B" w:rsidRPr="003C6766" w:rsidRDefault="006C136B" w:rsidP="00B25684">
      <w:pPr>
        <w:ind w:firstLine="708"/>
        <w:jc w:val="both"/>
        <w:rPr>
          <w:rFonts w:ascii="Times New Roman" w:hAnsi="Times New Roman" w:cs="Times New Roman"/>
          <w:sz w:val="24"/>
          <w:szCs w:val="24"/>
        </w:rPr>
      </w:pPr>
      <w:r>
        <w:rPr>
          <w:rFonts w:ascii="Times New Roman" w:hAnsi="Times New Roman" w:cs="Times New Roman"/>
          <w:sz w:val="24"/>
          <w:szCs w:val="24"/>
        </w:rPr>
        <w:t>Eğitim, bireye istendik</w:t>
      </w:r>
      <w:r w:rsidRPr="003C6766">
        <w:rPr>
          <w:rFonts w:ascii="Times New Roman" w:hAnsi="Times New Roman" w:cs="Times New Roman"/>
          <w:sz w:val="24"/>
          <w:szCs w:val="24"/>
        </w:rPr>
        <w:t xml:space="preserve"> davranışl</w:t>
      </w:r>
      <w:r>
        <w:rPr>
          <w:rFonts w:ascii="Times New Roman" w:hAnsi="Times New Roman" w:cs="Times New Roman"/>
          <w:sz w:val="24"/>
          <w:szCs w:val="24"/>
        </w:rPr>
        <w:t>ar kazandırabilmek;</w:t>
      </w:r>
      <w:r w:rsidRPr="003C6766">
        <w:rPr>
          <w:rFonts w:ascii="Times New Roman" w:hAnsi="Times New Roman" w:cs="Times New Roman"/>
          <w:sz w:val="24"/>
          <w:szCs w:val="24"/>
        </w:rPr>
        <w:t xml:space="preserve"> </w:t>
      </w:r>
      <w:r>
        <w:rPr>
          <w:rFonts w:ascii="Times New Roman" w:hAnsi="Times New Roman" w:cs="Times New Roman"/>
          <w:sz w:val="24"/>
          <w:szCs w:val="24"/>
        </w:rPr>
        <w:t>bilgiyi ezberletmek değil sezdirmek</w:t>
      </w:r>
      <w:r w:rsidRPr="003C6766">
        <w:rPr>
          <w:rFonts w:ascii="Times New Roman" w:hAnsi="Times New Roman" w:cs="Times New Roman"/>
          <w:sz w:val="24"/>
          <w:szCs w:val="24"/>
        </w:rPr>
        <w:t xml:space="preserve">, oluşturmak ve bilgiden bilgi üretebilmektir. Bu nedenle eğitim dinamik bir yapıya sahiptir. Okullarımızda bugüne kadar yapılan, var olanı korumak, değişime ve dönüşüme direnmek olmuştur. Bu yapıyı kırmak okullarımızı yirmi birinci yüzyılın koşullarına uygun hale getirmek biz eğitimcilerin birincil önceliği olmalıdır. Bu amaçla geçmişten günümüze </w:t>
      </w:r>
      <w:r>
        <w:rPr>
          <w:rFonts w:ascii="Times New Roman" w:hAnsi="Times New Roman" w:cs="Times New Roman"/>
          <w:sz w:val="24"/>
          <w:szCs w:val="24"/>
        </w:rPr>
        <w:t>artarak devam eden t</w:t>
      </w:r>
      <w:r w:rsidRPr="003C6766">
        <w:rPr>
          <w:rFonts w:ascii="Times New Roman" w:hAnsi="Times New Roman" w:cs="Times New Roman"/>
          <w:sz w:val="24"/>
          <w:szCs w:val="24"/>
        </w:rPr>
        <w:t>eknolojik ve sosyal anlamda gelişmişliğin ulaştığı hız, artık kaçınılmazları da önümüze sererek kendini göstermektedir.</w:t>
      </w:r>
    </w:p>
    <w:p w:rsidR="006C136B" w:rsidRPr="003C6766" w:rsidRDefault="006C136B" w:rsidP="00B25684">
      <w:pPr>
        <w:ind w:firstLine="708"/>
        <w:jc w:val="both"/>
        <w:rPr>
          <w:rFonts w:ascii="Times New Roman" w:hAnsi="Times New Roman" w:cs="Times New Roman"/>
          <w:sz w:val="24"/>
          <w:szCs w:val="24"/>
        </w:rPr>
      </w:pPr>
      <w:r w:rsidRPr="003C6766">
        <w:rPr>
          <w:rFonts w:ascii="Times New Roman" w:hAnsi="Times New Roman" w:cs="Times New Roman"/>
          <w:sz w:val="24"/>
          <w:szCs w:val="24"/>
        </w:rPr>
        <w:t xml:space="preserve">Güçlü ekonomik ve sosyal yapı, güçlü bir ülke olmanın ve tüm </w:t>
      </w:r>
      <w:r>
        <w:rPr>
          <w:rFonts w:ascii="Times New Roman" w:hAnsi="Times New Roman" w:cs="Times New Roman"/>
          <w:sz w:val="24"/>
          <w:szCs w:val="24"/>
        </w:rPr>
        <w:t>zorluklara karşı</w:t>
      </w:r>
      <w:r w:rsidRPr="003C6766">
        <w:rPr>
          <w:rFonts w:ascii="Times New Roman" w:hAnsi="Times New Roman" w:cs="Times New Roman"/>
          <w:sz w:val="24"/>
          <w:szCs w:val="24"/>
        </w:rPr>
        <w:t xml:space="preserve"> dimdik ayakta durabilmenin </w:t>
      </w:r>
      <w:r>
        <w:rPr>
          <w:rFonts w:ascii="Times New Roman" w:hAnsi="Times New Roman" w:cs="Times New Roman"/>
          <w:sz w:val="24"/>
          <w:szCs w:val="24"/>
        </w:rPr>
        <w:t>temel koşulu olmuştur. Değişen, sürekli gelişen;</w:t>
      </w:r>
      <w:r w:rsidRPr="003C6766">
        <w:rPr>
          <w:rFonts w:ascii="Times New Roman" w:hAnsi="Times New Roman" w:cs="Times New Roman"/>
          <w:sz w:val="24"/>
          <w:szCs w:val="24"/>
        </w:rPr>
        <w:t xml:space="preserve"> bilgi ve planlama temellerine dayanan güçlü bir ekonomik yapı</w:t>
      </w:r>
      <w:r>
        <w:rPr>
          <w:rFonts w:ascii="Times New Roman" w:hAnsi="Times New Roman" w:cs="Times New Roman"/>
          <w:sz w:val="24"/>
          <w:szCs w:val="24"/>
        </w:rPr>
        <w:t xml:space="preserve"> ve tüm vatandaşlar için müreffeh bir yaşam biçimi; ancak</w:t>
      </w:r>
      <w:r w:rsidRPr="003C6766">
        <w:rPr>
          <w:rFonts w:ascii="Times New Roman" w:hAnsi="Times New Roman" w:cs="Times New Roman"/>
          <w:sz w:val="24"/>
          <w:szCs w:val="24"/>
        </w:rPr>
        <w:t xml:space="preserve"> stratejik amaçlar, hedefler ve planlanmış zaman diliminde gerçekleşecek uygulama faaliyetleri ile (STRATEJİK PLAN) oluşabilmektedir. Okulumuz, </w:t>
      </w:r>
      <w:r>
        <w:rPr>
          <w:rFonts w:ascii="Times New Roman" w:hAnsi="Times New Roman" w:cs="Times New Roman"/>
          <w:sz w:val="24"/>
          <w:szCs w:val="24"/>
        </w:rPr>
        <w:t xml:space="preserve"> milli ve manevi değerlerden taviz vermeden </w:t>
      </w:r>
      <w:r w:rsidRPr="003C6766">
        <w:rPr>
          <w:rFonts w:ascii="Times New Roman" w:hAnsi="Times New Roman" w:cs="Times New Roman"/>
          <w:sz w:val="24"/>
          <w:szCs w:val="24"/>
        </w:rPr>
        <w:t>daha</w:t>
      </w:r>
      <w:r>
        <w:rPr>
          <w:rFonts w:ascii="Times New Roman" w:hAnsi="Times New Roman" w:cs="Times New Roman"/>
          <w:sz w:val="24"/>
          <w:szCs w:val="24"/>
        </w:rPr>
        <w:t xml:space="preserve"> da</w:t>
      </w:r>
      <w:r w:rsidRPr="003C6766">
        <w:rPr>
          <w:rFonts w:ascii="Times New Roman" w:hAnsi="Times New Roman" w:cs="Times New Roman"/>
          <w:sz w:val="24"/>
          <w:szCs w:val="24"/>
        </w:rPr>
        <w:t xml:space="preserve"> iyi bir eğitim seviyesine ulaşmak </w:t>
      </w:r>
      <w:r>
        <w:rPr>
          <w:rFonts w:ascii="Times New Roman" w:hAnsi="Times New Roman" w:cs="Times New Roman"/>
          <w:sz w:val="24"/>
          <w:szCs w:val="24"/>
        </w:rPr>
        <w:t xml:space="preserve">için </w:t>
      </w:r>
      <w:r w:rsidRPr="003C6766">
        <w:rPr>
          <w:rFonts w:ascii="Times New Roman" w:hAnsi="Times New Roman" w:cs="Times New Roman"/>
          <w:sz w:val="24"/>
          <w:szCs w:val="24"/>
        </w:rPr>
        <w:t xml:space="preserve">sürekli yenilenmeyi </w:t>
      </w:r>
      <w:r>
        <w:rPr>
          <w:rFonts w:ascii="Times New Roman" w:hAnsi="Times New Roman" w:cs="Times New Roman"/>
          <w:sz w:val="24"/>
          <w:szCs w:val="24"/>
        </w:rPr>
        <w:t>kendisine ilke edinmiştir</w:t>
      </w:r>
      <w:r w:rsidRPr="003C6766">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Bu hedeflere ulaşmak arzusuyla her yıl düzenli olarak hazırlanan ve hazırlanacak olan gelişim planları eşliğinde, kalite kültürü oluşturmak için</w:t>
      </w:r>
      <w:r w:rsidRPr="003C6766">
        <w:rPr>
          <w:rFonts w:ascii="Times New Roman" w:hAnsi="Times New Roman" w:cs="Times New Roman"/>
          <w:sz w:val="24"/>
          <w:szCs w:val="24"/>
        </w:rPr>
        <w:t xml:space="preserve"> eğitim ve öğretim başta olmak üzere insan kaynakları ve kurumsallaşma, sosyal faaliyetler, alt yapı, toplumla ilişkiler ve kurumlar arası ilişkileri kapsayan </w:t>
      </w:r>
      <w:r>
        <w:rPr>
          <w:rFonts w:ascii="Times New Roman" w:hAnsi="Times New Roman" w:cs="Times New Roman"/>
          <w:sz w:val="24"/>
          <w:szCs w:val="24"/>
        </w:rPr>
        <w:t xml:space="preserve">tüm paydaşların bir araya gelerek katılımcı yöntemlerle hazırlanan </w:t>
      </w:r>
      <w:r w:rsidR="00D2456D">
        <w:rPr>
          <w:rFonts w:ascii="Times New Roman" w:hAnsi="Times New Roman" w:cs="Times New Roman"/>
          <w:sz w:val="24"/>
          <w:szCs w:val="24"/>
        </w:rPr>
        <w:t>2024</w:t>
      </w:r>
      <w:r w:rsidRPr="003C6766">
        <w:rPr>
          <w:rFonts w:ascii="Times New Roman" w:hAnsi="Times New Roman" w:cs="Times New Roman"/>
          <w:sz w:val="24"/>
          <w:szCs w:val="24"/>
        </w:rPr>
        <w:t>-2023 stratejik planı</w:t>
      </w:r>
      <w:r>
        <w:rPr>
          <w:rFonts w:ascii="Times New Roman" w:hAnsi="Times New Roman" w:cs="Times New Roman"/>
          <w:sz w:val="24"/>
          <w:szCs w:val="24"/>
        </w:rPr>
        <w:t>nı</w:t>
      </w:r>
      <w:r w:rsidRPr="003C6766">
        <w:rPr>
          <w:rFonts w:ascii="Times New Roman" w:hAnsi="Times New Roman" w:cs="Times New Roman"/>
          <w:sz w:val="24"/>
          <w:szCs w:val="24"/>
        </w:rPr>
        <w:t xml:space="preserve"> hazırlanmıştır. </w:t>
      </w:r>
      <w:proofErr w:type="gramEnd"/>
    </w:p>
    <w:p w:rsidR="006C136B" w:rsidRPr="003C6766" w:rsidRDefault="006C136B" w:rsidP="00B25684">
      <w:pPr>
        <w:ind w:firstLine="708"/>
        <w:jc w:val="both"/>
        <w:rPr>
          <w:rFonts w:ascii="Times New Roman" w:hAnsi="Times New Roman" w:cs="Times New Roman"/>
          <w:sz w:val="24"/>
          <w:szCs w:val="24"/>
        </w:rPr>
      </w:pPr>
      <w:proofErr w:type="spellStart"/>
      <w:r w:rsidRPr="003C6766">
        <w:rPr>
          <w:rFonts w:ascii="Times New Roman" w:hAnsi="Times New Roman" w:cs="Times New Roman"/>
          <w:sz w:val="24"/>
          <w:szCs w:val="24"/>
        </w:rPr>
        <w:t>Ortatepe</w:t>
      </w:r>
      <w:proofErr w:type="spellEnd"/>
      <w:r w:rsidRPr="003C6766">
        <w:rPr>
          <w:rFonts w:ascii="Times New Roman" w:hAnsi="Times New Roman" w:cs="Times New Roman"/>
          <w:sz w:val="24"/>
          <w:szCs w:val="24"/>
        </w:rPr>
        <w:t xml:space="preserve"> imam Hatip Ortaokul</w:t>
      </w:r>
      <w:r>
        <w:rPr>
          <w:rFonts w:ascii="Times New Roman" w:hAnsi="Times New Roman" w:cs="Times New Roman"/>
          <w:sz w:val="24"/>
          <w:szCs w:val="24"/>
        </w:rPr>
        <w:t>u Stratejik Planı (2024-2028)’</w:t>
      </w:r>
      <w:proofErr w:type="spellStart"/>
      <w:r>
        <w:rPr>
          <w:rFonts w:ascii="Times New Roman" w:hAnsi="Times New Roman" w:cs="Times New Roman"/>
          <w:sz w:val="24"/>
          <w:szCs w:val="24"/>
        </w:rPr>
        <w:t>nda</w:t>
      </w:r>
      <w:proofErr w:type="spellEnd"/>
      <w:r w:rsidRPr="003C6766">
        <w:rPr>
          <w:rFonts w:ascii="Times New Roman" w:hAnsi="Times New Roman" w:cs="Times New Roman"/>
          <w:sz w:val="24"/>
          <w:szCs w:val="24"/>
        </w:rPr>
        <w:t xml:space="preserve"> belirtilen amaç ve hedeflere ulaşmamızın okulumuzun gelişme ve kurumsallaşma süreçlerine önemli katkılar sağlayacağına inanmaktayız. Bu duygu ve düşüncelerle en yüce g</w:t>
      </w:r>
      <w:r>
        <w:rPr>
          <w:rFonts w:ascii="Times New Roman" w:hAnsi="Times New Roman" w:cs="Times New Roman"/>
          <w:sz w:val="24"/>
          <w:szCs w:val="24"/>
        </w:rPr>
        <w:t>örevi icra eden öğretmenlerimizi,</w:t>
      </w:r>
      <w:r w:rsidRPr="003C6766">
        <w:rPr>
          <w:rFonts w:ascii="Times New Roman" w:hAnsi="Times New Roman" w:cs="Times New Roman"/>
          <w:sz w:val="24"/>
          <w:szCs w:val="24"/>
        </w:rPr>
        <w:t xml:space="preserve"> bu stratejik planın hazırlanmasında emeği geçen stratejik planlama ekibini ve tüm paydaşlarımızı kutlar ve başarılar dilerim. </w:t>
      </w:r>
    </w:p>
    <w:p w:rsidR="008101AE" w:rsidRDefault="008101AE">
      <w:pPr>
        <w:pStyle w:val="GvdeMetni"/>
        <w:rPr>
          <w:sz w:val="20"/>
        </w:rPr>
      </w:pPr>
    </w:p>
    <w:p w:rsidR="006C136B" w:rsidRDefault="006C136B" w:rsidP="00B25684">
      <w:pPr>
        <w:pStyle w:val="GvdeMetni"/>
        <w:spacing w:before="100"/>
        <w:ind w:right="2763"/>
      </w:pPr>
    </w:p>
    <w:p w:rsidR="006C136B" w:rsidRPr="00B25684" w:rsidRDefault="006C136B" w:rsidP="006C136B">
      <w:pPr>
        <w:pStyle w:val="GvdeMetni"/>
        <w:spacing w:before="100"/>
        <w:ind w:left="2795" w:right="2763"/>
        <w:jc w:val="center"/>
        <w:rPr>
          <w:sz w:val="22"/>
          <w:szCs w:val="22"/>
        </w:rPr>
      </w:pPr>
      <w:r w:rsidRPr="00B25684">
        <w:rPr>
          <w:sz w:val="22"/>
          <w:szCs w:val="22"/>
        </w:rPr>
        <w:t>Salih ER</w:t>
      </w:r>
    </w:p>
    <w:p w:rsidR="008101AE" w:rsidRPr="00B25684" w:rsidRDefault="009517C0" w:rsidP="006C136B">
      <w:pPr>
        <w:pStyle w:val="GvdeMetni"/>
        <w:spacing w:before="100"/>
        <w:ind w:left="2795" w:right="2763"/>
        <w:jc w:val="center"/>
        <w:rPr>
          <w:sz w:val="22"/>
          <w:szCs w:val="22"/>
        </w:rPr>
      </w:pPr>
      <w:r w:rsidRPr="00B25684">
        <w:rPr>
          <w:sz w:val="22"/>
          <w:szCs w:val="22"/>
        </w:rPr>
        <w:t>OKUL</w:t>
      </w:r>
      <w:r w:rsidRPr="00B25684">
        <w:rPr>
          <w:spacing w:val="-1"/>
          <w:sz w:val="22"/>
          <w:szCs w:val="22"/>
        </w:rPr>
        <w:t xml:space="preserve"> </w:t>
      </w:r>
      <w:r w:rsidRPr="00B25684">
        <w:rPr>
          <w:sz w:val="22"/>
          <w:szCs w:val="22"/>
        </w:rPr>
        <w:t>MÜDÜRÜ</w:t>
      </w:r>
    </w:p>
    <w:p w:rsidR="008101AE" w:rsidRDefault="008101AE">
      <w:pPr>
        <w:jc w:val="center"/>
        <w:sectPr w:rsidR="008101AE">
          <w:pgSz w:w="11910" w:h="16840"/>
          <w:pgMar w:top="1580" w:right="400" w:bottom="1280" w:left="460" w:header="0" w:footer="1017" w:gutter="0"/>
          <w:cols w:space="708"/>
        </w:sectPr>
      </w:pPr>
    </w:p>
    <w:p w:rsidR="008101AE" w:rsidRDefault="009517C0">
      <w:pPr>
        <w:pStyle w:val="Balk2"/>
        <w:spacing w:before="99"/>
        <w:ind w:left="2795" w:right="2853" w:firstLine="0"/>
        <w:jc w:val="center"/>
      </w:pPr>
      <w:r>
        <w:lastRenderedPageBreak/>
        <w:t>İÇİNDEKİLER</w:t>
      </w:r>
    </w:p>
    <w:p w:rsidR="008101AE" w:rsidRDefault="008101AE">
      <w:pPr>
        <w:pStyle w:val="GvdeMetni"/>
        <w:rPr>
          <w:i/>
        </w:rPr>
      </w:pPr>
    </w:p>
    <w:p w:rsidR="008101AE" w:rsidRDefault="009517C0" w:rsidP="00CD5436">
      <w:pPr>
        <w:pStyle w:val="Balk5"/>
        <w:numPr>
          <w:ilvl w:val="0"/>
          <w:numId w:val="16"/>
        </w:numPr>
        <w:tabs>
          <w:tab w:val="left" w:pos="1319"/>
        </w:tabs>
        <w:spacing w:before="0"/>
        <w:ind w:hanging="361"/>
        <w:jc w:val="left"/>
      </w:pPr>
      <w:r>
        <w:t>GİRİŞ</w:t>
      </w:r>
      <w:r>
        <w:rPr>
          <w:spacing w:val="-3"/>
        </w:rPr>
        <w:t xml:space="preserve"> </w:t>
      </w:r>
      <w:r>
        <w:t>VE</w:t>
      </w:r>
      <w:r>
        <w:rPr>
          <w:spacing w:val="-2"/>
        </w:rPr>
        <w:t xml:space="preserve"> </w:t>
      </w:r>
      <w:r>
        <w:t>STRATEJİK</w:t>
      </w:r>
      <w:r>
        <w:rPr>
          <w:spacing w:val="-3"/>
        </w:rPr>
        <w:t xml:space="preserve"> </w:t>
      </w:r>
      <w:r>
        <w:t>PLANIN</w:t>
      </w:r>
      <w:r>
        <w:rPr>
          <w:spacing w:val="-1"/>
        </w:rPr>
        <w:t xml:space="preserve"> </w:t>
      </w:r>
      <w:r>
        <w:t>HAZIRLIK</w:t>
      </w:r>
      <w:r>
        <w:rPr>
          <w:spacing w:val="-3"/>
        </w:rPr>
        <w:t xml:space="preserve"> </w:t>
      </w:r>
      <w:r>
        <w:t>SÜRECİ</w:t>
      </w:r>
    </w:p>
    <w:p w:rsidR="008101AE" w:rsidRDefault="009517C0" w:rsidP="00CD5436">
      <w:pPr>
        <w:pStyle w:val="ListeParagraf"/>
        <w:numPr>
          <w:ilvl w:val="1"/>
          <w:numId w:val="16"/>
        </w:numPr>
        <w:tabs>
          <w:tab w:val="left" w:pos="2669"/>
          <w:tab w:val="left" w:pos="2670"/>
        </w:tabs>
        <w:spacing w:before="120" w:line="281" w:lineRule="exact"/>
        <w:ind w:hanging="721"/>
        <w:rPr>
          <w:sz w:val="24"/>
        </w:rPr>
      </w:pPr>
      <w:r>
        <w:rPr>
          <w:sz w:val="24"/>
        </w:rPr>
        <w:t>Strateji</w:t>
      </w:r>
      <w:r>
        <w:rPr>
          <w:spacing w:val="-3"/>
          <w:sz w:val="24"/>
        </w:rPr>
        <w:t xml:space="preserve"> </w:t>
      </w:r>
      <w:r>
        <w:rPr>
          <w:sz w:val="24"/>
        </w:rPr>
        <w:t>Geliştirme</w:t>
      </w:r>
      <w:r>
        <w:rPr>
          <w:spacing w:val="-3"/>
          <w:sz w:val="24"/>
        </w:rPr>
        <w:t xml:space="preserve"> </w:t>
      </w:r>
      <w:r>
        <w:rPr>
          <w:sz w:val="24"/>
        </w:rPr>
        <w:t>Kurulu</w:t>
      </w:r>
      <w:r>
        <w:rPr>
          <w:spacing w:val="-3"/>
          <w:sz w:val="24"/>
        </w:rPr>
        <w:t xml:space="preserve"> </w:t>
      </w:r>
      <w:r>
        <w:rPr>
          <w:sz w:val="24"/>
        </w:rPr>
        <w:t>ve</w:t>
      </w:r>
      <w:r>
        <w:rPr>
          <w:spacing w:val="-3"/>
          <w:sz w:val="24"/>
        </w:rPr>
        <w:t xml:space="preserve"> </w:t>
      </w:r>
      <w:r>
        <w:rPr>
          <w:sz w:val="24"/>
        </w:rPr>
        <w:t>Stratejik</w:t>
      </w:r>
      <w:r>
        <w:rPr>
          <w:spacing w:val="-4"/>
          <w:sz w:val="24"/>
        </w:rPr>
        <w:t xml:space="preserve"> </w:t>
      </w:r>
      <w:r>
        <w:rPr>
          <w:sz w:val="24"/>
        </w:rPr>
        <w:t>Plan</w:t>
      </w:r>
      <w:r>
        <w:rPr>
          <w:spacing w:val="-2"/>
          <w:sz w:val="24"/>
        </w:rPr>
        <w:t xml:space="preserve"> </w:t>
      </w:r>
      <w:r>
        <w:rPr>
          <w:sz w:val="24"/>
        </w:rPr>
        <w:t>Ekibi</w:t>
      </w:r>
    </w:p>
    <w:p w:rsidR="008101AE" w:rsidRDefault="009517C0" w:rsidP="00CD5436">
      <w:pPr>
        <w:pStyle w:val="ListeParagraf"/>
        <w:numPr>
          <w:ilvl w:val="1"/>
          <w:numId w:val="16"/>
        </w:numPr>
        <w:tabs>
          <w:tab w:val="left" w:pos="2669"/>
          <w:tab w:val="left" w:pos="2670"/>
        </w:tabs>
        <w:spacing w:before="0" w:line="281" w:lineRule="exact"/>
        <w:ind w:hanging="721"/>
        <w:rPr>
          <w:sz w:val="24"/>
        </w:rPr>
      </w:pPr>
      <w:r>
        <w:rPr>
          <w:sz w:val="24"/>
        </w:rPr>
        <w:t>Planlama</w:t>
      </w:r>
      <w:r>
        <w:rPr>
          <w:spacing w:val="-3"/>
          <w:sz w:val="24"/>
        </w:rPr>
        <w:t xml:space="preserve"> </w:t>
      </w:r>
      <w:r>
        <w:rPr>
          <w:sz w:val="24"/>
        </w:rPr>
        <w:t>Süreci</w:t>
      </w:r>
    </w:p>
    <w:p w:rsidR="008101AE" w:rsidRDefault="009517C0" w:rsidP="00CD5436">
      <w:pPr>
        <w:pStyle w:val="Balk5"/>
        <w:numPr>
          <w:ilvl w:val="0"/>
          <w:numId w:val="16"/>
        </w:numPr>
        <w:tabs>
          <w:tab w:val="left" w:pos="1319"/>
        </w:tabs>
        <w:spacing w:before="2" w:line="281" w:lineRule="exact"/>
        <w:ind w:hanging="361"/>
        <w:jc w:val="left"/>
      </w:pPr>
      <w:r>
        <w:t>DURUM</w:t>
      </w:r>
      <w:r>
        <w:rPr>
          <w:spacing w:val="-3"/>
        </w:rPr>
        <w:t xml:space="preserve"> </w:t>
      </w:r>
      <w:r>
        <w:t>ANALİZİ</w:t>
      </w:r>
    </w:p>
    <w:p w:rsidR="008101AE" w:rsidRDefault="009517C0" w:rsidP="00CD5436">
      <w:pPr>
        <w:pStyle w:val="ListeParagraf"/>
        <w:numPr>
          <w:ilvl w:val="1"/>
          <w:numId w:val="16"/>
        </w:numPr>
        <w:tabs>
          <w:tab w:val="left" w:pos="2669"/>
          <w:tab w:val="left" w:pos="2670"/>
        </w:tabs>
        <w:spacing w:before="0" w:line="281" w:lineRule="exact"/>
        <w:ind w:hanging="721"/>
        <w:rPr>
          <w:sz w:val="24"/>
        </w:rPr>
      </w:pPr>
      <w:r>
        <w:rPr>
          <w:sz w:val="24"/>
        </w:rPr>
        <w:t>Kurumsal</w:t>
      </w:r>
      <w:r>
        <w:rPr>
          <w:spacing w:val="-5"/>
          <w:sz w:val="24"/>
        </w:rPr>
        <w:t xml:space="preserve"> </w:t>
      </w:r>
      <w:r>
        <w:rPr>
          <w:sz w:val="24"/>
        </w:rPr>
        <w:t>Tarihçe</w:t>
      </w:r>
    </w:p>
    <w:p w:rsidR="008101AE" w:rsidRDefault="009517C0" w:rsidP="00CD5436">
      <w:pPr>
        <w:pStyle w:val="ListeParagraf"/>
        <w:numPr>
          <w:ilvl w:val="1"/>
          <w:numId w:val="16"/>
        </w:numPr>
        <w:tabs>
          <w:tab w:val="left" w:pos="2669"/>
          <w:tab w:val="left" w:pos="2670"/>
        </w:tabs>
        <w:spacing w:before="0" w:line="281" w:lineRule="exact"/>
        <w:ind w:hanging="721"/>
        <w:rPr>
          <w:sz w:val="24"/>
        </w:rPr>
      </w:pPr>
      <w:r>
        <w:rPr>
          <w:sz w:val="24"/>
        </w:rPr>
        <w:t>Uygulanmakta</w:t>
      </w:r>
      <w:r>
        <w:rPr>
          <w:spacing w:val="-4"/>
          <w:sz w:val="24"/>
        </w:rPr>
        <w:t xml:space="preserve"> </w:t>
      </w:r>
      <w:r>
        <w:rPr>
          <w:sz w:val="24"/>
        </w:rPr>
        <w:t>Olan</w:t>
      </w:r>
      <w:r>
        <w:rPr>
          <w:spacing w:val="-4"/>
          <w:sz w:val="24"/>
        </w:rPr>
        <w:t xml:space="preserve"> </w:t>
      </w:r>
      <w:r>
        <w:rPr>
          <w:sz w:val="24"/>
        </w:rPr>
        <w:t>Planın</w:t>
      </w:r>
      <w:r>
        <w:rPr>
          <w:spacing w:val="-4"/>
          <w:sz w:val="24"/>
        </w:rPr>
        <w:t xml:space="preserve"> </w:t>
      </w:r>
      <w:r>
        <w:rPr>
          <w:sz w:val="24"/>
        </w:rPr>
        <w:t>Değerlendirilmesi</w:t>
      </w:r>
    </w:p>
    <w:p w:rsidR="008101AE" w:rsidRDefault="009517C0" w:rsidP="00CD5436">
      <w:pPr>
        <w:pStyle w:val="ListeParagraf"/>
        <w:numPr>
          <w:ilvl w:val="1"/>
          <w:numId w:val="16"/>
        </w:numPr>
        <w:tabs>
          <w:tab w:val="left" w:pos="2669"/>
          <w:tab w:val="left" w:pos="2670"/>
        </w:tabs>
        <w:spacing w:before="0" w:line="281" w:lineRule="exact"/>
        <w:ind w:hanging="721"/>
        <w:rPr>
          <w:sz w:val="24"/>
        </w:rPr>
      </w:pPr>
      <w:r>
        <w:rPr>
          <w:sz w:val="24"/>
        </w:rPr>
        <w:t>Mevzuat</w:t>
      </w:r>
      <w:r>
        <w:rPr>
          <w:spacing w:val="-3"/>
          <w:sz w:val="24"/>
        </w:rPr>
        <w:t xml:space="preserve"> </w:t>
      </w:r>
      <w:r>
        <w:rPr>
          <w:sz w:val="24"/>
        </w:rPr>
        <w:t>Analizi</w:t>
      </w:r>
    </w:p>
    <w:p w:rsidR="008101AE" w:rsidRDefault="009517C0" w:rsidP="00CD5436">
      <w:pPr>
        <w:pStyle w:val="ListeParagraf"/>
        <w:numPr>
          <w:ilvl w:val="1"/>
          <w:numId w:val="16"/>
        </w:numPr>
        <w:tabs>
          <w:tab w:val="left" w:pos="2669"/>
          <w:tab w:val="left" w:pos="2670"/>
        </w:tabs>
        <w:spacing w:before="1" w:line="281" w:lineRule="exact"/>
        <w:ind w:hanging="721"/>
        <w:rPr>
          <w:sz w:val="24"/>
        </w:rPr>
      </w:pPr>
      <w:r>
        <w:rPr>
          <w:sz w:val="24"/>
        </w:rPr>
        <w:t>Üst</w:t>
      </w:r>
      <w:r>
        <w:rPr>
          <w:spacing w:val="-4"/>
          <w:sz w:val="24"/>
        </w:rPr>
        <w:t xml:space="preserve"> </w:t>
      </w:r>
      <w:r>
        <w:rPr>
          <w:sz w:val="24"/>
        </w:rPr>
        <w:t>Politika</w:t>
      </w:r>
      <w:r>
        <w:rPr>
          <w:spacing w:val="-3"/>
          <w:sz w:val="24"/>
        </w:rPr>
        <w:t xml:space="preserve"> </w:t>
      </w:r>
      <w:r>
        <w:rPr>
          <w:sz w:val="24"/>
        </w:rPr>
        <w:t>Belgelerinin</w:t>
      </w:r>
      <w:r>
        <w:rPr>
          <w:spacing w:val="-3"/>
          <w:sz w:val="24"/>
        </w:rPr>
        <w:t xml:space="preserve"> </w:t>
      </w:r>
      <w:r>
        <w:rPr>
          <w:sz w:val="24"/>
        </w:rPr>
        <w:t>Analizi</w:t>
      </w:r>
    </w:p>
    <w:p w:rsidR="008101AE" w:rsidRDefault="009517C0" w:rsidP="00CD5436">
      <w:pPr>
        <w:pStyle w:val="ListeParagraf"/>
        <w:numPr>
          <w:ilvl w:val="1"/>
          <w:numId w:val="16"/>
        </w:numPr>
        <w:tabs>
          <w:tab w:val="left" w:pos="2669"/>
          <w:tab w:val="left" w:pos="2670"/>
        </w:tabs>
        <w:spacing w:before="0" w:line="281" w:lineRule="exact"/>
        <w:ind w:hanging="721"/>
        <w:rPr>
          <w:sz w:val="24"/>
        </w:rPr>
      </w:pPr>
      <w:r>
        <w:rPr>
          <w:sz w:val="24"/>
        </w:rPr>
        <w:t>Faaliyet</w:t>
      </w:r>
      <w:r>
        <w:rPr>
          <w:spacing w:val="-3"/>
          <w:sz w:val="24"/>
        </w:rPr>
        <w:t xml:space="preserve"> </w:t>
      </w:r>
      <w:r>
        <w:rPr>
          <w:sz w:val="24"/>
        </w:rPr>
        <w:t>Alanları</w:t>
      </w:r>
      <w:r>
        <w:rPr>
          <w:spacing w:val="-3"/>
          <w:sz w:val="24"/>
        </w:rPr>
        <w:t xml:space="preserve"> </w:t>
      </w:r>
      <w:r>
        <w:rPr>
          <w:sz w:val="24"/>
        </w:rPr>
        <w:t>ile</w:t>
      </w:r>
      <w:r>
        <w:rPr>
          <w:spacing w:val="-3"/>
          <w:sz w:val="24"/>
        </w:rPr>
        <w:t xml:space="preserve"> </w:t>
      </w:r>
      <w:r>
        <w:rPr>
          <w:sz w:val="24"/>
        </w:rPr>
        <w:t>Ürün</w:t>
      </w:r>
      <w:r>
        <w:rPr>
          <w:spacing w:val="-3"/>
          <w:sz w:val="24"/>
        </w:rPr>
        <w:t xml:space="preserve"> </w:t>
      </w:r>
      <w:r>
        <w:rPr>
          <w:sz w:val="24"/>
        </w:rPr>
        <w:t>ve</w:t>
      </w:r>
      <w:r>
        <w:rPr>
          <w:spacing w:val="-2"/>
          <w:sz w:val="24"/>
        </w:rPr>
        <w:t xml:space="preserve"> </w:t>
      </w:r>
      <w:r>
        <w:rPr>
          <w:sz w:val="24"/>
        </w:rPr>
        <w:t>Hizmetlerin</w:t>
      </w:r>
      <w:r>
        <w:rPr>
          <w:spacing w:val="-3"/>
          <w:sz w:val="24"/>
        </w:rPr>
        <w:t xml:space="preserve"> </w:t>
      </w:r>
      <w:r>
        <w:rPr>
          <w:sz w:val="24"/>
        </w:rPr>
        <w:t>Belirlenmesi</w:t>
      </w:r>
    </w:p>
    <w:p w:rsidR="008101AE" w:rsidRDefault="009517C0" w:rsidP="00CD5436">
      <w:pPr>
        <w:pStyle w:val="ListeParagraf"/>
        <w:numPr>
          <w:ilvl w:val="1"/>
          <w:numId w:val="16"/>
        </w:numPr>
        <w:tabs>
          <w:tab w:val="left" w:pos="2669"/>
          <w:tab w:val="left" w:pos="2670"/>
        </w:tabs>
        <w:spacing w:before="0" w:line="281" w:lineRule="exact"/>
        <w:ind w:hanging="721"/>
        <w:rPr>
          <w:sz w:val="24"/>
        </w:rPr>
      </w:pPr>
      <w:r>
        <w:rPr>
          <w:sz w:val="24"/>
        </w:rPr>
        <w:t>Paydaş</w:t>
      </w:r>
      <w:r>
        <w:rPr>
          <w:spacing w:val="-4"/>
          <w:sz w:val="24"/>
        </w:rPr>
        <w:t xml:space="preserve"> </w:t>
      </w:r>
      <w:r>
        <w:rPr>
          <w:sz w:val="24"/>
        </w:rPr>
        <w:t>Analizi</w:t>
      </w:r>
    </w:p>
    <w:p w:rsidR="008101AE" w:rsidRDefault="009517C0" w:rsidP="00CD5436">
      <w:pPr>
        <w:pStyle w:val="ListeParagraf"/>
        <w:numPr>
          <w:ilvl w:val="1"/>
          <w:numId w:val="16"/>
        </w:numPr>
        <w:tabs>
          <w:tab w:val="left" w:pos="2669"/>
          <w:tab w:val="left" w:pos="2670"/>
        </w:tabs>
        <w:spacing w:before="0" w:line="281" w:lineRule="exact"/>
        <w:ind w:hanging="721"/>
        <w:rPr>
          <w:sz w:val="24"/>
        </w:rPr>
      </w:pPr>
      <w:r>
        <w:rPr>
          <w:sz w:val="24"/>
        </w:rPr>
        <w:t>Kuruluş</w:t>
      </w:r>
      <w:r>
        <w:rPr>
          <w:spacing w:val="-1"/>
          <w:sz w:val="24"/>
        </w:rPr>
        <w:t xml:space="preserve"> </w:t>
      </w:r>
      <w:r>
        <w:rPr>
          <w:sz w:val="24"/>
        </w:rPr>
        <w:t>İçi</w:t>
      </w:r>
      <w:r>
        <w:rPr>
          <w:spacing w:val="-3"/>
          <w:sz w:val="24"/>
        </w:rPr>
        <w:t xml:space="preserve"> </w:t>
      </w:r>
      <w:r>
        <w:rPr>
          <w:sz w:val="24"/>
        </w:rPr>
        <w:t>Analiz</w:t>
      </w:r>
    </w:p>
    <w:p w:rsidR="008101AE" w:rsidRDefault="009517C0" w:rsidP="00CD5436">
      <w:pPr>
        <w:pStyle w:val="ListeParagraf"/>
        <w:numPr>
          <w:ilvl w:val="2"/>
          <w:numId w:val="16"/>
        </w:numPr>
        <w:tabs>
          <w:tab w:val="left" w:pos="2922"/>
        </w:tabs>
        <w:spacing w:before="120"/>
        <w:ind w:right="6338" w:firstLine="0"/>
        <w:rPr>
          <w:sz w:val="24"/>
        </w:rPr>
      </w:pPr>
      <w:r>
        <w:rPr>
          <w:sz w:val="24"/>
        </w:rPr>
        <w:t>Teşkilat Yapısı</w:t>
      </w:r>
      <w:r>
        <w:rPr>
          <w:spacing w:val="1"/>
          <w:sz w:val="24"/>
        </w:rPr>
        <w:t xml:space="preserve"> </w:t>
      </w:r>
      <w:r>
        <w:rPr>
          <w:sz w:val="24"/>
        </w:rPr>
        <w:t>2.7.2.İnsan Kaynakları</w:t>
      </w:r>
      <w:r>
        <w:rPr>
          <w:spacing w:val="1"/>
          <w:sz w:val="24"/>
        </w:rPr>
        <w:t xml:space="preserve"> </w:t>
      </w:r>
      <w:r>
        <w:rPr>
          <w:sz w:val="24"/>
        </w:rPr>
        <w:t>2.7.3.Teknolojik Düzey</w:t>
      </w:r>
      <w:r>
        <w:rPr>
          <w:spacing w:val="-50"/>
          <w:sz w:val="24"/>
        </w:rPr>
        <w:t xml:space="preserve"> </w:t>
      </w:r>
      <w:r>
        <w:rPr>
          <w:sz w:val="24"/>
        </w:rPr>
        <w:t>2.7.4.Mali Kaynaklar</w:t>
      </w:r>
      <w:r>
        <w:rPr>
          <w:spacing w:val="1"/>
          <w:sz w:val="24"/>
        </w:rPr>
        <w:t xml:space="preserve"> </w:t>
      </w:r>
      <w:r>
        <w:rPr>
          <w:sz w:val="24"/>
        </w:rPr>
        <w:t>2.7.5.İstatistiki</w:t>
      </w:r>
      <w:r>
        <w:rPr>
          <w:spacing w:val="-4"/>
          <w:sz w:val="24"/>
        </w:rPr>
        <w:t xml:space="preserve"> </w:t>
      </w:r>
      <w:r>
        <w:rPr>
          <w:sz w:val="24"/>
        </w:rPr>
        <w:t>Veriler</w:t>
      </w:r>
    </w:p>
    <w:p w:rsidR="008101AE" w:rsidRDefault="009517C0" w:rsidP="00CD5436">
      <w:pPr>
        <w:pStyle w:val="ListeParagraf"/>
        <w:numPr>
          <w:ilvl w:val="1"/>
          <w:numId w:val="16"/>
        </w:numPr>
        <w:tabs>
          <w:tab w:val="left" w:pos="2108"/>
        </w:tabs>
        <w:spacing w:before="2"/>
        <w:ind w:left="958" w:right="1015" w:firstLine="686"/>
        <w:rPr>
          <w:sz w:val="24"/>
        </w:rPr>
      </w:pPr>
      <w:r>
        <w:rPr>
          <w:sz w:val="24"/>
        </w:rPr>
        <w:t>Dış</w:t>
      </w:r>
      <w:r>
        <w:rPr>
          <w:spacing w:val="41"/>
          <w:sz w:val="24"/>
        </w:rPr>
        <w:t xml:space="preserve"> </w:t>
      </w:r>
      <w:r>
        <w:rPr>
          <w:sz w:val="24"/>
        </w:rPr>
        <w:t>Çevre</w:t>
      </w:r>
      <w:r>
        <w:rPr>
          <w:spacing w:val="45"/>
          <w:sz w:val="24"/>
        </w:rPr>
        <w:t xml:space="preserve"> </w:t>
      </w:r>
      <w:r>
        <w:rPr>
          <w:sz w:val="24"/>
        </w:rPr>
        <w:t>Analizi</w:t>
      </w:r>
      <w:r>
        <w:rPr>
          <w:spacing w:val="42"/>
          <w:sz w:val="24"/>
        </w:rPr>
        <w:t xml:space="preserve"> </w:t>
      </w:r>
      <w:r>
        <w:rPr>
          <w:sz w:val="24"/>
        </w:rPr>
        <w:t>(Politik,</w:t>
      </w:r>
      <w:r>
        <w:rPr>
          <w:spacing w:val="43"/>
          <w:sz w:val="24"/>
        </w:rPr>
        <w:t xml:space="preserve"> </w:t>
      </w:r>
      <w:r>
        <w:rPr>
          <w:sz w:val="24"/>
        </w:rPr>
        <w:t>Ekonomik,</w:t>
      </w:r>
      <w:r>
        <w:rPr>
          <w:spacing w:val="43"/>
          <w:sz w:val="24"/>
        </w:rPr>
        <w:t xml:space="preserve"> </w:t>
      </w:r>
      <w:r>
        <w:rPr>
          <w:sz w:val="24"/>
        </w:rPr>
        <w:t>Sosyal,</w:t>
      </w:r>
      <w:r>
        <w:rPr>
          <w:spacing w:val="42"/>
          <w:sz w:val="24"/>
        </w:rPr>
        <w:t xml:space="preserve"> </w:t>
      </w:r>
      <w:r>
        <w:rPr>
          <w:sz w:val="24"/>
        </w:rPr>
        <w:t>Teknolojik,</w:t>
      </w:r>
      <w:r>
        <w:rPr>
          <w:spacing w:val="43"/>
          <w:sz w:val="24"/>
        </w:rPr>
        <w:t xml:space="preserve"> </w:t>
      </w:r>
      <w:r>
        <w:rPr>
          <w:sz w:val="24"/>
        </w:rPr>
        <w:t>Yasal</w:t>
      </w:r>
      <w:r>
        <w:rPr>
          <w:spacing w:val="41"/>
          <w:sz w:val="24"/>
        </w:rPr>
        <w:t xml:space="preserve"> </w:t>
      </w:r>
      <w:r>
        <w:rPr>
          <w:sz w:val="24"/>
        </w:rPr>
        <w:t>ve</w:t>
      </w:r>
      <w:r>
        <w:rPr>
          <w:spacing w:val="42"/>
          <w:sz w:val="24"/>
        </w:rPr>
        <w:t xml:space="preserve"> </w:t>
      </w:r>
      <w:r>
        <w:rPr>
          <w:sz w:val="24"/>
        </w:rPr>
        <w:t>Çevresel</w:t>
      </w:r>
      <w:r>
        <w:rPr>
          <w:spacing w:val="-49"/>
          <w:sz w:val="24"/>
        </w:rPr>
        <w:t xml:space="preserve"> </w:t>
      </w:r>
      <w:r>
        <w:rPr>
          <w:sz w:val="24"/>
        </w:rPr>
        <w:t>Çevre</w:t>
      </w:r>
      <w:r>
        <w:rPr>
          <w:spacing w:val="-1"/>
          <w:sz w:val="24"/>
        </w:rPr>
        <w:t xml:space="preserve"> </w:t>
      </w:r>
      <w:r>
        <w:rPr>
          <w:sz w:val="24"/>
        </w:rPr>
        <w:t>Analizi -PESTLE)</w:t>
      </w:r>
    </w:p>
    <w:p w:rsidR="008101AE" w:rsidRDefault="009517C0" w:rsidP="00CD5436">
      <w:pPr>
        <w:pStyle w:val="ListeParagraf"/>
        <w:numPr>
          <w:ilvl w:val="1"/>
          <w:numId w:val="16"/>
        </w:numPr>
        <w:tabs>
          <w:tab w:val="left" w:pos="2063"/>
        </w:tabs>
        <w:spacing w:before="119" w:line="340" w:lineRule="auto"/>
        <w:ind w:left="1644" w:right="2742" w:firstLine="0"/>
        <w:rPr>
          <w:sz w:val="24"/>
        </w:rPr>
      </w:pPr>
      <w:r>
        <w:rPr>
          <w:sz w:val="24"/>
        </w:rPr>
        <w:t>Güçlü ve Zayıf Yönler ile Fırsatlar ve Tehditler (GZFT) Analizi</w:t>
      </w:r>
      <w:r>
        <w:rPr>
          <w:spacing w:val="-50"/>
          <w:sz w:val="24"/>
        </w:rPr>
        <w:t xml:space="preserve"> </w:t>
      </w:r>
      <w:r>
        <w:rPr>
          <w:sz w:val="24"/>
        </w:rPr>
        <w:t>2.10.Tespit</w:t>
      </w:r>
      <w:r>
        <w:rPr>
          <w:spacing w:val="-1"/>
          <w:sz w:val="24"/>
        </w:rPr>
        <w:t xml:space="preserve"> </w:t>
      </w:r>
      <w:r>
        <w:rPr>
          <w:sz w:val="24"/>
        </w:rPr>
        <w:t>ve İhtiyaçların Belirlenmesi</w:t>
      </w:r>
    </w:p>
    <w:p w:rsidR="008101AE" w:rsidRDefault="009517C0" w:rsidP="00CD5436">
      <w:pPr>
        <w:pStyle w:val="ListeParagraf"/>
        <w:numPr>
          <w:ilvl w:val="0"/>
          <w:numId w:val="16"/>
        </w:numPr>
        <w:tabs>
          <w:tab w:val="left" w:pos="1525"/>
        </w:tabs>
        <w:spacing w:before="5" w:line="340" w:lineRule="auto"/>
        <w:ind w:left="1644" w:right="7446" w:hanging="370"/>
        <w:jc w:val="left"/>
        <w:rPr>
          <w:sz w:val="24"/>
        </w:rPr>
      </w:pPr>
      <w:r>
        <w:rPr>
          <w:b/>
          <w:sz w:val="24"/>
        </w:rPr>
        <w:t>GELECEĞE BAKIŞ</w:t>
      </w:r>
      <w:r>
        <w:rPr>
          <w:b/>
          <w:spacing w:val="1"/>
          <w:sz w:val="24"/>
        </w:rPr>
        <w:t xml:space="preserve"> </w:t>
      </w:r>
      <w:proofErr w:type="gramStart"/>
      <w:r>
        <w:rPr>
          <w:sz w:val="24"/>
        </w:rPr>
        <w:t>3.1</w:t>
      </w:r>
      <w:proofErr w:type="gramEnd"/>
      <w:r>
        <w:rPr>
          <w:sz w:val="24"/>
        </w:rPr>
        <w:t>.Misyon</w:t>
      </w:r>
      <w:r>
        <w:rPr>
          <w:spacing w:val="1"/>
          <w:sz w:val="24"/>
        </w:rPr>
        <w:t xml:space="preserve"> </w:t>
      </w:r>
      <w:r>
        <w:rPr>
          <w:sz w:val="24"/>
        </w:rPr>
        <w:t>3.2.Vizyon</w:t>
      </w:r>
      <w:r>
        <w:rPr>
          <w:spacing w:val="1"/>
          <w:sz w:val="24"/>
        </w:rPr>
        <w:t xml:space="preserve"> </w:t>
      </w:r>
      <w:r>
        <w:rPr>
          <w:sz w:val="24"/>
        </w:rPr>
        <w:t>3.3.Temel</w:t>
      </w:r>
      <w:r>
        <w:rPr>
          <w:spacing w:val="-11"/>
          <w:sz w:val="24"/>
        </w:rPr>
        <w:t xml:space="preserve"> </w:t>
      </w:r>
      <w:r>
        <w:rPr>
          <w:sz w:val="24"/>
        </w:rPr>
        <w:t>Değerler</w:t>
      </w:r>
    </w:p>
    <w:p w:rsidR="008101AE" w:rsidRDefault="009517C0" w:rsidP="00CD5436">
      <w:pPr>
        <w:pStyle w:val="Balk5"/>
        <w:numPr>
          <w:ilvl w:val="0"/>
          <w:numId w:val="16"/>
        </w:numPr>
        <w:tabs>
          <w:tab w:val="left" w:pos="1684"/>
        </w:tabs>
        <w:spacing w:before="7"/>
        <w:ind w:left="1683" w:hanging="304"/>
        <w:jc w:val="left"/>
      </w:pPr>
      <w:r>
        <w:t>AMAÇ,</w:t>
      </w:r>
      <w:r>
        <w:rPr>
          <w:spacing w:val="-4"/>
        </w:rPr>
        <w:t xml:space="preserve"> </w:t>
      </w:r>
      <w:r>
        <w:t>HEDEF</w:t>
      </w:r>
      <w:r>
        <w:rPr>
          <w:spacing w:val="-3"/>
        </w:rPr>
        <w:t xml:space="preserve"> </w:t>
      </w:r>
      <w:r>
        <w:t>VE</w:t>
      </w:r>
      <w:r>
        <w:rPr>
          <w:spacing w:val="-3"/>
        </w:rPr>
        <w:t xml:space="preserve"> </w:t>
      </w:r>
      <w:r>
        <w:t>STRATEJİLERİN</w:t>
      </w:r>
      <w:r>
        <w:rPr>
          <w:spacing w:val="-2"/>
        </w:rPr>
        <w:t xml:space="preserve"> </w:t>
      </w:r>
      <w:r>
        <w:t>BELİRLENMESİ</w:t>
      </w:r>
    </w:p>
    <w:p w:rsidR="008101AE" w:rsidRDefault="009517C0" w:rsidP="00CD5436">
      <w:pPr>
        <w:pStyle w:val="ListeParagraf"/>
        <w:numPr>
          <w:ilvl w:val="1"/>
          <w:numId w:val="16"/>
        </w:numPr>
        <w:tabs>
          <w:tab w:val="left" w:pos="2116"/>
        </w:tabs>
        <w:spacing w:before="119" w:line="281" w:lineRule="exact"/>
        <w:ind w:left="2115" w:hanging="419"/>
        <w:rPr>
          <w:sz w:val="24"/>
        </w:rPr>
      </w:pPr>
      <w:r>
        <w:rPr>
          <w:sz w:val="24"/>
        </w:rPr>
        <w:t>Amaçlar</w:t>
      </w:r>
    </w:p>
    <w:p w:rsidR="008101AE" w:rsidRDefault="009517C0" w:rsidP="00CD5436">
      <w:pPr>
        <w:pStyle w:val="ListeParagraf"/>
        <w:numPr>
          <w:ilvl w:val="1"/>
          <w:numId w:val="16"/>
        </w:numPr>
        <w:tabs>
          <w:tab w:val="left" w:pos="2116"/>
        </w:tabs>
        <w:spacing w:before="0" w:line="281" w:lineRule="exact"/>
        <w:ind w:left="2115" w:hanging="419"/>
        <w:rPr>
          <w:sz w:val="24"/>
        </w:rPr>
      </w:pPr>
      <w:r>
        <w:rPr>
          <w:sz w:val="24"/>
        </w:rPr>
        <w:t>Hedefler</w:t>
      </w:r>
    </w:p>
    <w:p w:rsidR="008101AE" w:rsidRDefault="009517C0" w:rsidP="00CD5436">
      <w:pPr>
        <w:pStyle w:val="ListeParagraf"/>
        <w:numPr>
          <w:ilvl w:val="1"/>
          <w:numId w:val="16"/>
        </w:numPr>
        <w:tabs>
          <w:tab w:val="left" w:pos="2116"/>
        </w:tabs>
        <w:spacing w:before="0" w:line="281" w:lineRule="exact"/>
        <w:ind w:left="2115" w:hanging="419"/>
        <w:rPr>
          <w:sz w:val="24"/>
        </w:rPr>
      </w:pPr>
      <w:r>
        <w:rPr>
          <w:sz w:val="24"/>
        </w:rPr>
        <w:t>Performans</w:t>
      </w:r>
      <w:r>
        <w:rPr>
          <w:spacing w:val="-3"/>
          <w:sz w:val="24"/>
        </w:rPr>
        <w:t xml:space="preserve"> </w:t>
      </w:r>
      <w:r>
        <w:rPr>
          <w:sz w:val="24"/>
        </w:rPr>
        <w:t>Göstergeleri</w:t>
      </w:r>
    </w:p>
    <w:p w:rsidR="008101AE" w:rsidRDefault="009517C0" w:rsidP="00CD5436">
      <w:pPr>
        <w:pStyle w:val="ListeParagraf"/>
        <w:numPr>
          <w:ilvl w:val="1"/>
          <w:numId w:val="16"/>
        </w:numPr>
        <w:tabs>
          <w:tab w:val="left" w:pos="2116"/>
        </w:tabs>
        <w:spacing w:before="0" w:line="281" w:lineRule="exact"/>
        <w:ind w:left="2115" w:hanging="419"/>
        <w:rPr>
          <w:sz w:val="24"/>
        </w:rPr>
      </w:pPr>
      <w:r>
        <w:rPr>
          <w:sz w:val="24"/>
        </w:rPr>
        <w:t>Stratejilerin</w:t>
      </w:r>
      <w:r>
        <w:rPr>
          <w:spacing w:val="-6"/>
          <w:sz w:val="24"/>
        </w:rPr>
        <w:t xml:space="preserve"> </w:t>
      </w:r>
      <w:r>
        <w:rPr>
          <w:sz w:val="24"/>
        </w:rPr>
        <w:t>Belirlenmesi</w:t>
      </w:r>
    </w:p>
    <w:p w:rsidR="008101AE" w:rsidRDefault="009517C0" w:rsidP="00CD5436">
      <w:pPr>
        <w:pStyle w:val="ListeParagraf"/>
        <w:numPr>
          <w:ilvl w:val="1"/>
          <w:numId w:val="16"/>
        </w:numPr>
        <w:tabs>
          <w:tab w:val="left" w:pos="2116"/>
        </w:tabs>
        <w:spacing w:before="2"/>
        <w:ind w:left="2115" w:hanging="419"/>
        <w:rPr>
          <w:sz w:val="24"/>
        </w:rPr>
      </w:pPr>
      <w:proofErr w:type="spellStart"/>
      <w:r>
        <w:rPr>
          <w:sz w:val="24"/>
        </w:rPr>
        <w:t>Maliyetlendirme</w:t>
      </w:r>
      <w:proofErr w:type="spellEnd"/>
    </w:p>
    <w:p w:rsidR="008101AE" w:rsidRDefault="008101AE">
      <w:pPr>
        <w:pStyle w:val="GvdeMetni"/>
        <w:spacing w:before="11"/>
        <w:rPr>
          <w:sz w:val="23"/>
        </w:rPr>
      </w:pPr>
    </w:p>
    <w:p w:rsidR="008101AE" w:rsidRPr="00D2456D" w:rsidRDefault="009517C0" w:rsidP="00D2456D">
      <w:pPr>
        <w:pStyle w:val="Balk5"/>
        <w:numPr>
          <w:ilvl w:val="0"/>
          <w:numId w:val="16"/>
        </w:numPr>
        <w:tabs>
          <w:tab w:val="left" w:pos="1736"/>
        </w:tabs>
        <w:spacing w:before="0"/>
        <w:ind w:left="1736" w:hanging="250"/>
        <w:jc w:val="left"/>
        <w:sectPr w:rsidR="008101AE" w:rsidRPr="00D2456D">
          <w:pgSz w:w="11910" w:h="16840"/>
          <w:pgMar w:top="1580" w:right="400" w:bottom="1280" w:left="460" w:header="0" w:footer="1017" w:gutter="0"/>
          <w:cols w:space="708"/>
        </w:sectPr>
      </w:pPr>
      <w:r>
        <w:t>İZLEME</w:t>
      </w:r>
      <w:r>
        <w:rPr>
          <w:spacing w:val="-3"/>
        </w:rPr>
        <w:t xml:space="preserve"> </w:t>
      </w:r>
      <w:r>
        <w:t>VE</w:t>
      </w:r>
      <w:r>
        <w:rPr>
          <w:spacing w:val="-2"/>
        </w:rPr>
        <w:t xml:space="preserve"> </w:t>
      </w:r>
      <w:r>
        <w:t>DEĞERLENDİRME</w:t>
      </w:r>
    </w:p>
    <w:p w:rsidR="008101AE" w:rsidRDefault="009517C0" w:rsidP="00CD5436">
      <w:pPr>
        <w:pStyle w:val="Balk2"/>
        <w:numPr>
          <w:ilvl w:val="0"/>
          <w:numId w:val="15"/>
        </w:numPr>
        <w:tabs>
          <w:tab w:val="left" w:pos="1847"/>
        </w:tabs>
        <w:ind w:hanging="378"/>
        <w:jc w:val="left"/>
      </w:pPr>
      <w:r>
        <w:lastRenderedPageBreak/>
        <w:t>GİRİŞ</w:t>
      </w:r>
      <w:r>
        <w:rPr>
          <w:spacing w:val="-5"/>
        </w:rPr>
        <w:t xml:space="preserve"> </w:t>
      </w:r>
      <w:r>
        <w:t>VE</w:t>
      </w:r>
      <w:r>
        <w:rPr>
          <w:spacing w:val="-3"/>
        </w:rPr>
        <w:t xml:space="preserve"> </w:t>
      </w:r>
      <w:r>
        <w:t>STRATEJİK</w:t>
      </w:r>
      <w:r>
        <w:rPr>
          <w:spacing w:val="-4"/>
        </w:rPr>
        <w:t xml:space="preserve"> </w:t>
      </w:r>
      <w:r>
        <w:t>PLANIN</w:t>
      </w:r>
      <w:r>
        <w:rPr>
          <w:spacing w:val="-3"/>
        </w:rPr>
        <w:t xml:space="preserve"> </w:t>
      </w:r>
      <w:r>
        <w:t>HAZIRLIK</w:t>
      </w:r>
      <w:r>
        <w:rPr>
          <w:spacing w:val="-5"/>
        </w:rPr>
        <w:t xml:space="preserve"> </w:t>
      </w:r>
      <w:r>
        <w:t>SÜRECİ</w:t>
      </w:r>
    </w:p>
    <w:p w:rsidR="008101AE" w:rsidRDefault="009517C0" w:rsidP="00CD5436">
      <w:pPr>
        <w:pStyle w:val="Balk3"/>
        <w:numPr>
          <w:ilvl w:val="1"/>
          <w:numId w:val="14"/>
        </w:numPr>
        <w:tabs>
          <w:tab w:val="left" w:pos="1679"/>
        </w:tabs>
        <w:spacing w:before="281"/>
        <w:ind w:hanging="721"/>
      </w:pPr>
      <w:r>
        <w:t>Strateji</w:t>
      </w:r>
      <w:r>
        <w:rPr>
          <w:spacing w:val="-4"/>
        </w:rPr>
        <w:t xml:space="preserve"> </w:t>
      </w:r>
      <w:r>
        <w:t>Geliştirme</w:t>
      </w:r>
      <w:r>
        <w:rPr>
          <w:spacing w:val="-2"/>
        </w:rPr>
        <w:t xml:space="preserve"> </w:t>
      </w:r>
      <w:r>
        <w:t>Kurulu</w:t>
      </w:r>
      <w:r>
        <w:rPr>
          <w:spacing w:val="-2"/>
        </w:rPr>
        <w:t xml:space="preserve"> </w:t>
      </w:r>
      <w:r>
        <w:t>ve</w:t>
      </w:r>
      <w:r>
        <w:rPr>
          <w:spacing w:val="-2"/>
        </w:rPr>
        <w:t xml:space="preserve"> </w:t>
      </w:r>
      <w:r>
        <w:t>Stratejik</w:t>
      </w:r>
      <w:r>
        <w:rPr>
          <w:spacing w:val="-3"/>
        </w:rPr>
        <w:t xml:space="preserve"> </w:t>
      </w:r>
      <w:r>
        <w:t>Plan</w:t>
      </w:r>
      <w:r>
        <w:rPr>
          <w:spacing w:val="-4"/>
        </w:rPr>
        <w:t xml:space="preserve"> </w:t>
      </w:r>
      <w:r>
        <w:t>Ekibi</w:t>
      </w:r>
    </w:p>
    <w:p w:rsidR="008101AE" w:rsidRDefault="008101AE">
      <w:pPr>
        <w:pStyle w:val="GvdeMetni"/>
        <w:rPr>
          <w:b/>
          <w:sz w:val="32"/>
        </w:rPr>
      </w:pPr>
    </w:p>
    <w:p w:rsidR="008101AE" w:rsidRPr="00245071" w:rsidRDefault="009517C0">
      <w:pPr>
        <w:pStyle w:val="GvdeMetni"/>
        <w:spacing w:line="360" w:lineRule="auto"/>
        <w:ind w:left="958" w:right="1015"/>
        <w:jc w:val="both"/>
      </w:pPr>
      <w:r w:rsidRPr="00245071">
        <w:rPr>
          <w:b/>
        </w:rPr>
        <w:t xml:space="preserve">Strateji Geliştirme Kurulu: </w:t>
      </w:r>
      <w:r w:rsidRPr="00245071">
        <w:t>Okul müdürünün başkanlığında, bir okul müdür yardımcısı,</w:t>
      </w:r>
      <w:r w:rsidRPr="00245071">
        <w:rPr>
          <w:spacing w:val="-50"/>
        </w:rPr>
        <w:t xml:space="preserve"> </w:t>
      </w:r>
      <w:r w:rsidRPr="00245071">
        <w:t>bir öğretmen ve okul/aile birliği başkanı ile bir yönetim kurulu üyesi olmak üzere 5</w:t>
      </w:r>
      <w:r w:rsidRPr="00245071">
        <w:rPr>
          <w:spacing w:val="1"/>
        </w:rPr>
        <w:t xml:space="preserve"> </w:t>
      </w:r>
      <w:r w:rsidRPr="00245071">
        <w:t>kişiden</w:t>
      </w:r>
      <w:r w:rsidRPr="00245071">
        <w:rPr>
          <w:spacing w:val="-1"/>
        </w:rPr>
        <w:t xml:space="preserve"> </w:t>
      </w:r>
      <w:r w:rsidRPr="00245071">
        <w:t>oluşan üst kurul</w:t>
      </w:r>
      <w:r w:rsidRPr="00245071">
        <w:rPr>
          <w:spacing w:val="-1"/>
        </w:rPr>
        <w:t xml:space="preserve"> </w:t>
      </w:r>
      <w:r w:rsidRPr="00245071">
        <w:t>kurulur.</w:t>
      </w:r>
    </w:p>
    <w:p w:rsidR="008101AE" w:rsidRPr="00245071" w:rsidRDefault="009517C0">
      <w:pPr>
        <w:pStyle w:val="GvdeMetni"/>
        <w:spacing w:line="360" w:lineRule="auto"/>
        <w:ind w:left="958" w:right="1019"/>
        <w:jc w:val="both"/>
      </w:pPr>
      <w:r w:rsidRPr="00245071">
        <w:rPr>
          <w:b/>
          <w:spacing w:val="-1"/>
        </w:rPr>
        <w:t>Stratejik</w:t>
      </w:r>
      <w:r w:rsidRPr="00245071">
        <w:rPr>
          <w:b/>
          <w:spacing w:val="-13"/>
        </w:rPr>
        <w:t xml:space="preserve"> </w:t>
      </w:r>
      <w:r w:rsidRPr="00245071">
        <w:rPr>
          <w:b/>
          <w:spacing w:val="-1"/>
        </w:rPr>
        <w:t>Plan</w:t>
      </w:r>
      <w:r w:rsidRPr="00245071">
        <w:rPr>
          <w:b/>
          <w:spacing w:val="-12"/>
        </w:rPr>
        <w:t xml:space="preserve"> </w:t>
      </w:r>
      <w:r w:rsidRPr="00245071">
        <w:rPr>
          <w:b/>
          <w:spacing w:val="-1"/>
        </w:rPr>
        <w:t>Ekibi:</w:t>
      </w:r>
      <w:r w:rsidRPr="00245071">
        <w:rPr>
          <w:b/>
          <w:spacing w:val="-11"/>
        </w:rPr>
        <w:t xml:space="preserve"> </w:t>
      </w:r>
      <w:r w:rsidRPr="00245071">
        <w:t>Okul</w:t>
      </w:r>
      <w:r w:rsidRPr="00245071">
        <w:rPr>
          <w:spacing w:val="-11"/>
        </w:rPr>
        <w:t xml:space="preserve"> </w:t>
      </w:r>
      <w:r w:rsidRPr="00245071">
        <w:t>müdürü</w:t>
      </w:r>
      <w:r w:rsidRPr="00245071">
        <w:rPr>
          <w:spacing w:val="-13"/>
        </w:rPr>
        <w:t xml:space="preserve"> </w:t>
      </w:r>
      <w:r w:rsidRPr="00245071">
        <w:t>tarafından</w:t>
      </w:r>
      <w:r w:rsidRPr="00245071">
        <w:rPr>
          <w:spacing w:val="-8"/>
        </w:rPr>
        <w:t xml:space="preserve"> </w:t>
      </w:r>
      <w:r w:rsidRPr="00245071">
        <w:t>görevlendirilen</w:t>
      </w:r>
      <w:r w:rsidRPr="00245071">
        <w:rPr>
          <w:spacing w:val="-8"/>
        </w:rPr>
        <w:t xml:space="preserve"> </w:t>
      </w:r>
      <w:r w:rsidRPr="00245071">
        <w:t>ve</w:t>
      </w:r>
      <w:r w:rsidRPr="00245071">
        <w:rPr>
          <w:spacing w:val="-11"/>
        </w:rPr>
        <w:t xml:space="preserve"> </w:t>
      </w:r>
      <w:r w:rsidRPr="00245071">
        <w:t>üst</w:t>
      </w:r>
      <w:r w:rsidRPr="00245071">
        <w:rPr>
          <w:spacing w:val="-9"/>
        </w:rPr>
        <w:t xml:space="preserve"> </w:t>
      </w:r>
      <w:r w:rsidRPr="00245071">
        <w:t>kurul</w:t>
      </w:r>
      <w:r w:rsidRPr="00245071">
        <w:rPr>
          <w:spacing w:val="-9"/>
        </w:rPr>
        <w:t xml:space="preserve"> </w:t>
      </w:r>
      <w:r w:rsidRPr="00245071">
        <w:t>üyesi</w:t>
      </w:r>
      <w:r w:rsidRPr="00245071">
        <w:rPr>
          <w:spacing w:val="-11"/>
        </w:rPr>
        <w:t xml:space="preserve"> </w:t>
      </w:r>
      <w:r w:rsidRPr="00245071">
        <w:t>olmayan</w:t>
      </w:r>
      <w:r w:rsidRPr="00245071">
        <w:rPr>
          <w:spacing w:val="-51"/>
        </w:rPr>
        <w:t xml:space="preserve"> </w:t>
      </w:r>
      <w:r w:rsidRPr="00245071">
        <w:t>müdür</w:t>
      </w:r>
      <w:r w:rsidRPr="00245071">
        <w:rPr>
          <w:spacing w:val="-4"/>
        </w:rPr>
        <w:t xml:space="preserve"> </w:t>
      </w:r>
      <w:r w:rsidRPr="00245071">
        <w:t>yardımcısı</w:t>
      </w:r>
      <w:r w:rsidRPr="00245071">
        <w:rPr>
          <w:spacing w:val="-3"/>
        </w:rPr>
        <w:t xml:space="preserve"> </w:t>
      </w:r>
      <w:r w:rsidRPr="00245071">
        <w:t>başkanlığında,</w:t>
      </w:r>
      <w:r w:rsidRPr="00245071">
        <w:rPr>
          <w:spacing w:val="-2"/>
        </w:rPr>
        <w:t xml:space="preserve"> </w:t>
      </w:r>
      <w:r w:rsidRPr="00245071">
        <w:t>belirlenen</w:t>
      </w:r>
      <w:r w:rsidRPr="00245071">
        <w:rPr>
          <w:spacing w:val="-2"/>
        </w:rPr>
        <w:t xml:space="preserve"> </w:t>
      </w:r>
      <w:r w:rsidRPr="00245071">
        <w:t>öğretmenler</w:t>
      </w:r>
      <w:r w:rsidRPr="00245071">
        <w:rPr>
          <w:spacing w:val="-4"/>
        </w:rPr>
        <w:t xml:space="preserve"> </w:t>
      </w:r>
      <w:r w:rsidRPr="00245071">
        <w:t>ve</w:t>
      </w:r>
      <w:r w:rsidRPr="00245071">
        <w:rPr>
          <w:spacing w:val="-3"/>
        </w:rPr>
        <w:t xml:space="preserve"> </w:t>
      </w:r>
      <w:r w:rsidRPr="00245071">
        <w:t>gönüllü</w:t>
      </w:r>
      <w:r w:rsidRPr="00245071">
        <w:rPr>
          <w:spacing w:val="-2"/>
        </w:rPr>
        <w:t xml:space="preserve"> </w:t>
      </w:r>
      <w:r w:rsidRPr="00245071">
        <w:t>velilerden</w:t>
      </w:r>
      <w:r w:rsidRPr="00245071">
        <w:rPr>
          <w:spacing w:val="-2"/>
        </w:rPr>
        <w:t xml:space="preserve"> </w:t>
      </w:r>
      <w:r w:rsidRPr="00245071">
        <w:t>oluşur.</w:t>
      </w:r>
    </w:p>
    <w:p w:rsidR="008101AE" w:rsidRDefault="008101AE">
      <w:pPr>
        <w:pStyle w:val="GvdeMetni"/>
        <w:spacing w:before="2"/>
        <w:rPr>
          <w:sz w:val="36"/>
        </w:rPr>
      </w:pPr>
    </w:p>
    <w:p w:rsidR="008101AE" w:rsidRDefault="009517C0">
      <w:pPr>
        <w:ind w:left="958"/>
        <w:jc w:val="both"/>
        <w:rPr>
          <w:b/>
          <w:sz w:val="20"/>
        </w:rPr>
      </w:pPr>
      <w:r>
        <w:rPr>
          <w:b/>
          <w:sz w:val="20"/>
        </w:rPr>
        <w:t>Tablo</w:t>
      </w:r>
      <w:r>
        <w:rPr>
          <w:b/>
          <w:spacing w:val="-3"/>
          <w:sz w:val="20"/>
        </w:rPr>
        <w:t xml:space="preserve"> </w:t>
      </w:r>
      <w:r>
        <w:rPr>
          <w:b/>
          <w:sz w:val="20"/>
        </w:rPr>
        <w:t>1.</w:t>
      </w:r>
      <w:r>
        <w:rPr>
          <w:b/>
          <w:spacing w:val="-3"/>
          <w:sz w:val="20"/>
        </w:rPr>
        <w:t xml:space="preserve"> </w:t>
      </w:r>
      <w:r>
        <w:rPr>
          <w:b/>
          <w:sz w:val="20"/>
        </w:rPr>
        <w:t>Strateji</w:t>
      </w:r>
      <w:r>
        <w:rPr>
          <w:b/>
          <w:spacing w:val="-3"/>
          <w:sz w:val="20"/>
        </w:rPr>
        <w:t xml:space="preserve"> </w:t>
      </w:r>
      <w:r>
        <w:rPr>
          <w:b/>
          <w:sz w:val="20"/>
        </w:rPr>
        <w:t>Geliştirme</w:t>
      </w:r>
      <w:r>
        <w:rPr>
          <w:b/>
          <w:spacing w:val="-4"/>
          <w:sz w:val="20"/>
        </w:rPr>
        <w:t xml:space="preserve"> </w:t>
      </w:r>
      <w:r>
        <w:rPr>
          <w:b/>
          <w:sz w:val="20"/>
        </w:rPr>
        <w:t>Kurulu</w:t>
      </w:r>
      <w:r>
        <w:rPr>
          <w:b/>
          <w:spacing w:val="-3"/>
          <w:sz w:val="20"/>
        </w:rPr>
        <w:t xml:space="preserve"> </w:t>
      </w:r>
      <w:r>
        <w:rPr>
          <w:b/>
          <w:sz w:val="20"/>
        </w:rPr>
        <w:t>ve</w:t>
      </w:r>
      <w:r>
        <w:rPr>
          <w:b/>
          <w:spacing w:val="-3"/>
          <w:sz w:val="20"/>
        </w:rPr>
        <w:t xml:space="preserve"> </w:t>
      </w:r>
      <w:r>
        <w:rPr>
          <w:b/>
          <w:sz w:val="20"/>
        </w:rPr>
        <w:t>Stratejik</w:t>
      </w:r>
      <w:r>
        <w:rPr>
          <w:b/>
          <w:spacing w:val="-5"/>
          <w:sz w:val="20"/>
        </w:rPr>
        <w:t xml:space="preserve"> </w:t>
      </w:r>
      <w:r>
        <w:rPr>
          <w:b/>
          <w:sz w:val="20"/>
        </w:rPr>
        <w:t>Plan</w:t>
      </w:r>
      <w:r>
        <w:rPr>
          <w:b/>
          <w:spacing w:val="-1"/>
          <w:sz w:val="20"/>
        </w:rPr>
        <w:t xml:space="preserve"> </w:t>
      </w:r>
      <w:r>
        <w:rPr>
          <w:b/>
          <w:sz w:val="20"/>
        </w:rPr>
        <w:t>Ekibi</w:t>
      </w:r>
      <w:r>
        <w:rPr>
          <w:b/>
          <w:spacing w:val="-2"/>
          <w:sz w:val="20"/>
        </w:rPr>
        <w:t xml:space="preserve"> </w:t>
      </w:r>
      <w:r>
        <w:rPr>
          <w:b/>
          <w:sz w:val="20"/>
        </w:rPr>
        <w:t>Tablosu</w:t>
      </w:r>
    </w:p>
    <w:tbl>
      <w:tblPr>
        <w:tblStyle w:val="TableNormal"/>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8"/>
        <w:gridCol w:w="1598"/>
        <w:gridCol w:w="2985"/>
        <w:gridCol w:w="1711"/>
      </w:tblGrid>
      <w:tr w:rsidR="008101AE">
        <w:trPr>
          <w:trHeight w:val="753"/>
        </w:trPr>
        <w:tc>
          <w:tcPr>
            <w:tcW w:w="4526" w:type="dxa"/>
            <w:gridSpan w:val="2"/>
            <w:shd w:val="clear" w:color="auto" w:fill="00B0F0"/>
          </w:tcPr>
          <w:p w:rsidR="008101AE" w:rsidRDefault="008101AE">
            <w:pPr>
              <w:pStyle w:val="TableParagraph"/>
              <w:spacing w:before="3"/>
              <w:rPr>
                <w:b/>
              </w:rPr>
            </w:pPr>
          </w:p>
          <w:p w:rsidR="008101AE" w:rsidRDefault="009517C0">
            <w:pPr>
              <w:pStyle w:val="TableParagraph"/>
              <w:ind w:left="679"/>
              <w:rPr>
                <w:b/>
                <w:sz w:val="20"/>
              </w:rPr>
            </w:pPr>
            <w:r>
              <w:rPr>
                <w:b/>
                <w:sz w:val="20"/>
              </w:rPr>
              <w:t>Strateji</w:t>
            </w:r>
            <w:r>
              <w:rPr>
                <w:b/>
                <w:spacing w:val="-4"/>
                <w:sz w:val="20"/>
              </w:rPr>
              <w:t xml:space="preserve"> </w:t>
            </w:r>
            <w:r>
              <w:rPr>
                <w:b/>
                <w:sz w:val="20"/>
              </w:rPr>
              <w:t>Geliştirme</w:t>
            </w:r>
            <w:r>
              <w:rPr>
                <w:b/>
                <w:spacing w:val="-4"/>
                <w:sz w:val="20"/>
              </w:rPr>
              <w:t xml:space="preserve"> </w:t>
            </w:r>
            <w:r>
              <w:rPr>
                <w:b/>
                <w:sz w:val="20"/>
              </w:rPr>
              <w:t>Kurulu</w:t>
            </w:r>
            <w:r>
              <w:rPr>
                <w:b/>
                <w:spacing w:val="-5"/>
                <w:sz w:val="20"/>
              </w:rPr>
              <w:t xml:space="preserve"> </w:t>
            </w:r>
            <w:r>
              <w:rPr>
                <w:b/>
                <w:sz w:val="20"/>
              </w:rPr>
              <w:t>Bilgileri</w:t>
            </w:r>
          </w:p>
        </w:tc>
        <w:tc>
          <w:tcPr>
            <w:tcW w:w="4696" w:type="dxa"/>
            <w:gridSpan w:val="2"/>
            <w:shd w:val="clear" w:color="auto" w:fill="00B0F0"/>
          </w:tcPr>
          <w:p w:rsidR="008101AE" w:rsidRDefault="008101AE">
            <w:pPr>
              <w:pStyle w:val="TableParagraph"/>
              <w:spacing w:before="3"/>
              <w:rPr>
                <w:b/>
              </w:rPr>
            </w:pPr>
          </w:p>
          <w:p w:rsidR="008101AE" w:rsidRDefault="009517C0">
            <w:pPr>
              <w:pStyle w:val="TableParagraph"/>
              <w:ind w:left="1068"/>
              <w:rPr>
                <w:b/>
                <w:sz w:val="20"/>
              </w:rPr>
            </w:pPr>
            <w:r>
              <w:rPr>
                <w:b/>
                <w:sz w:val="20"/>
              </w:rPr>
              <w:t>Stratejik</w:t>
            </w:r>
            <w:r>
              <w:rPr>
                <w:b/>
                <w:spacing w:val="-5"/>
                <w:sz w:val="20"/>
              </w:rPr>
              <w:t xml:space="preserve"> </w:t>
            </w:r>
            <w:r>
              <w:rPr>
                <w:b/>
                <w:sz w:val="20"/>
              </w:rPr>
              <w:t>Plan</w:t>
            </w:r>
            <w:r>
              <w:rPr>
                <w:b/>
                <w:spacing w:val="-5"/>
                <w:sz w:val="20"/>
              </w:rPr>
              <w:t xml:space="preserve"> </w:t>
            </w:r>
            <w:r>
              <w:rPr>
                <w:b/>
                <w:sz w:val="20"/>
              </w:rPr>
              <w:t>Ekibi</w:t>
            </w:r>
            <w:r>
              <w:rPr>
                <w:b/>
                <w:spacing w:val="-3"/>
                <w:sz w:val="20"/>
              </w:rPr>
              <w:t xml:space="preserve"> </w:t>
            </w:r>
            <w:r>
              <w:rPr>
                <w:b/>
                <w:sz w:val="20"/>
              </w:rPr>
              <w:t>Bilgileri</w:t>
            </w:r>
          </w:p>
        </w:tc>
      </w:tr>
      <w:tr w:rsidR="008101AE">
        <w:trPr>
          <w:trHeight w:val="587"/>
        </w:trPr>
        <w:tc>
          <w:tcPr>
            <w:tcW w:w="2928" w:type="dxa"/>
          </w:tcPr>
          <w:p w:rsidR="008101AE" w:rsidRDefault="008101AE">
            <w:pPr>
              <w:pStyle w:val="TableParagraph"/>
              <w:rPr>
                <w:b/>
                <w:sz w:val="20"/>
              </w:rPr>
            </w:pPr>
          </w:p>
          <w:p w:rsidR="008101AE" w:rsidRDefault="009517C0">
            <w:pPr>
              <w:pStyle w:val="TableParagraph"/>
              <w:ind w:left="979"/>
              <w:rPr>
                <w:b/>
                <w:sz w:val="20"/>
              </w:rPr>
            </w:pPr>
            <w:r>
              <w:rPr>
                <w:b/>
                <w:sz w:val="20"/>
              </w:rPr>
              <w:t>Adı</w:t>
            </w:r>
            <w:r>
              <w:rPr>
                <w:b/>
                <w:spacing w:val="-4"/>
                <w:sz w:val="20"/>
              </w:rPr>
              <w:t xml:space="preserve"> </w:t>
            </w:r>
            <w:r>
              <w:rPr>
                <w:b/>
                <w:sz w:val="20"/>
              </w:rPr>
              <w:t>Soyadı</w:t>
            </w:r>
          </w:p>
        </w:tc>
        <w:tc>
          <w:tcPr>
            <w:tcW w:w="1598" w:type="dxa"/>
          </w:tcPr>
          <w:p w:rsidR="008101AE" w:rsidRDefault="008101AE">
            <w:pPr>
              <w:pStyle w:val="TableParagraph"/>
              <w:rPr>
                <w:b/>
                <w:sz w:val="20"/>
              </w:rPr>
            </w:pPr>
          </w:p>
          <w:p w:rsidR="008101AE" w:rsidRDefault="009517C0">
            <w:pPr>
              <w:pStyle w:val="TableParagraph"/>
              <w:ind w:left="472"/>
              <w:rPr>
                <w:b/>
                <w:sz w:val="20"/>
              </w:rPr>
            </w:pPr>
            <w:proofErr w:type="spellStart"/>
            <w:r>
              <w:rPr>
                <w:b/>
                <w:sz w:val="20"/>
              </w:rPr>
              <w:t>Ünvanı</w:t>
            </w:r>
            <w:proofErr w:type="spellEnd"/>
          </w:p>
        </w:tc>
        <w:tc>
          <w:tcPr>
            <w:tcW w:w="2985" w:type="dxa"/>
          </w:tcPr>
          <w:p w:rsidR="008101AE" w:rsidRDefault="008101AE">
            <w:pPr>
              <w:pStyle w:val="TableParagraph"/>
              <w:rPr>
                <w:b/>
                <w:sz w:val="20"/>
              </w:rPr>
            </w:pPr>
          </w:p>
          <w:p w:rsidR="008101AE" w:rsidRDefault="009517C0">
            <w:pPr>
              <w:pStyle w:val="TableParagraph"/>
              <w:ind w:left="989" w:right="980"/>
              <w:jc w:val="center"/>
              <w:rPr>
                <w:b/>
                <w:sz w:val="20"/>
              </w:rPr>
            </w:pPr>
            <w:r>
              <w:rPr>
                <w:b/>
                <w:sz w:val="20"/>
              </w:rPr>
              <w:t>Adı</w:t>
            </w:r>
            <w:r>
              <w:rPr>
                <w:b/>
                <w:spacing w:val="-4"/>
                <w:sz w:val="20"/>
              </w:rPr>
              <w:t xml:space="preserve"> </w:t>
            </w:r>
            <w:r>
              <w:rPr>
                <w:b/>
                <w:sz w:val="20"/>
              </w:rPr>
              <w:t>Soyadı</w:t>
            </w:r>
          </w:p>
        </w:tc>
        <w:tc>
          <w:tcPr>
            <w:tcW w:w="1711" w:type="dxa"/>
          </w:tcPr>
          <w:p w:rsidR="008101AE" w:rsidRDefault="008101AE">
            <w:pPr>
              <w:pStyle w:val="TableParagraph"/>
              <w:rPr>
                <w:b/>
                <w:sz w:val="20"/>
              </w:rPr>
            </w:pPr>
          </w:p>
          <w:p w:rsidR="008101AE" w:rsidRDefault="009517C0">
            <w:pPr>
              <w:pStyle w:val="TableParagraph"/>
              <w:ind w:left="528"/>
              <w:rPr>
                <w:b/>
                <w:sz w:val="20"/>
              </w:rPr>
            </w:pPr>
            <w:proofErr w:type="spellStart"/>
            <w:r>
              <w:rPr>
                <w:b/>
                <w:sz w:val="20"/>
              </w:rPr>
              <w:t>Ünvanı</w:t>
            </w:r>
            <w:proofErr w:type="spellEnd"/>
          </w:p>
        </w:tc>
      </w:tr>
      <w:tr w:rsidR="006A0A30">
        <w:trPr>
          <w:trHeight w:val="290"/>
        </w:trPr>
        <w:tc>
          <w:tcPr>
            <w:tcW w:w="2928" w:type="dxa"/>
          </w:tcPr>
          <w:p w:rsidR="006A0A30" w:rsidRPr="00245071" w:rsidRDefault="006A0A30">
            <w:pPr>
              <w:pStyle w:val="TableParagraph"/>
              <w:rPr>
                <w:rFonts w:asciiTheme="majorHAnsi" w:hAnsiTheme="majorHAnsi"/>
              </w:rPr>
            </w:pPr>
            <w:r w:rsidRPr="00245071">
              <w:rPr>
                <w:rFonts w:asciiTheme="majorHAnsi" w:hAnsiTheme="majorHAnsi"/>
              </w:rPr>
              <w:t xml:space="preserve"> Salih ER</w:t>
            </w:r>
          </w:p>
        </w:tc>
        <w:tc>
          <w:tcPr>
            <w:tcW w:w="1598" w:type="dxa"/>
          </w:tcPr>
          <w:p w:rsidR="006A0A30" w:rsidRPr="00245071" w:rsidRDefault="006A0A30">
            <w:pPr>
              <w:pStyle w:val="TableParagraph"/>
              <w:rPr>
                <w:rFonts w:asciiTheme="majorHAnsi" w:hAnsiTheme="majorHAnsi"/>
              </w:rPr>
            </w:pPr>
            <w:r w:rsidRPr="00245071">
              <w:rPr>
                <w:rFonts w:asciiTheme="majorHAnsi" w:hAnsiTheme="majorHAnsi"/>
              </w:rPr>
              <w:t xml:space="preserve"> Okul Müdürü</w:t>
            </w:r>
          </w:p>
        </w:tc>
        <w:tc>
          <w:tcPr>
            <w:tcW w:w="2985" w:type="dxa"/>
          </w:tcPr>
          <w:p w:rsidR="006A0A30" w:rsidRPr="00245071" w:rsidRDefault="006A0A30" w:rsidP="00953DF5">
            <w:pPr>
              <w:pStyle w:val="TableParagraph"/>
              <w:rPr>
                <w:rFonts w:asciiTheme="majorHAnsi" w:hAnsiTheme="majorHAnsi"/>
              </w:rPr>
            </w:pPr>
            <w:r w:rsidRPr="00245071">
              <w:rPr>
                <w:rFonts w:asciiTheme="majorHAnsi" w:hAnsiTheme="majorHAnsi"/>
              </w:rPr>
              <w:t xml:space="preserve"> Mehmet AKÇA</w:t>
            </w:r>
          </w:p>
        </w:tc>
        <w:tc>
          <w:tcPr>
            <w:tcW w:w="1711" w:type="dxa"/>
          </w:tcPr>
          <w:p w:rsidR="006A0A30" w:rsidRPr="00245071" w:rsidRDefault="006A0A30" w:rsidP="00953DF5">
            <w:pPr>
              <w:pStyle w:val="TableParagraph"/>
              <w:rPr>
                <w:rFonts w:asciiTheme="majorHAnsi" w:hAnsiTheme="majorHAnsi"/>
              </w:rPr>
            </w:pPr>
            <w:r w:rsidRPr="00245071">
              <w:rPr>
                <w:rFonts w:asciiTheme="majorHAnsi" w:hAnsiTheme="majorHAnsi"/>
              </w:rPr>
              <w:t>Müdür Yardımcısı</w:t>
            </w:r>
          </w:p>
        </w:tc>
      </w:tr>
      <w:tr w:rsidR="006A0A30">
        <w:trPr>
          <w:trHeight w:val="292"/>
        </w:trPr>
        <w:tc>
          <w:tcPr>
            <w:tcW w:w="2928" w:type="dxa"/>
          </w:tcPr>
          <w:p w:rsidR="006A0A30" w:rsidRPr="00245071" w:rsidRDefault="006A0A30" w:rsidP="00953DF5">
            <w:pPr>
              <w:pStyle w:val="TableParagraph"/>
              <w:rPr>
                <w:rFonts w:asciiTheme="majorHAnsi" w:hAnsiTheme="majorHAnsi"/>
              </w:rPr>
            </w:pPr>
            <w:r w:rsidRPr="00245071">
              <w:rPr>
                <w:rFonts w:asciiTheme="majorHAnsi" w:hAnsiTheme="majorHAnsi"/>
              </w:rPr>
              <w:t xml:space="preserve"> Mehmet AKÇA</w:t>
            </w:r>
          </w:p>
        </w:tc>
        <w:tc>
          <w:tcPr>
            <w:tcW w:w="1598" w:type="dxa"/>
          </w:tcPr>
          <w:p w:rsidR="006A0A30" w:rsidRPr="00245071" w:rsidRDefault="006A0A30" w:rsidP="00953DF5">
            <w:pPr>
              <w:pStyle w:val="TableParagraph"/>
              <w:rPr>
                <w:rFonts w:asciiTheme="majorHAnsi" w:hAnsiTheme="majorHAnsi"/>
              </w:rPr>
            </w:pPr>
            <w:r w:rsidRPr="00245071">
              <w:rPr>
                <w:rFonts w:asciiTheme="majorHAnsi" w:hAnsiTheme="majorHAnsi"/>
              </w:rPr>
              <w:t>Müdür Yardımcısı</w:t>
            </w:r>
          </w:p>
        </w:tc>
        <w:tc>
          <w:tcPr>
            <w:tcW w:w="2985" w:type="dxa"/>
          </w:tcPr>
          <w:p w:rsidR="006A0A30" w:rsidRPr="00245071" w:rsidRDefault="006A0A30" w:rsidP="00953DF5">
            <w:pPr>
              <w:pStyle w:val="TableParagraph"/>
              <w:rPr>
                <w:rFonts w:asciiTheme="majorHAnsi" w:hAnsiTheme="majorHAnsi"/>
              </w:rPr>
            </w:pPr>
            <w:r w:rsidRPr="00245071">
              <w:rPr>
                <w:rFonts w:asciiTheme="majorHAnsi" w:hAnsiTheme="majorHAnsi"/>
              </w:rPr>
              <w:t xml:space="preserve"> Aygen ACAR Şengül</w:t>
            </w:r>
          </w:p>
        </w:tc>
        <w:tc>
          <w:tcPr>
            <w:tcW w:w="1711" w:type="dxa"/>
          </w:tcPr>
          <w:p w:rsidR="006A0A30" w:rsidRPr="00245071" w:rsidRDefault="006A0A30" w:rsidP="00953DF5">
            <w:pPr>
              <w:pStyle w:val="TableParagraph"/>
              <w:rPr>
                <w:rFonts w:asciiTheme="majorHAnsi" w:hAnsiTheme="majorHAnsi"/>
              </w:rPr>
            </w:pPr>
            <w:r w:rsidRPr="00245071">
              <w:rPr>
                <w:rFonts w:asciiTheme="majorHAnsi" w:hAnsiTheme="majorHAnsi"/>
              </w:rPr>
              <w:t>Öğretmen</w:t>
            </w:r>
          </w:p>
        </w:tc>
      </w:tr>
      <w:tr w:rsidR="006A0A30">
        <w:trPr>
          <w:trHeight w:val="292"/>
        </w:trPr>
        <w:tc>
          <w:tcPr>
            <w:tcW w:w="2928" w:type="dxa"/>
          </w:tcPr>
          <w:p w:rsidR="006A0A30" w:rsidRPr="00245071" w:rsidRDefault="006A0A30" w:rsidP="006A0A30">
            <w:pPr>
              <w:pStyle w:val="TableParagraph"/>
              <w:rPr>
                <w:rFonts w:asciiTheme="majorHAnsi" w:hAnsiTheme="majorHAnsi"/>
              </w:rPr>
            </w:pPr>
            <w:r w:rsidRPr="00245071">
              <w:rPr>
                <w:rFonts w:asciiTheme="majorHAnsi" w:hAnsiTheme="majorHAnsi"/>
              </w:rPr>
              <w:t xml:space="preserve"> Ahmet Can TAŞ</w:t>
            </w:r>
          </w:p>
        </w:tc>
        <w:tc>
          <w:tcPr>
            <w:tcW w:w="1598" w:type="dxa"/>
          </w:tcPr>
          <w:p w:rsidR="006A0A30" w:rsidRPr="00245071" w:rsidRDefault="006A0A30">
            <w:pPr>
              <w:pStyle w:val="TableParagraph"/>
              <w:rPr>
                <w:rFonts w:asciiTheme="majorHAnsi" w:hAnsiTheme="majorHAnsi"/>
              </w:rPr>
            </w:pPr>
            <w:r w:rsidRPr="00245071">
              <w:rPr>
                <w:rFonts w:asciiTheme="majorHAnsi" w:hAnsiTheme="majorHAnsi"/>
              </w:rPr>
              <w:t>Öğretmen</w:t>
            </w:r>
          </w:p>
        </w:tc>
        <w:tc>
          <w:tcPr>
            <w:tcW w:w="2985" w:type="dxa"/>
          </w:tcPr>
          <w:p w:rsidR="006A0A30" w:rsidRPr="00245071" w:rsidRDefault="006A0A30" w:rsidP="00953DF5">
            <w:pPr>
              <w:pStyle w:val="TableParagraph"/>
              <w:rPr>
                <w:rFonts w:asciiTheme="majorHAnsi" w:hAnsiTheme="majorHAnsi"/>
              </w:rPr>
            </w:pPr>
            <w:r w:rsidRPr="00245071">
              <w:rPr>
                <w:rFonts w:asciiTheme="majorHAnsi" w:hAnsiTheme="majorHAnsi"/>
              </w:rPr>
              <w:t xml:space="preserve"> Mürsel ALIMCI</w:t>
            </w:r>
          </w:p>
        </w:tc>
        <w:tc>
          <w:tcPr>
            <w:tcW w:w="1711" w:type="dxa"/>
          </w:tcPr>
          <w:p w:rsidR="006A0A30" w:rsidRPr="00245071" w:rsidRDefault="006A0A30" w:rsidP="00953DF5">
            <w:pPr>
              <w:pStyle w:val="TableParagraph"/>
              <w:rPr>
                <w:rFonts w:asciiTheme="majorHAnsi" w:hAnsiTheme="majorHAnsi"/>
              </w:rPr>
            </w:pPr>
            <w:r w:rsidRPr="00245071">
              <w:rPr>
                <w:rFonts w:asciiTheme="majorHAnsi" w:hAnsiTheme="majorHAnsi"/>
              </w:rPr>
              <w:t>Öğretmen</w:t>
            </w:r>
          </w:p>
        </w:tc>
      </w:tr>
      <w:tr w:rsidR="006A0A30">
        <w:trPr>
          <w:trHeight w:val="311"/>
        </w:trPr>
        <w:tc>
          <w:tcPr>
            <w:tcW w:w="2928" w:type="dxa"/>
          </w:tcPr>
          <w:p w:rsidR="006A0A30" w:rsidRPr="00245071" w:rsidRDefault="006A0A30" w:rsidP="006A0A30">
            <w:pPr>
              <w:pStyle w:val="TableParagraph"/>
              <w:rPr>
                <w:rFonts w:asciiTheme="majorHAnsi" w:hAnsiTheme="majorHAnsi"/>
              </w:rPr>
            </w:pPr>
            <w:r w:rsidRPr="00245071">
              <w:rPr>
                <w:rFonts w:asciiTheme="majorHAnsi" w:hAnsiTheme="majorHAnsi"/>
              </w:rPr>
              <w:t xml:space="preserve"> Gülsüm KATKICI</w:t>
            </w:r>
          </w:p>
        </w:tc>
        <w:tc>
          <w:tcPr>
            <w:tcW w:w="1598" w:type="dxa"/>
          </w:tcPr>
          <w:p w:rsidR="006A0A30" w:rsidRPr="00245071" w:rsidRDefault="006A0A30">
            <w:pPr>
              <w:pStyle w:val="TableParagraph"/>
              <w:rPr>
                <w:rFonts w:asciiTheme="majorHAnsi" w:hAnsiTheme="majorHAnsi"/>
              </w:rPr>
            </w:pPr>
            <w:r w:rsidRPr="00245071">
              <w:rPr>
                <w:rFonts w:asciiTheme="majorHAnsi" w:hAnsiTheme="majorHAnsi"/>
              </w:rPr>
              <w:t xml:space="preserve">Okul Aile Birliği </w:t>
            </w:r>
          </w:p>
          <w:p w:rsidR="006A0A30" w:rsidRPr="00245071" w:rsidRDefault="006A0A30">
            <w:pPr>
              <w:pStyle w:val="TableParagraph"/>
              <w:rPr>
                <w:rFonts w:asciiTheme="majorHAnsi" w:hAnsiTheme="majorHAnsi"/>
              </w:rPr>
            </w:pPr>
            <w:r w:rsidRPr="00245071">
              <w:rPr>
                <w:rFonts w:asciiTheme="majorHAnsi" w:hAnsiTheme="majorHAnsi"/>
              </w:rPr>
              <w:t>Başkanı</w:t>
            </w:r>
          </w:p>
        </w:tc>
        <w:tc>
          <w:tcPr>
            <w:tcW w:w="2985" w:type="dxa"/>
          </w:tcPr>
          <w:p w:rsidR="006A0A30" w:rsidRPr="00245071" w:rsidRDefault="006A0A30" w:rsidP="00953DF5">
            <w:pPr>
              <w:pStyle w:val="TableParagraph"/>
              <w:rPr>
                <w:rFonts w:asciiTheme="majorHAnsi" w:hAnsiTheme="majorHAnsi"/>
              </w:rPr>
            </w:pPr>
            <w:r w:rsidRPr="00245071">
              <w:rPr>
                <w:rFonts w:asciiTheme="majorHAnsi" w:hAnsiTheme="majorHAnsi"/>
              </w:rPr>
              <w:t xml:space="preserve"> İsmail ÖZKAN</w:t>
            </w:r>
          </w:p>
        </w:tc>
        <w:tc>
          <w:tcPr>
            <w:tcW w:w="1711" w:type="dxa"/>
          </w:tcPr>
          <w:p w:rsidR="006A0A30" w:rsidRPr="00245071" w:rsidRDefault="006A0A30" w:rsidP="00953DF5">
            <w:pPr>
              <w:pStyle w:val="TableParagraph"/>
              <w:rPr>
                <w:rFonts w:asciiTheme="majorHAnsi" w:hAnsiTheme="majorHAnsi"/>
              </w:rPr>
            </w:pPr>
            <w:r w:rsidRPr="00245071">
              <w:rPr>
                <w:rFonts w:asciiTheme="majorHAnsi" w:hAnsiTheme="majorHAnsi"/>
              </w:rPr>
              <w:t xml:space="preserve">Öğretmen </w:t>
            </w:r>
          </w:p>
        </w:tc>
      </w:tr>
      <w:tr w:rsidR="006A0A30">
        <w:trPr>
          <w:trHeight w:val="292"/>
        </w:trPr>
        <w:tc>
          <w:tcPr>
            <w:tcW w:w="2928" w:type="dxa"/>
          </w:tcPr>
          <w:p w:rsidR="006A0A30" w:rsidRPr="00245071" w:rsidRDefault="006A0A30" w:rsidP="006A0A30">
            <w:pPr>
              <w:pStyle w:val="TableParagraph"/>
              <w:rPr>
                <w:rFonts w:asciiTheme="majorHAnsi" w:hAnsiTheme="majorHAnsi"/>
              </w:rPr>
            </w:pPr>
            <w:r w:rsidRPr="00245071">
              <w:rPr>
                <w:rFonts w:asciiTheme="majorHAnsi" w:hAnsiTheme="majorHAnsi"/>
              </w:rPr>
              <w:t xml:space="preserve"> Selma SAL</w:t>
            </w:r>
          </w:p>
        </w:tc>
        <w:tc>
          <w:tcPr>
            <w:tcW w:w="1598" w:type="dxa"/>
          </w:tcPr>
          <w:p w:rsidR="006A0A30" w:rsidRPr="00245071" w:rsidRDefault="006A0A30" w:rsidP="00953DF5">
            <w:pPr>
              <w:pStyle w:val="TableParagraph"/>
              <w:rPr>
                <w:rFonts w:asciiTheme="majorHAnsi" w:hAnsiTheme="majorHAnsi"/>
              </w:rPr>
            </w:pPr>
            <w:r w:rsidRPr="00245071">
              <w:rPr>
                <w:rFonts w:asciiTheme="majorHAnsi" w:hAnsiTheme="majorHAnsi"/>
              </w:rPr>
              <w:t xml:space="preserve">Okul Aile Birliği </w:t>
            </w:r>
            <w:proofErr w:type="spellStart"/>
            <w:proofErr w:type="gramStart"/>
            <w:r w:rsidRPr="00245071">
              <w:rPr>
                <w:rFonts w:asciiTheme="majorHAnsi" w:hAnsiTheme="majorHAnsi"/>
              </w:rPr>
              <w:t>Başk.Yard</w:t>
            </w:r>
            <w:proofErr w:type="spellEnd"/>
            <w:proofErr w:type="gramEnd"/>
            <w:r w:rsidRPr="00245071">
              <w:rPr>
                <w:rFonts w:asciiTheme="majorHAnsi" w:hAnsiTheme="majorHAnsi"/>
              </w:rPr>
              <w:t>.</w:t>
            </w:r>
          </w:p>
        </w:tc>
        <w:tc>
          <w:tcPr>
            <w:tcW w:w="2985" w:type="dxa"/>
          </w:tcPr>
          <w:p w:rsidR="006A0A30" w:rsidRPr="00245071" w:rsidRDefault="006A0A30" w:rsidP="00953DF5">
            <w:pPr>
              <w:pStyle w:val="TableParagraph"/>
              <w:rPr>
                <w:rFonts w:asciiTheme="majorHAnsi" w:hAnsiTheme="majorHAnsi"/>
              </w:rPr>
            </w:pPr>
            <w:r w:rsidRPr="00245071">
              <w:rPr>
                <w:rFonts w:asciiTheme="majorHAnsi" w:hAnsiTheme="majorHAnsi"/>
              </w:rPr>
              <w:t xml:space="preserve"> </w:t>
            </w:r>
            <w:proofErr w:type="spellStart"/>
            <w:r w:rsidRPr="00245071">
              <w:rPr>
                <w:rFonts w:asciiTheme="majorHAnsi" w:hAnsiTheme="majorHAnsi"/>
              </w:rPr>
              <w:t>Keziban</w:t>
            </w:r>
            <w:proofErr w:type="spellEnd"/>
            <w:r w:rsidRPr="00245071">
              <w:rPr>
                <w:rFonts w:asciiTheme="majorHAnsi" w:hAnsiTheme="majorHAnsi"/>
              </w:rPr>
              <w:t xml:space="preserve"> KARABACAK</w:t>
            </w:r>
          </w:p>
        </w:tc>
        <w:tc>
          <w:tcPr>
            <w:tcW w:w="1711" w:type="dxa"/>
          </w:tcPr>
          <w:p w:rsidR="006A0A30" w:rsidRPr="00245071" w:rsidRDefault="006A0A30" w:rsidP="00953DF5">
            <w:pPr>
              <w:pStyle w:val="TableParagraph"/>
              <w:rPr>
                <w:rFonts w:asciiTheme="majorHAnsi" w:hAnsiTheme="majorHAnsi"/>
              </w:rPr>
            </w:pPr>
            <w:r w:rsidRPr="00245071">
              <w:rPr>
                <w:rFonts w:asciiTheme="majorHAnsi" w:hAnsiTheme="majorHAnsi"/>
              </w:rPr>
              <w:t xml:space="preserve"> Veli</w:t>
            </w:r>
          </w:p>
        </w:tc>
      </w:tr>
      <w:tr w:rsidR="006A0A30">
        <w:trPr>
          <w:trHeight w:val="292"/>
        </w:trPr>
        <w:tc>
          <w:tcPr>
            <w:tcW w:w="2928" w:type="dxa"/>
          </w:tcPr>
          <w:p w:rsidR="006A0A30" w:rsidRPr="00245071" w:rsidRDefault="006A0A30" w:rsidP="006A0A30">
            <w:pPr>
              <w:pStyle w:val="TableParagraph"/>
              <w:rPr>
                <w:rFonts w:asciiTheme="majorHAnsi" w:hAnsiTheme="majorHAnsi"/>
              </w:rPr>
            </w:pPr>
            <w:r w:rsidRPr="00245071">
              <w:rPr>
                <w:rFonts w:asciiTheme="majorHAnsi" w:hAnsiTheme="majorHAnsi"/>
              </w:rPr>
              <w:t xml:space="preserve"> </w:t>
            </w:r>
          </w:p>
        </w:tc>
        <w:tc>
          <w:tcPr>
            <w:tcW w:w="1598" w:type="dxa"/>
          </w:tcPr>
          <w:p w:rsidR="006A0A30" w:rsidRPr="00245071" w:rsidRDefault="006A0A30" w:rsidP="00953DF5">
            <w:pPr>
              <w:pStyle w:val="TableParagraph"/>
              <w:rPr>
                <w:rFonts w:asciiTheme="majorHAnsi" w:hAnsiTheme="majorHAnsi"/>
              </w:rPr>
            </w:pPr>
          </w:p>
        </w:tc>
        <w:tc>
          <w:tcPr>
            <w:tcW w:w="2985" w:type="dxa"/>
          </w:tcPr>
          <w:p w:rsidR="006A0A30" w:rsidRPr="00245071" w:rsidRDefault="006A0A30" w:rsidP="00953DF5">
            <w:pPr>
              <w:pStyle w:val="TableParagraph"/>
              <w:rPr>
                <w:rFonts w:asciiTheme="majorHAnsi" w:hAnsiTheme="majorHAnsi"/>
              </w:rPr>
            </w:pPr>
            <w:r w:rsidRPr="00245071">
              <w:rPr>
                <w:rFonts w:asciiTheme="majorHAnsi" w:hAnsiTheme="majorHAnsi"/>
              </w:rPr>
              <w:t xml:space="preserve"> Derya ER</w:t>
            </w:r>
          </w:p>
        </w:tc>
        <w:tc>
          <w:tcPr>
            <w:tcW w:w="1711" w:type="dxa"/>
          </w:tcPr>
          <w:p w:rsidR="006A0A30" w:rsidRPr="00245071" w:rsidRDefault="006A0A30" w:rsidP="00953DF5">
            <w:pPr>
              <w:pStyle w:val="TableParagraph"/>
              <w:rPr>
                <w:rFonts w:asciiTheme="majorHAnsi" w:hAnsiTheme="majorHAnsi"/>
              </w:rPr>
            </w:pPr>
            <w:r w:rsidRPr="00245071">
              <w:rPr>
                <w:rFonts w:asciiTheme="majorHAnsi" w:hAnsiTheme="majorHAnsi"/>
              </w:rPr>
              <w:t>Veli</w:t>
            </w:r>
          </w:p>
        </w:tc>
      </w:tr>
    </w:tbl>
    <w:p w:rsidR="008101AE" w:rsidRDefault="008101AE">
      <w:pPr>
        <w:pStyle w:val="GvdeMetni"/>
        <w:rPr>
          <w:b/>
          <w:sz w:val="22"/>
        </w:rPr>
      </w:pPr>
    </w:p>
    <w:p w:rsidR="008101AE" w:rsidRDefault="008101AE">
      <w:pPr>
        <w:pStyle w:val="GvdeMetni"/>
        <w:spacing w:before="8"/>
        <w:rPr>
          <w:b/>
          <w:sz w:val="17"/>
        </w:rPr>
      </w:pPr>
    </w:p>
    <w:p w:rsidR="008101AE" w:rsidRDefault="009517C0" w:rsidP="00CD5436">
      <w:pPr>
        <w:pStyle w:val="Balk3"/>
        <w:numPr>
          <w:ilvl w:val="1"/>
          <w:numId w:val="14"/>
        </w:numPr>
        <w:tabs>
          <w:tab w:val="left" w:pos="1679"/>
        </w:tabs>
        <w:spacing w:before="0"/>
        <w:ind w:hanging="721"/>
      </w:pPr>
      <w:r>
        <w:t>Planlama</w:t>
      </w:r>
      <w:r>
        <w:rPr>
          <w:spacing w:val="-2"/>
        </w:rPr>
        <w:t xml:space="preserve"> </w:t>
      </w:r>
      <w:r>
        <w:t>Süreci:</w:t>
      </w:r>
    </w:p>
    <w:p w:rsidR="008101AE" w:rsidRDefault="008101AE">
      <w:pPr>
        <w:pStyle w:val="GvdeMetni"/>
        <w:rPr>
          <w:b/>
          <w:sz w:val="32"/>
        </w:rPr>
      </w:pPr>
    </w:p>
    <w:p w:rsidR="00C80B12" w:rsidRPr="00245071" w:rsidRDefault="009517C0" w:rsidP="00C80B12">
      <w:pPr>
        <w:spacing w:line="360" w:lineRule="auto"/>
        <w:ind w:firstLine="720"/>
        <w:jc w:val="both"/>
        <w:rPr>
          <w:iCs/>
          <w:sz w:val="24"/>
          <w:szCs w:val="24"/>
        </w:rPr>
      </w:pPr>
      <w:r w:rsidRPr="00245071">
        <w:rPr>
          <w:iCs/>
          <w:sz w:val="24"/>
          <w:szCs w:val="24"/>
        </w:rPr>
        <w:t>2024-2028 dönemi stratejik plan hazırlanma süreci Strateji Geliştirme Kurulu ve Stratejik</w:t>
      </w:r>
      <w:r w:rsidRPr="00245071">
        <w:rPr>
          <w:iCs/>
          <w:spacing w:val="1"/>
          <w:sz w:val="24"/>
          <w:szCs w:val="24"/>
        </w:rPr>
        <w:t xml:space="preserve"> </w:t>
      </w:r>
      <w:r w:rsidRPr="00245071">
        <w:rPr>
          <w:iCs/>
          <w:sz w:val="24"/>
          <w:szCs w:val="24"/>
        </w:rPr>
        <w:t xml:space="preserve">Plan </w:t>
      </w:r>
      <w:proofErr w:type="spellStart"/>
      <w:r w:rsidRPr="00245071">
        <w:rPr>
          <w:iCs/>
          <w:sz w:val="24"/>
          <w:szCs w:val="24"/>
        </w:rPr>
        <w:t>Ekibi’nin</w:t>
      </w:r>
      <w:proofErr w:type="spellEnd"/>
      <w:r w:rsidRPr="00245071">
        <w:rPr>
          <w:iCs/>
          <w:sz w:val="24"/>
          <w:szCs w:val="24"/>
        </w:rPr>
        <w:t xml:space="preserve"> oluşturulması ile başlamıştır. Ekip tarafından oluşturulan çalışma takvimi</w:t>
      </w:r>
      <w:r w:rsidRPr="00245071">
        <w:rPr>
          <w:iCs/>
          <w:spacing w:val="1"/>
          <w:sz w:val="24"/>
          <w:szCs w:val="24"/>
        </w:rPr>
        <w:t xml:space="preserve"> </w:t>
      </w:r>
      <w:r w:rsidRPr="00245071">
        <w:rPr>
          <w:iCs/>
          <w:sz w:val="24"/>
          <w:szCs w:val="24"/>
        </w:rPr>
        <w:t>kapsamında ilk aşamada durum analizi çalışmaları yapılmış ve durum analizi aşamasında,</w:t>
      </w:r>
      <w:r w:rsidRPr="00245071">
        <w:rPr>
          <w:iCs/>
          <w:spacing w:val="-50"/>
          <w:sz w:val="24"/>
          <w:szCs w:val="24"/>
        </w:rPr>
        <w:t xml:space="preserve"> </w:t>
      </w:r>
      <w:r w:rsidRPr="00245071">
        <w:rPr>
          <w:iCs/>
          <w:sz w:val="24"/>
          <w:szCs w:val="24"/>
        </w:rPr>
        <w:t>paydaşlarımızın plan sürecine aktif katılımını sağlamak üzere paydaş anketi, toplantı ve</w:t>
      </w:r>
      <w:r w:rsidRPr="00245071">
        <w:rPr>
          <w:iCs/>
          <w:spacing w:val="1"/>
          <w:sz w:val="24"/>
          <w:szCs w:val="24"/>
        </w:rPr>
        <w:t xml:space="preserve"> </w:t>
      </w:r>
      <w:r w:rsidRPr="00245071">
        <w:rPr>
          <w:iCs/>
          <w:sz w:val="24"/>
          <w:szCs w:val="24"/>
        </w:rPr>
        <w:t>görüşmeler yapılmıştır. Durum analizinin ardından geleceğe yönelim bölümüne geçilerek</w:t>
      </w:r>
      <w:r w:rsidRPr="00245071">
        <w:rPr>
          <w:iCs/>
          <w:spacing w:val="1"/>
          <w:sz w:val="24"/>
          <w:szCs w:val="24"/>
        </w:rPr>
        <w:t xml:space="preserve"> </w:t>
      </w:r>
      <w:r w:rsidRPr="00245071">
        <w:rPr>
          <w:iCs/>
          <w:sz w:val="24"/>
          <w:szCs w:val="24"/>
        </w:rPr>
        <w:t>okulumuzun/kurumumuzun</w:t>
      </w:r>
      <w:r w:rsidRPr="00245071">
        <w:rPr>
          <w:iCs/>
          <w:spacing w:val="-3"/>
          <w:sz w:val="24"/>
          <w:szCs w:val="24"/>
        </w:rPr>
        <w:t xml:space="preserve"> </w:t>
      </w:r>
      <w:r w:rsidRPr="00245071">
        <w:rPr>
          <w:iCs/>
          <w:sz w:val="24"/>
          <w:szCs w:val="24"/>
        </w:rPr>
        <w:t>amaç,</w:t>
      </w:r>
      <w:r w:rsidRPr="00245071">
        <w:rPr>
          <w:iCs/>
          <w:spacing w:val="-1"/>
          <w:sz w:val="24"/>
          <w:szCs w:val="24"/>
        </w:rPr>
        <w:t xml:space="preserve"> </w:t>
      </w:r>
      <w:r w:rsidRPr="00245071">
        <w:rPr>
          <w:iCs/>
          <w:sz w:val="24"/>
          <w:szCs w:val="24"/>
        </w:rPr>
        <w:t>hedef,</w:t>
      </w:r>
      <w:r w:rsidRPr="00245071">
        <w:rPr>
          <w:iCs/>
          <w:spacing w:val="-1"/>
          <w:sz w:val="24"/>
          <w:szCs w:val="24"/>
        </w:rPr>
        <w:t xml:space="preserve"> </w:t>
      </w:r>
      <w:r w:rsidRPr="00245071">
        <w:rPr>
          <w:iCs/>
          <w:sz w:val="24"/>
          <w:szCs w:val="24"/>
        </w:rPr>
        <w:t>gösterge</w:t>
      </w:r>
      <w:r w:rsidRPr="00245071">
        <w:rPr>
          <w:iCs/>
          <w:spacing w:val="-1"/>
          <w:sz w:val="24"/>
          <w:szCs w:val="24"/>
        </w:rPr>
        <w:t xml:space="preserve"> </w:t>
      </w:r>
      <w:r w:rsidRPr="00245071">
        <w:rPr>
          <w:iCs/>
          <w:sz w:val="24"/>
          <w:szCs w:val="24"/>
        </w:rPr>
        <w:t>ve</w:t>
      </w:r>
      <w:r w:rsidRPr="00245071">
        <w:rPr>
          <w:iCs/>
          <w:spacing w:val="-1"/>
          <w:sz w:val="24"/>
          <w:szCs w:val="24"/>
        </w:rPr>
        <w:t xml:space="preserve"> </w:t>
      </w:r>
      <w:r w:rsidRPr="00245071">
        <w:rPr>
          <w:iCs/>
          <w:sz w:val="24"/>
          <w:szCs w:val="24"/>
        </w:rPr>
        <w:t>stratejileri</w:t>
      </w:r>
      <w:r w:rsidRPr="00245071">
        <w:rPr>
          <w:iCs/>
          <w:spacing w:val="-2"/>
          <w:sz w:val="24"/>
          <w:szCs w:val="24"/>
        </w:rPr>
        <w:t xml:space="preserve"> </w:t>
      </w:r>
      <w:r w:rsidRPr="00245071">
        <w:rPr>
          <w:iCs/>
          <w:sz w:val="24"/>
          <w:szCs w:val="24"/>
        </w:rPr>
        <w:t>belirlenmiştir.</w:t>
      </w:r>
      <w:r w:rsidR="00C80B12" w:rsidRPr="00245071">
        <w:rPr>
          <w:iCs/>
          <w:sz w:val="24"/>
          <w:szCs w:val="24"/>
        </w:rPr>
        <w:t xml:space="preserve"> </w:t>
      </w:r>
    </w:p>
    <w:p w:rsidR="00C80B12" w:rsidRPr="00245071" w:rsidRDefault="00C80B12" w:rsidP="00C80B12">
      <w:pPr>
        <w:spacing w:line="360" w:lineRule="auto"/>
        <w:ind w:firstLine="720"/>
        <w:jc w:val="both"/>
        <w:rPr>
          <w:iCs/>
          <w:sz w:val="24"/>
          <w:szCs w:val="24"/>
        </w:rPr>
      </w:pPr>
      <w:r w:rsidRPr="00245071">
        <w:rPr>
          <w:iCs/>
          <w:sz w:val="24"/>
          <w:szCs w:val="24"/>
        </w:rPr>
        <w:t xml:space="preserve">5018 sayılı Kamu Mali Yönetimi ve Kontrol Kanunu, kamu idarelerinin kalkınma planları, ulusal programlar, ilgili mevzuat ve benimsedikleri temel ilkeler çerçevesinde geleceğe ilişkin </w:t>
      </w:r>
      <w:proofErr w:type="gramStart"/>
      <w:r w:rsidRPr="00245071">
        <w:rPr>
          <w:iCs/>
          <w:sz w:val="24"/>
          <w:szCs w:val="24"/>
        </w:rPr>
        <w:t>misyon</w:t>
      </w:r>
      <w:proofErr w:type="gramEnd"/>
      <w:r w:rsidRPr="00245071">
        <w:rPr>
          <w:iCs/>
          <w:sz w:val="24"/>
          <w:szCs w:val="24"/>
        </w:rPr>
        <w:t xml:space="preserve"> ve vizyonlarını oluşturmaları, amaçlar ve ölçülebilir hedefler belirlemeleri, performanslarını önceden belirlenmiş olan göstergeler doğrultusunda ölçmeleri ve bu süreçleri izleyip değerlendirmeleri amacıyla katılımcı yöntemlerle stratejik plan hazırlamalarını zorunlu kılmıştır.</w:t>
      </w:r>
    </w:p>
    <w:p w:rsidR="00C80B12" w:rsidRPr="00245071" w:rsidRDefault="00C80B12" w:rsidP="00C80B12">
      <w:pPr>
        <w:spacing w:line="360" w:lineRule="auto"/>
        <w:ind w:firstLine="720"/>
        <w:jc w:val="both"/>
        <w:rPr>
          <w:sz w:val="24"/>
          <w:szCs w:val="24"/>
        </w:rPr>
      </w:pPr>
      <w:r w:rsidRPr="00245071">
        <w:rPr>
          <w:iCs/>
          <w:sz w:val="24"/>
          <w:szCs w:val="24"/>
        </w:rPr>
        <w:lastRenderedPageBreak/>
        <w:t xml:space="preserve">Millî Eğitim Bakanlığı 2022/21 sayılı genelgesi ve “Millî Eğitim Bakanlığı 2024-2028 Stratejik Plan Hazırlık Programı” </w:t>
      </w:r>
      <w:proofErr w:type="spellStart"/>
      <w:r w:rsidRPr="00245071">
        <w:rPr>
          <w:iCs/>
          <w:sz w:val="24"/>
          <w:szCs w:val="24"/>
        </w:rPr>
        <w:t>na</w:t>
      </w:r>
      <w:proofErr w:type="spellEnd"/>
      <w:r w:rsidRPr="00245071">
        <w:rPr>
          <w:iCs/>
          <w:sz w:val="24"/>
          <w:szCs w:val="24"/>
        </w:rPr>
        <w:t xml:space="preserve"> uygun olarak 2024-2028 stratejik planlarının hazırlanması istenmiştir. Bu süreçte çalışanların aktif katılım ve katkılarının gerekliliği personele duyurulmuştur. Çalışmalar, "Kamu İdareleri İçin Stratejik Planlama </w:t>
      </w:r>
      <w:proofErr w:type="spellStart"/>
      <w:r w:rsidRPr="00245071">
        <w:rPr>
          <w:iCs/>
          <w:sz w:val="24"/>
          <w:szCs w:val="24"/>
        </w:rPr>
        <w:t>Kılavuzu"nda</w:t>
      </w:r>
      <w:proofErr w:type="spellEnd"/>
      <w:r w:rsidRPr="00245071">
        <w:rPr>
          <w:iCs/>
          <w:sz w:val="24"/>
          <w:szCs w:val="24"/>
        </w:rPr>
        <w:t xml:space="preserve"> ortaya konulan süreç ve model önerilerine uygun olarak yürütülmüştür. Bu çerçevede, stratejik plan çalışmalarını yürütmek Ekiplerin oluşturulmasını takiben hazırlık çalışmalarına ilişkin ilkeler ve esaslar ile izlenecek yöntem, süreç ve çalışma takvimine ilişkin ayrıntılar kararlaştırılmış ve bu doğrultuda Stratejik Plan çalışmaları yürütülmüştür. 2024-2028 Stratejik Planının amaç, hedef ve stratejilerine dayanak teşkil edecek olan te</w:t>
      </w:r>
      <w:r w:rsidRPr="00245071">
        <w:rPr>
          <w:sz w:val="24"/>
          <w:szCs w:val="24"/>
        </w:rPr>
        <w:t>spitler ve ihtiyaçları belirlemek için hazırlık programı çerçevesinde durum analizi çalışmaları yapılmıştır.</w:t>
      </w:r>
    </w:p>
    <w:p w:rsidR="00C80B12" w:rsidRPr="00245071" w:rsidRDefault="00C80B12" w:rsidP="00C80B12">
      <w:pPr>
        <w:spacing w:line="360" w:lineRule="auto"/>
        <w:ind w:firstLine="720"/>
        <w:jc w:val="both"/>
        <w:rPr>
          <w:sz w:val="24"/>
          <w:szCs w:val="24"/>
        </w:rPr>
      </w:pPr>
      <w:r w:rsidRPr="00245071">
        <w:rPr>
          <w:sz w:val="24"/>
          <w:szCs w:val="24"/>
        </w:rPr>
        <w:t xml:space="preserve"> Bu süreçte çalışanların aktif katılım ve katkılarının gerekliliği personele duyurulmuştur. Çalışmalar, "Kamu İdareleri İçin Stratejik Planlama </w:t>
      </w:r>
      <w:proofErr w:type="spellStart"/>
      <w:r w:rsidRPr="00245071">
        <w:rPr>
          <w:sz w:val="24"/>
          <w:szCs w:val="24"/>
        </w:rPr>
        <w:t>Kılavuzu"nda</w:t>
      </w:r>
      <w:proofErr w:type="spellEnd"/>
      <w:r w:rsidRPr="00245071">
        <w:rPr>
          <w:sz w:val="24"/>
          <w:szCs w:val="24"/>
        </w:rPr>
        <w:t xml:space="preserve"> ortaya konulan süreç ve model önerilerine uygun olarak yürütülmüştür. Bu çerçevede, stratejik plan çalışmalarını yürütmek Ekiplerin oluşturulmasını takiben hazırlık çalışmalarına ilişkin ilkeler ve esaslar ile izlenecek yöntem, süreç ve çalışma takvimine ilişkin ayrıntılar kararlaştırılmış ve bu doğrultuda Stratejik Plan çalışmaları yürütülmüştür. </w:t>
      </w:r>
    </w:p>
    <w:p w:rsidR="008101AE" w:rsidRDefault="008101AE">
      <w:pPr>
        <w:spacing w:line="360" w:lineRule="auto"/>
        <w:jc w:val="both"/>
        <w:sectPr w:rsidR="008101AE">
          <w:pgSz w:w="11910" w:h="16840"/>
          <w:pgMar w:top="1320" w:right="400" w:bottom="1280" w:left="460" w:header="0" w:footer="1017" w:gutter="0"/>
          <w:cols w:space="708"/>
        </w:sectPr>
      </w:pPr>
    </w:p>
    <w:p w:rsidR="008101AE" w:rsidRDefault="009517C0" w:rsidP="00CD5436">
      <w:pPr>
        <w:pStyle w:val="Balk2"/>
        <w:numPr>
          <w:ilvl w:val="0"/>
          <w:numId w:val="15"/>
        </w:numPr>
        <w:tabs>
          <w:tab w:val="left" w:pos="1679"/>
        </w:tabs>
        <w:ind w:left="1678" w:hanging="361"/>
        <w:jc w:val="left"/>
      </w:pPr>
      <w:r>
        <w:lastRenderedPageBreak/>
        <w:t>DURUM</w:t>
      </w:r>
      <w:r>
        <w:rPr>
          <w:spacing w:val="-3"/>
        </w:rPr>
        <w:t xml:space="preserve"> </w:t>
      </w:r>
      <w:r>
        <w:t>ANALİZİ</w:t>
      </w:r>
    </w:p>
    <w:p w:rsidR="00953DF5" w:rsidRPr="00953DF5" w:rsidRDefault="00953DF5" w:rsidP="00953DF5"/>
    <w:p w:rsidR="00953DF5" w:rsidRPr="00953DF5" w:rsidRDefault="00953DF5" w:rsidP="00953DF5"/>
    <w:p w:rsidR="009F0BF9" w:rsidRDefault="009517C0" w:rsidP="009F0BF9">
      <w:pPr>
        <w:pStyle w:val="Balk3"/>
        <w:numPr>
          <w:ilvl w:val="1"/>
          <w:numId w:val="13"/>
        </w:numPr>
        <w:tabs>
          <w:tab w:val="left" w:pos="1556"/>
        </w:tabs>
        <w:jc w:val="left"/>
      </w:pPr>
      <w:r>
        <w:t>Kurumsal</w:t>
      </w:r>
      <w:r>
        <w:rPr>
          <w:spacing w:val="-4"/>
        </w:rPr>
        <w:t xml:space="preserve"> </w:t>
      </w:r>
      <w:r>
        <w:t>Tarihçe</w:t>
      </w:r>
    </w:p>
    <w:p w:rsidR="009F0BF9" w:rsidRDefault="00B25684" w:rsidP="009F0BF9">
      <w:pPr>
        <w:pStyle w:val="Balk3"/>
        <w:tabs>
          <w:tab w:val="left" w:pos="1556"/>
        </w:tabs>
        <w:ind w:left="1556" w:firstLine="0"/>
        <w:jc w:val="center"/>
      </w:pPr>
      <w:r>
        <w:pict>
          <v:shape id="_x0000_i1026" type="#_x0000_t75" style="width:477.7pt;height:319.2pt">
            <v:imagedata r:id="rId13" o:title="WhatsApp Image 2024-03-25 at 22"/>
          </v:shape>
        </w:pict>
      </w:r>
    </w:p>
    <w:p w:rsidR="00C80B12" w:rsidRDefault="00C80B12" w:rsidP="00C80B12">
      <w:pPr>
        <w:pStyle w:val="Balk3"/>
        <w:tabs>
          <w:tab w:val="left" w:pos="1556"/>
        </w:tabs>
      </w:pPr>
    </w:p>
    <w:p w:rsidR="00C80B12" w:rsidRPr="00C80B12" w:rsidRDefault="00C80B12" w:rsidP="00C80B12">
      <w:pPr>
        <w:pStyle w:val="Balk3"/>
        <w:tabs>
          <w:tab w:val="left" w:pos="1556"/>
        </w:tabs>
        <w:ind w:left="957" w:firstLine="0"/>
        <w:jc w:val="both"/>
        <w:rPr>
          <w:rFonts w:asciiTheme="majorHAnsi" w:hAnsiTheme="majorHAnsi"/>
          <w:b w:val="0"/>
          <w:bCs w:val="0"/>
          <w:sz w:val="24"/>
          <w:szCs w:val="24"/>
        </w:rPr>
      </w:pPr>
      <w:r>
        <w:rPr>
          <w:rFonts w:asciiTheme="majorHAnsi" w:hAnsiTheme="majorHAnsi" w:cs="Times New Roman"/>
          <w:b w:val="0"/>
          <w:bCs w:val="0"/>
          <w:sz w:val="22"/>
          <w:szCs w:val="22"/>
        </w:rPr>
        <w:tab/>
      </w:r>
      <w:r w:rsidRPr="00C80B12">
        <w:rPr>
          <w:rFonts w:asciiTheme="majorHAnsi" w:hAnsiTheme="majorHAnsi" w:cs="Times New Roman"/>
          <w:b w:val="0"/>
          <w:bCs w:val="0"/>
          <w:sz w:val="24"/>
          <w:szCs w:val="24"/>
        </w:rPr>
        <w:t xml:space="preserve">Okulumuz 1963 yılında Ankara İli Çankaya İlçesine bağlı şekilde ilkokul olarak eğitim – öğretim vermeye başlamıştır. Mamak’ın ilçe statüsüne kavuşmasıyla beraber Çankaya İlçesinden ayrılıp Mamak İlçesine bağlanan okulumuz ismini ise bulunduğu sokaktan almıştır.  Okulumuz 1993-1994 eğitim –öğretim yılında ilköğretim okuluna, 2013-2014 eğitim –öğretim yılında da Valilik Makamının 07.06.2013 tarih ve 94581081/105/1282354sayılı yazısı ile imam hatip ortaokuluna dönüştürülmüştür. Okulumuz halen müstakil imam hatip ortaokulu olarak eğitim-öğretime devam etmektedir. </w:t>
      </w:r>
      <w:proofErr w:type="spellStart"/>
      <w:r w:rsidRPr="00C80B12">
        <w:rPr>
          <w:rFonts w:asciiTheme="majorHAnsi" w:hAnsiTheme="majorHAnsi" w:cs="Times New Roman"/>
          <w:b w:val="0"/>
          <w:bCs w:val="0"/>
          <w:sz w:val="24"/>
          <w:szCs w:val="24"/>
        </w:rPr>
        <w:t>Ortatepe</w:t>
      </w:r>
      <w:proofErr w:type="spellEnd"/>
      <w:r w:rsidRPr="00C80B12">
        <w:rPr>
          <w:rFonts w:asciiTheme="majorHAnsi" w:hAnsiTheme="majorHAnsi" w:cs="Times New Roman"/>
          <w:b w:val="0"/>
          <w:bCs w:val="0"/>
          <w:sz w:val="24"/>
          <w:szCs w:val="24"/>
        </w:rPr>
        <w:t xml:space="preserve"> İmam Hatip Ortaokulu olarak ilk mezunlarımızı 2016-2017 </w:t>
      </w:r>
      <w:r w:rsidR="00953DF5">
        <w:rPr>
          <w:rFonts w:asciiTheme="majorHAnsi" w:hAnsiTheme="majorHAnsi" w:cs="Times New Roman"/>
          <w:b w:val="0"/>
          <w:bCs w:val="0"/>
          <w:sz w:val="24"/>
          <w:szCs w:val="24"/>
        </w:rPr>
        <w:t>eğitim-öğretim döneminde vermiş bulunmaktayız.</w:t>
      </w:r>
    </w:p>
    <w:p w:rsidR="008101AE" w:rsidRDefault="008101AE">
      <w:pPr>
        <w:pStyle w:val="GvdeMetni"/>
        <w:rPr>
          <w:sz w:val="28"/>
        </w:rPr>
      </w:pPr>
    </w:p>
    <w:p w:rsidR="008101AE" w:rsidRDefault="008101AE">
      <w:pPr>
        <w:pStyle w:val="GvdeMetni"/>
        <w:spacing w:before="6"/>
        <w:rPr>
          <w:sz w:val="27"/>
        </w:rPr>
      </w:pPr>
    </w:p>
    <w:p w:rsidR="00B868C3" w:rsidRDefault="009517C0" w:rsidP="00B868C3">
      <w:pPr>
        <w:pStyle w:val="Balk3"/>
        <w:numPr>
          <w:ilvl w:val="1"/>
          <w:numId w:val="13"/>
        </w:numPr>
        <w:tabs>
          <w:tab w:val="left" w:pos="1556"/>
        </w:tabs>
        <w:spacing w:before="0"/>
        <w:jc w:val="left"/>
      </w:pPr>
      <w:r>
        <w:t>Uygulanmakta</w:t>
      </w:r>
      <w:r>
        <w:rPr>
          <w:spacing w:val="-7"/>
        </w:rPr>
        <w:t xml:space="preserve"> </w:t>
      </w:r>
      <w:r>
        <w:t>Olan</w:t>
      </w:r>
      <w:r>
        <w:rPr>
          <w:spacing w:val="-5"/>
        </w:rPr>
        <w:t xml:space="preserve"> </w:t>
      </w:r>
      <w:r>
        <w:t>Stratejik</w:t>
      </w:r>
      <w:r>
        <w:rPr>
          <w:spacing w:val="-2"/>
        </w:rPr>
        <w:t xml:space="preserve"> </w:t>
      </w:r>
      <w:r>
        <w:t>Planın</w:t>
      </w:r>
      <w:r>
        <w:rPr>
          <w:spacing w:val="-7"/>
        </w:rPr>
        <w:t xml:space="preserve"> </w:t>
      </w:r>
      <w:r>
        <w:t>Değerlendirilmesi</w:t>
      </w:r>
    </w:p>
    <w:p w:rsidR="00B868C3" w:rsidRDefault="00B868C3" w:rsidP="00B868C3">
      <w:pPr>
        <w:pStyle w:val="Balk3"/>
        <w:tabs>
          <w:tab w:val="left" w:pos="1556"/>
        </w:tabs>
        <w:spacing w:before="0"/>
        <w:ind w:left="958" w:firstLine="0"/>
      </w:pPr>
    </w:p>
    <w:p w:rsidR="008101AE" w:rsidRPr="00B868C3" w:rsidRDefault="00B868C3" w:rsidP="00B868C3">
      <w:pPr>
        <w:pStyle w:val="Balk3"/>
        <w:tabs>
          <w:tab w:val="left" w:pos="1556"/>
        </w:tabs>
        <w:spacing w:before="0"/>
        <w:ind w:left="958" w:firstLine="0"/>
        <w:jc w:val="both"/>
        <w:rPr>
          <w:b w:val="0"/>
          <w:bCs w:val="0"/>
          <w:sz w:val="24"/>
          <w:szCs w:val="24"/>
        </w:rPr>
      </w:pPr>
      <w:r w:rsidRPr="00B868C3">
        <w:rPr>
          <w:b w:val="0"/>
          <w:bCs w:val="0"/>
          <w:sz w:val="24"/>
          <w:szCs w:val="24"/>
        </w:rPr>
        <w:t xml:space="preserve">Müdürlüğümüz 2019-2023 Stratejik Planında 3 Stratejik amaç 8 hedef 9 strateji ve bu stratejilerimiz altında 33 eylemimiz bulunmaktadır. 2021 yılının ilk yarısı boyunca dünyada ve ülkemizde görülmekte olan salgın nedeniyle alınan tedbirler kapsamında eğitim öğretim çevrimiçi olarak gerçekleşmiştir. 2021-2022 eğitim öğretim yılının Eylül ayında başlamasıyla birlikte ülkemizde kesintisiz yüz yüze eğitim öğretime geçilmiştir. Bu kapsamda 2021 yılının kısmen uzaktan kısmen yüz yüze eğitimin yapıldığı bir yıl olması nedeniyle bazı performans göstergelerinde izleme ve değerlendirme açısından bazı hedeflere beklenen düzeyde </w:t>
      </w:r>
      <w:r w:rsidRPr="00B868C3">
        <w:rPr>
          <w:b w:val="0"/>
          <w:bCs w:val="0"/>
          <w:sz w:val="24"/>
          <w:szCs w:val="24"/>
        </w:rPr>
        <w:lastRenderedPageBreak/>
        <w:t>ulaşılamamıştır. Ancak yüz yüze eğitime geçiş yapıldıktan sonra hedeflerimize ulaşma noktasında çalışmalarımız hızla devem etmiştir. Öğrenci başarısı ve öğrenme kazanımlarında önemli iyileşmeler göze çarpmıştır. 2023 Şubat ayındaki deprem sebebiyle eğitim öğretim aksamış olup okulumuza depremzede 42 öğrenci gelmiştir. Halen okulumuza 20 öğrenci devam etmektedir.</w:t>
      </w:r>
    </w:p>
    <w:p w:rsidR="008101AE" w:rsidRPr="007B7360" w:rsidRDefault="009517C0" w:rsidP="00CD5436">
      <w:pPr>
        <w:pStyle w:val="Balk3"/>
        <w:numPr>
          <w:ilvl w:val="1"/>
          <w:numId w:val="13"/>
        </w:numPr>
        <w:tabs>
          <w:tab w:val="left" w:pos="1556"/>
        </w:tabs>
        <w:spacing w:before="167"/>
        <w:jc w:val="left"/>
      </w:pPr>
      <w:r>
        <w:t>Yasal</w:t>
      </w:r>
      <w:r>
        <w:rPr>
          <w:spacing w:val="-2"/>
        </w:rPr>
        <w:t xml:space="preserve"> </w:t>
      </w:r>
      <w:r>
        <w:t>Yükümlülükler</w:t>
      </w:r>
      <w:r>
        <w:rPr>
          <w:spacing w:val="-3"/>
        </w:rPr>
        <w:t xml:space="preserve"> </w:t>
      </w:r>
      <w:r>
        <w:t>ve</w:t>
      </w:r>
      <w:r>
        <w:rPr>
          <w:spacing w:val="-2"/>
        </w:rPr>
        <w:t xml:space="preserve"> </w:t>
      </w:r>
      <w:r>
        <w:t>Mevzuat</w:t>
      </w:r>
      <w:r>
        <w:rPr>
          <w:spacing w:val="-4"/>
        </w:rPr>
        <w:t xml:space="preserve"> </w:t>
      </w:r>
      <w:r>
        <w:t>Analizi</w:t>
      </w:r>
    </w:p>
    <w:p w:rsidR="008101AE" w:rsidRDefault="008101AE">
      <w:pPr>
        <w:pStyle w:val="GvdeMetni"/>
        <w:rPr>
          <w:sz w:val="20"/>
        </w:rPr>
      </w:pPr>
    </w:p>
    <w:p w:rsidR="008101AE" w:rsidRDefault="008101AE">
      <w:pPr>
        <w:pStyle w:val="GvdeMetni"/>
        <w:spacing w:before="2"/>
        <w:rPr>
          <w:sz w:val="12"/>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9"/>
        <w:gridCol w:w="993"/>
        <w:gridCol w:w="862"/>
        <w:gridCol w:w="7659"/>
      </w:tblGrid>
      <w:tr w:rsidR="007B7360" w:rsidTr="007B7360">
        <w:trPr>
          <w:trHeight w:val="639"/>
        </w:trPr>
        <w:tc>
          <w:tcPr>
            <w:tcW w:w="10773" w:type="dxa"/>
            <w:gridSpan w:val="4"/>
            <w:shd w:val="clear" w:color="auto" w:fill="B7CCE3"/>
          </w:tcPr>
          <w:p w:rsidR="007B7360" w:rsidRDefault="007B7360" w:rsidP="00583C2D">
            <w:pPr>
              <w:pStyle w:val="TableParagraph"/>
              <w:spacing w:before="178"/>
              <w:ind w:left="-1" w:right="31"/>
              <w:jc w:val="center"/>
              <w:rPr>
                <w:rFonts w:ascii="Times New Roman"/>
                <w:b/>
                <w:sz w:val="24"/>
              </w:rPr>
            </w:pPr>
            <w:r>
              <w:rPr>
                <w:rFonts w:ascii="Times New Roman"/>
                <w:b/>
                <w:spacing w:val="-2"/>
                <w:sz w:val="24"/>
              </w:rPr>
              <w:t>KANUN</w:t>
            </w:r>
          </w:p>
        </w:tc>
      </w:tr>
      <w:tr w:rsidR="007B7360" w:rsidTr="007B7360">
        <w:trPr>
          <w:trHeight w:val="400"/>
        </w:trPr>
        <w:tc>
          <w:tcPr>
            <w:tcW w:w="1259" w:type="dxa"/>
          </w:tcPr>
          <w:p w:rsidR="007B7360" w:rsidRDefault="007B7360" w:rsidP="00583C2D">
            <w:pPr>
              <w:pStyle w:val="TableParagraph"/>
              <w:spacing w:before="60"/>
              <w:ind w:right="28"/>
              <w:jc w:val="center"/>
              <w:rPr>
                <w:rFonts w:ascii="Times New Roman"/>
                <w:b/>
                <w:sz w:val="24"/>
              </w:rPr>
            </w:pPr>
            <w:r>
              <w:rPr>
                <w:rFonts w:ascii="Times New Roman"/>
                <w:b/>
                <w:spacing w:val="-2"/>
                <w:sz w:val="24"/>
              </w:rPr>
              <w:t>Tarih</w:t>
            </w:r>
          </w:p>
        </w:tc>
        <w:tc>
          <w:tcPr>
            <w:tcW w:w="993" w:type="dxa"/>
          </w:tcPr>
          <w:p w:rsidR="007B7360" w:rsidRDefault="007B7360" w:rsidP="00583C2D">
            <w:pPr>
              <w:pStyle w:val="TableParagraph"/>
              <w:spacing w:before="60"/>
              <w:ind w:right="278"/>
              <w:jc w:val="right"/>
              <w:rPr>
                <w:rFonts w:ascii="Times New Roman" w:hAnsi="Times New Roman"/>
                <w:b/>
                <w:sz w:val="24"/>
              </w:rPr>
            </w:pPr>
            <w:r>
              <w:rPr>
                <w:rFonts w:ascii="Times New Roman" w:hAnsi="Times New Roman"/>
                <w:b/>
                <w:spacing w:val="-4"/>
                <w:sz w:val="24"/>
              </w:rPr>
              <w:t>Sayı</w:t>
            </w:r>
          </w:p>
        </w:tc>
        <w:tc>
          <w:tcPr>
            <w:tcW w:w="862" w:type="dxa"/>
          </w:tcPr>
          <w:p w:rsidR="007B7360" w:rsidRDefault="007B7360" w:rsidP="00583C2D">
            <w:pPr>
              <w:pStyle w:val="TableParagraph"/>
              <w:spacing w:before="60"/>
              <w:ind w:left="2" w:right="31"/>
              <w:jc w:val="center"/>
              <w:rPr>
                <w:rFonts w:ascii="Times New Roman"/>
                <w:b/>
                <w:sz w:val="24"/>
              </w:rPr>
            </w:pPr>
            <w:r>
              <w:rPr>
                <w:rFonts w:ascii="Times New Roman"/>
                <w:b/>
                <w:spacing w:val="-5"/>
                <w:sz w:val="24"/>
              </w:rPr>
              <w:t>No</w:t>
            </w:r>
          </w:p>
        </w:tc>
        <w:tc>
          <w:tcPr>
            <w:tcW w:w="7659" w:type="dxa"/>
          </w:tcPr>
          <w:p w:rsidR="007B7360" w:rsidRDefault="007B7360" w:rsidP="00583C2D">
            <w:pPr>
              <w:pStyle w:val="TableParagraph"/>
              <w:spacing w:before="60"/>
              <w:ind w:right="29"/>
              <w:jc w:val="center"/>
              <w:rPr>
                <w:rFonts w:ascii="Times New Roman" w:hAnsi="Times New Roman"/>
                <w:b/>
                <w:sz w:val="24"/>
              </w:rPr>
            </w:pPr>
            <w:r>
              <w:rPr>
                <w:rFonts w:ascii="Times New Roman" w:hAnsi="Times New Roman"/>
                <w:b/>
                <w:spacing w:val="-5"/>
                <w:sz w:val="24"/>
              </w:rPr>
              <w:t>Adı</w:t>
            </w:r>
          </w:p>
        </w:tc>
      </w:tr>
      <w:tr w:rsidR="007B7360" w:rsidTr="007B7360">
        <w:trPr>
          <w:trHeight w:val="353"/>
        </w:trPr>
        <w:tc>
          <w:tcPr>
            <w:tcW w:w="1259" w:type="dxa"/>
          </w:tcPr>
          <w:p w:rsidR="007B7360" w:rsidRDefault="007B7360" w:rsidP="00583C2D">
            <w:pPr>
              <w:pStyle w:val="TableParagraph"/>
              <w:spacing w:before="59"/>
              <w:ind w:right="28"/>
              <w:jc w:val="center"/>
              <w:rPr>
                <w:rFonts w:ascii="Times New Roman"/>
                <w:sz w:val="20"/>
              </w:rPr>
            </w:pPr>
            <w:proofErr w:type="gramStart"/>
            <w:r>
              <w:rPr>
                <w:rFonts w:ascii="Times New Roman"/>
                <w:spacing w:val="-2"/>
                <w:sz w:val="20"/>
              </w:rPr>
              <w:t>23/07/1965</w:t>
            </w:r>
            <w:proofErr w:type="gramEnd"/>
          </w:p>
        </w:tc>
        <w:tc>
          <w:tcPr>
            <w:tcW w:w="993" w:type="dxa"/>
          </w:tcPr>
          <w:p w:rsidR="007B7360" w:rsidRDefault="007B7360" w:rsidP="00583C2D">
            <w:pPr>
              <w:pStyle w:val="TableParagraph"/>
              <w:spacing w:before="59"/>
              <w:ind w:right="249"/>
              <w:jc w:val="right"/>
              <w:rPr>
                <w:rFonts w:ascii="Times New Roman"/>
                <w:sz w:val="20"/>
              </w:rPr>
            </w:pPr>
            <w:r>
              <w:rPr>
                <w:rFonts w:ascii="Times New Roman"/>
                <w:spacing w:val="-2"/>
                <w:sz w:val="20"/>
              </w:rPr>
              <w:t>12056</w:t>
            </w:r>
          </w:p>
        </w:tc>
        <w:tc>
          <w:tcPr>
            <w:tcW w:w="862" w:type="dxa"/>
          </w:tcPr>
          <w:p w:rsidR="007B7360" w:rsidRDefault="007B7360" w:rsidP="00583C2D">
            <w:pPr>
              <w:pStyle w:val="TableParagraph"/>
              <w:spacing w:before="59"/>
              <w:ind w:right="31"/>
              <w:jc w:val="center"/>
              <w:rPr>
                <w:rFonts w:ascii="Times New Roman"/>
                <w:sz w:val="20"/>
              </w:rPr>
            </w:pPr>
            <w:r>
              <w:rPr>
                <w:rFonts w:ascii="Times New Roman"/>
                <w:spacing w:val="-5"/>
                <w:sz w:val="20"/>
              </w:rPr>
              <w:t>657</w:t>
            </w:r>
          </w:p>
        </w:tc>
        <w:tc>
          <w:tcPr>
            <w:tcW w:w="7659" w:type="dxa"/>
          </w:tcPr>
          <w:p w:rsidR="007B7360" w:rsidRDefault="007B7360" w:rsidP="00583C2D">
            <w:pPr>
              <w:pStyle w:val="TableParagraph"/>
              <w:spacing w:before="59"/>
              <w:ind w:left="62"/>
              <w:rPr>
                <w:rFonts w:ascii="Times New Roman" w:hAnsi="Times New Roman"/>
                <w:sz w:val="20"/>
              </w:rPr>
            </w:pPr>
            <w:r>
              <w:rPr>
                <w:rFonts w:ascii="Times New Roman" w:hAnsi="Times New Roman"/>
                <w:sz w:val="20"/>
              </w:rPr>
              <w:t>Devlet</w:t>
            </w:r>
            <w:r>
              <w:rPr>
                <w:rFonts w:ascii="Times New Roman" w:hAnsi="Times New Roman"/>
                <w:spacing w:val="-5"/>
                <w:sz w:val="20"/>
              </w:rPr>
              <w:t xml:space="preserve"> </w:t>
            </w:r>
            <w:r>
              <w:rPr>
                <w:rFonts w:ascii="Times New Roman" w:hAnsi="Times New Roman"/>
                <w:sz w:val="20"/>
              </w:rPr>
              <w:t>Memurları</w:t>
            </w:r>
            <w:r>
              <w:rPr>
                <w:rFonts w:ascii="Times New Roman" w:hAnsi="Times New Roman"/>
                <w:spacing w:val="-2"/>
                <w:sz w:val="20"/>
              </w:rPr>
              <w:t xml:space="preserve"> Kanunu</w:t>
            </w:r>
          </w:p>
        </w:tc>
      </w:tr>
      <w:tr w:rsidR="007B7360" w:rsidTr="007B7360">
        <w:trPr>
          <w:trHeight w:val="354"/>
        </w:trPr>
        <w:tc>
          <w:tcPr>
            <w:tcW w:w="1259" w:type="dxa"/>
          </w:tcPr>
          <w:p w:rsidR="007B7360" w:rsidRDefault="007B7360" w:rsidP="00583C2D">
            <w:pPr>
              <w:pStyle w:val="TableParagraph"/>
              <w:spacing w:before="61"/>
              <w:ind w:right="28"/>
              <w:jc w:val="center"/>
              <w:rPr>
                <w:rFonts w:ascii="Times New Roman"/>
                <w:sz w:val="20"/>
              </w:rPr>
            </w:pPr>
            <w:proofErr w:type="gramStart"/>
            <w:r>
              <w:rPr>
                <w:rFonts w:ascii="Times New Roman"/>
                <w:spacing w:val="-2"/>
                <w:sz w:val="20"/>
              </w:rPr>
              <w:t>24/10/2003</w:t>
            </w:r>
            <w:proofErr w:type="gramEnd"/>
          </w:p>
        </w:tc>
        <w:tc>
          <w:tcPr>
            <w:tcW w:w="993" w:type="dxa"/>
          </w:tcPr>
          <w:p w:rsidR="007B7360" w:rsidRDefault="007B7360" w:rsidP="00583C2D">
            <w:pPr>
              <w:pStyle w:val="TableParagraph"/>
              <w:spacing w:before="61"/>
              <w:ind w:right="249"/>
              <w:jc w:val="right"/>
              <w:rPr>
                <w:rFonts w:ascii="Times New Roman"/>
                <w:sz w:val="20"/>
              </w:rPr>
            </w:pPr>
            <w:r>
              <w:rPr>
                <w:rFonts w:ascii="Times New Roman"/>
                <w:spacing w:val="-2"/>
                <w:sz w:val="20"/>
              </w:rPr>
              <w:t>25269</w:t>
            </w:r>
          </w:p>
        </w:tc>
        <w:tc>
          <w:tcPr>
            <w:tcW w:w="862" w:type="dxa"/>
          </w:tcPr>
          <w:p w:rsidR="007B7360" w:rsidRDefault="007B7360" w:rsidP="00583C2D">
            <w:pPr>
              <w:pStyle w:val="TableParagraph"/>
              <w:spacing w:before="61"/>
              <w:ind w:right="31"/>
              <w:jc w:val="center"/>
              <w:rPr>
                <w:rFonts w:ascii="Times New Roman"/>
                <w:sz w:val="20"/>
              </w:rPr>
            </w:pPr>
            <w:r>
              <w:rPr>
                <w:rFonts w:ascii="Times New Roman"/>
                <w:spacing w:val="-4"/>
                <w:sz w:val="20"/>
              </w:rPr>
              <w:t>4982</w:t>
            </w:r>
          </w:p>
        </w:tc>
        <w:tc>
          <w:tcPr>
            <w:tcW w:w="7659" w:type="dxa"/>
          </w:tcPr>
          <w:p w:rsidR="007B7360" w:rsidRDefault="007B7360" w:rsidP="00583C2D">
            <w:pPr>
              <w:pStyle w:val="TableParagraph"/>
              <w:spacing w:before="61"/>
              <w:ind w:left="62"/>
              <w:rPr>
                <w:rFonts w:ascii="Times New Roman" w:hAnsi="Times New Roman"/>
                <w:sz w:val="20"/>
              </w:rPr>
            </w:pPr>
            <w:r>
              <w:rPr>
                <w:rFonts w:ascii="Times New Roman" w:hAnsi="Times New Roman"/>
                <w:sz w:val="20"/>
              </w:rPr>
              <w:t>Bilgi</w:t>
            </w:r>
            <w:r>
              <w:rPr>
                <w:rFonts w:ascii="Times New Roman" w:hAnsi="Times New Roman"/>
                <w:spacing w:val="-4"/>
                <w:sz w:val="20"/>
              </w:rPr>
              <w:t xml:space="preserve"> </w:t>
            </w:r>
            <w:r>
              <w:rPr>
                <w:rFonts w:ascii="Times New Roman" w:hAnsi="Times New Roman"/>
                <w:sz w:val="20"/>
              </w:rPr>
              <w:t>Edinme</w:t>
            </w:r>
            <w:r>
              <w:rPr>
                <w:rFonts w:ascii="Times New Roman" w:hAnsi="Times New Roman"/>
                <w:spacing w:val="-3"/>
                <w:sz w:val="20"/>
              </w:rPr>
              <w:t xml:space="preserve"> </w:t>
            </w:r>
            <w:r>
              <w:rPr>
                <w:rFonts w:ascii="Times New Roman" w:hAnsi="Times New Roman"/>
                <w:sz w:val="20"/>
              </w:rPr>
              <w:t>Hakkı</w:t>
            </w:r>
            <w:r>
              <w:rPr>
                <w:rFonts w:ascii="Times New Roman" w:hAnsi="Times New Roman"/>
                <w:spacing w:val="-3"/>
                <w:sz w:val="20"/>
              </w:rPr>
              <w:t xml:space="preserve"> </w:t>
            </w:r>
            <w:r>
              <w:rPr>
                <w:rFonts w:ascii="Times New Roman" w:hAnsi="Times New Roman"/>
                <w:spacing w:val="-2"/>
                <w:sz w:val="20"/>
              </w:rPr>
              <w:t>Kanunu</w:t>
            </w:r>
          </w:p>
        </w:tc>
      </w:tr>
      <w:tr w:rsidR="007B7360" w:rsidTr="007B7360">
        <w:trPr>
          <w:trHeight w:val="353"/>
        </w:trPr>
        <w:tc>
          <w:tcPr>
            <w:tcW w:w="1259" w:type="dxa"/>
          </w:tcPr>
          <w:p w:rsidR="007B7360" w:rsidRDefault="007B7360" w:rsidP="00583C2D">
            <w:pPr>
              <w:pStyle w:val="TableParagraph"/>
              <w:rPr>
                <w:rFonts w:ascii="Times New Roman"/>
                <w:sz w:val="20"/>
              </w:rPr>
            </w:pPr>
          </w:p>
        </w:tc>
        <w:tc>
          <w:tcPr>
            <w:tcW w:w="993" w:type="dxa"/>
          </w:tcPr>
          <w:p w:rsidR="007B7360" w:rsidRDefault="007B7360" w:rsidP="00583C2D">
            <w:pPr>
              <w:pStyle w:val="TableParagraph"/>
              <w:spacing w:before="59"/>
              <w:ind w:left="61"/>
              <w:rPr>
                <w:rFonts w:ascii="Times New Roman"/>
                <w:sz w:val="20"/>
              </w:rPr>
            </w:pPr>
            <w:r>
              <w:rPr>
                <w:rFonts w:ascii="Times New Roman"/>
                <w:spacing w:val="-4"/>
                <w:sz w:val="20"/>
              </w:rPr>
              <w:t>1738</w:t>
            </w:r>
          </w:p>
        </w:tc>
        <w:tc>
          <w:tcPr>
            <w:tcW w:w="862" w:type="dxa"/>
          </w:tcPr>
          <w:p w:rsidR="007B7360" w:rsidRDefault="007B7360" w:rsidP="00583C2D">
            <w:pPr>
              <w:pStyle w:val="TableParagraph"/>
              <w:rPr>
                <w:rFonts w:ascii="Times New Roman"/>
                <w:sz w:val="20"/>
              </w:rPr>
            </w:pPr>
          </w:p>
        </w:tc>
        <w:tc>
          <w:tcPr>
            <w:tcW w:w="7659" w:type="dxa"/>
          </w:tcPr>
          <w:p w:rsidR="007B7360" w:rsidRDefault="007B7360" w:rsidP="00583C2D">
            <w:pPr>
              <w:pStyle w:val="TableParagraph"/>
              <w:spacing w:before="59"/>
              <w:ind w:left="62"/>
              <w:rPr>
                <w:rFonts w:ascii="Times New Roman" w:hAnsi="Times New Roman"/>
                <w:sz w:val="20"/>
              </w:rPr>
            </w:pPr>
            <w:r>
              <w:rPr>
                <w:rFonts w:ascii="Times New Roman" w:hAnsi="Times New Roman"/>
                <w:sz w:val="20"/>
              </w:rPr>
              <w:t>Milli</w:t>
            </w:r>
            <w:r>
              <w:rPr>
                <w:rFonts w:ascii="Times New Roman" w:hAnsi="Times New Roman"/>
                <w:spacing w:val="-3"/>
                <w:sz w:val="20"/>
              </w:rPr>
              <w:t xml:space="preserve"> </w:t>
            </w:r>
            <w:r>
              <w:rPr>
                <w:rFonts w:ascii="Times New Roman" w:hAnsi="Times New Roman"/>
                <w:sz w:val="20"/>
              </w:rPr>
              <w:t>Eğitim</w:t>
            </w:r>
            <w:r>
              <w:rPr>
                <w:rFonts w:ascii="Times New Roman" w:hAnsi="Times New Roman"/>
                <w:spacing w:val="-3"/>
                <w:sz w:val="20"/>
              </w:rPr>
              <w:t xml:space="preserve"> </w:t>
            </w:r>
            <w:r>
              <w:rPr>
                <w:rFonts w:ascii="Times New Roman" w:hAnsi="Times New Roman"/>
                <w:sz w:val="20"/>
              </w:rPr>
              <w:t>Temek</w:t>
            </w:r>
            <w:r>
              <w:rPr>
                <w:rFonts w:ascii="Times New Roman" w:hAnsi="Times New Roman"/>
                <w:spacing w:val="-3"/>
                <w:sz w:val="20"/>
              </w:rPr>
              <w:t xml:space="preserve"> </w:t>
            </w:r>
            <w:r>
              <w:rPr>
                <w:rFonts w:ascii="Times New Roman" w:hAnsi="Times New Roman"/>
                <w:spacing w:val="-2"/>
                <w:sz w:val="20"/>
              </w:rPr>
              <w:t>Kanunu</w:t>
            </w:r>
          </w:p>
        </w:tc>
      </w:tr>
      <w:tr w:rsidR="007B7360" w:rsidTr="007B7360">
        <w:trPr>
          <w:trHeight w:val="355"/>
        </w:trPr>
        <w:tc>
          <w:tcPr>
            <w:tcW w:w="1259" w:type="dxa"/>
          </w:tcPr>
          <w:p w:rsidR="007B7360" w:rsidRDefault="007B7360" w:rsidP="00583C2D">
            <w:pPr>
              <w:pStyle w:val="TableParagraph"/>
              <w:rPr>
                <w:rFonts w:ascii="Times New Roman"/>
                <w:sz w:val="20"/>
              </w:rPr>
            </w:pPr>
          </w:p>
        </w:tc>
        <w:tc>
          <w:tcPr>
            <w:tcW w:w="993" w:type="dxa"/>
          </w:tcPr>
          <w:p w:rsidR="007B7360" w:rsidRDefault="007B7360" w:rsidP="00583C2D">
            <w:pPr>
              <w:pStyle w:val="TableParagraph"/>
              <w:spacing w:before="61"/>
              <w:ind w:left="61"/>
              <w:rPr>
                <w:rFonts w:ascii="Times New Roman"/>
                <w:sz w:val="20"/>
              </w:rPr>
            </w:pPr>
            <w:r>
              <w:rPr>
                <w:rFonts w:ascii="Times New Roman"/>
                <w:spacing w:val="-5"/>
                <w:sz w:val="20"/>
              </w:rPr>
              <w:t>222</w:t>
            </w:r>
          </w:p>
        </w:tc>
        <w:tc>
          <w:tcPr>
            <w:tcW w:w="862" w:type="dxa"/>
          </w:tcPr>
          <w:p w:rsidR="007B7360" w:rsidRDefault="007B7360" w:rsidP="00583C2D">
            <w:pPr>
              <w:pStyle w:val="TableParagraph"/>
              <w:rPr>
                <w:rFonts w:ascii="Times New Roman"/>
                <w:sz w:val="20"/>
              </w:rPr>
            </w:pPr>
          </w:p>
        </w:tc>
        <w:tc>
          <w:tcPr>
            <w:tcW w:w="7659" w:type="dxa"/>
          </w:tcPr>
          <w:p w:rsidR="007B7360" w:rsidRDefault="007B7360" w:rsidP="00583C2D">
            <w:pPr>
              <w:pStyle w:val="TableParagraph"/>
              <w:spacing w:before="61"/>
              <w:ind w:left="62"/>
              <w:rPr>
                <w:rFonts w:ascii="Times New Roman" w:hAnsi="Times New Roman"/>
                <w:sz w:val="20"/>
              </w:rPr>
            </w:pPr>
            <w:r>
              <w:rPr>
                <w:rFonts w:ascii="Times New Roman" w:hAnsi="Times New Roman"/>
                <w:sz w:val="20"/>
              </w:rPr>
              <w:t>İlköğretim</w:t>
            </w:r>
            <w:r>
              <w:rPr>
                <w:rFonts w:ascii="Times New Roman" w:hAnsi="Times New Roman"/>
                <w:spacing w:val="-3"/>
                <w:sz w:val="20"/>
              </w:rPr>
              <w:t xml:space="preserve"> </w:t>
            </w:r>
            <w:r>
              <w:rPr>
                <w:rFonts w:ascii="Times New Roman" w:hAnsi="Times New Roman"/>
                <w:sz w:val="20"/>
              </w:rPr>
              <w:t>ve</w:t>
            </w:r>
            <w:r>
              <w:rPr>
                <w:rFonts w:ascii="Times New Roman" w:hAnsi="Times New Roman"/>
                <w:spacing w:val="-4"/>
                <w:sz w:val="20"/>
              </w:rPr>
              <w:t xml:space="preserve"> </w:t>
            </w:r>
            <w:r>
              <w:rPr>
                <w:rFonts w:ascii="Times New Roman" w:hAnsi="Times New Roman"/>
                <w:sz w:val="20"/>
              </w:rPr>
              <w:t>Eğitim</w:t>
            </w:r>
            <w:r>
              <w:rPr>
                <w:rFonts w:ascii="Times New Roman" w:hAnsi="Times New Roman"/>
                <w:spacing w:val="-2"/>
                <w:sz w:val="20"/>
              </w:rPr>
              <w:t xml:space="preserve"> Kanunu</w:t>
            </w:r>
          </w:p>
        </w:tc>
      </w:tr>
    </w:tbl>
    <w:p w:rsidR="008101AE" w:rsidRPr="007B7360" w:rsidRDefault="008101AE" w:rsidP="007B7360">
      <w:pPr>
        <w:rPr>
          <w:sz w:val="24"/>
        </w:rPr>
      </w:pPr>
    </w:p>
    <w:tbl>
      <w:tblPr>
        <w:tblStyle w:val="TableNormal"/>
        <w:tblpPr w:leftFromText="141" w:rightFromText="141" w:vertAnchor="text" w:horzAnchor="margin" w:tblpY="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2"/>
        <w:gridCol w:w="73"/>
        <w:gridCol w:w="748"/>
        <w:gridCol w:w="129"/>
        <w:gridCol w:w="8558"/>
        <w:gridCol w:w="18"/>
      </w:tblGrid>
      <w:tr w:rsidR="007B7360" w:rsidTr="007B7360">
        <w:trPr>
          <w:trHeight w:val="450"/>
        </w:trPr>
        <w:tc>
          <w:tcPr>
            <w:tcW w:w="10778" w:type="dxa"/>
            <w:gridSpan w:val="6"/>
            <w:shd w:val="clear" w:color="auto" w:fill="D5E2BB"/>
          </w:tcPr>
          <w:p w:rsidR="007B7360" w:rsidRDefault="007B7360" w:rsidP="007B7360">
            <w:pPr>
              <w:pStyle w:val="TableParagraph"/>
              <w:spacing w:before="86"/>
              <w:ind w:left="-1" w:right="30"/>
              <w:jc w:val="center"/>
              <w:rPr>
                <w:rFonts w:ascii="Times New Roman" w:hAnsi="Times New Roman"/>
                <w:b/>
                <w:sz w:val="24"/>
              </w:rPr>
            </w:pPr>
            <w:r>
              <w:rPr>
                <w:rFonts w:ascii="Times New Roman" w:hAnsi="Times New Roman"/>
                <w:b/>
                <w:spacing w:val="-2"/>
                <w:sz w:val="24"/>
              </w:rPr>
              <w:t>YÖNETMELİK</w:t>
            </w:r>
          </w:p>
        </w:tc>
      </w:tr>
      <w:tr w:rsidR="007B7360" w:rsidTr="007B7360">
        <w:trPr>
          <w:trHeight w:val="813"/>
        </w:trPr>
        <w:tc>
          <w:tcPr>
            <w:tcW w:w="2073" w:type="dxa"/>
            <w:gridSpan w:val="3"/>
          </w:tcPr>
          <w:p w:rsidR="007B7360" w:rsidRDefault="007B7360" w:rsidP="007B7360">
            <w:pPr>
              <w:pStyle w:val="TableParagraph"/>
              <w:spacing w:before="61"/>
              <w:ind w:left="144" w:right="174"/>
              <w:jc w:val="center"/>
              <w:rPr>
                <w:rFonts w:ascii="Times New Roman" w:hAnsi="Times New Roman"/>
                <w:sz w:val="20"/>
              </w:rPr>
            </w:pPr>
            <w:r>
              <w:rPr>
                <w:rFonts w:ascii="Times New Roman" w:hAnsi="Times New Roman"/>
                <w:sz w:val="20"/>
              </w:rPr>
              <w:t>Yayımlandığı</w:t>
            </w:r>
            <w:r>
              <w:rPr>
                <w:rFonts w:ascii="Times New Roman" w:hAnsi="Times New Roman"/>
                <w:spacing w:val="-13"/>
                <w:sz w:val="20"/>
              </w:rPr>
              <w:t xml:space="preserve"> </w:t>
            </w:r>
            <w:r>
              <w:rPr>
                <w:rFonts w:ascii="Times New Roman" w:hAnsi="Times New Roman"/>
                <w:sz w:val="20"/>
              </w:rPr>
              <w:t xml:space="preserve">Resmi </w:t>
            </w:r>
            <w:r>
              <w:rPr>
                <w:rFonts w:ascii="Times New Roman" w:hAnsi="Times New Roman"/>
                <w:spacing w:val="-2"/>
                <w:sz w:val="20"/>
              </w:rPr>
              <w:t>Gazete/Tebliğler Dergisi</w:t>
            </w:r>
          </w:p>
        </w:tc>
        <w:tc>
          <w:tcPr>
            <w:tcW w:w="8705" w:type="dxa"/>
            <w:gridSpan w:val="3"/>
            <w:vMerge w:val="restart"/>
          </w:tcPr>
          <w:p w:rsidR="007B7360" w:rsidRDefault="007B7360" w:rsidP="007B7360">
            <w:pPr>
              <w:pStyle w:val="TableParagraph"/>
              <w:spacing w:before="178"/>
              <w:rPr>
                <w:b/>
                <w:sz w:val="24"/>
              </w:rPr>
            </w:pPr>
          </w:p>
          <w:p w:rsidR="007B7360" w:rsidRDefault="007B7360" w:rsidP="007B7360">
            <w:pPr>
              <w:pStyle w:val="TableParagraph"/>
              <w:spacing w:before="1"/>
              <w:ind w:right="29"/>
              <w:jc w:val="center"/>
              <w:rPr>
                <w:rFonts w:ascii="Times New Roman" w:hAnsi="Times New Roman"/>
                <w:sz w:val="24"/>
              </w:rPr>
            </w:pPr>
            <w:r>
              <w:rPr>
                <w:rFonts w:ascii="Times New Roman" w:hAnsi="Times New Roman"/>
                <w:spacing w:val="-5"/>
                <w:sz w:val="24"/>
              </w:rPr>
              <w:t>Adı</w:t>
            </w:r>
          </w:p>
        </w:tc>
      </w:tr>
      <w:tr w:rsidR="007B7360" w:rsidTr="007B7360">
        <w:trPr>
          <w:trHeight w:val="396"/>
        </w:trPr>
        <w:tc>
          <w:tcPr>
            <w:tcW w:w="1325" w:type="dxa"/>
            <w:gridSpan w:val="2"/>
          </w:tcPr>
          <w:p w:rsidR="007B7360" w:rsidRDefault="007B7360" w:rsidP="007B7360">
            <w:pPr>
              <w:pStyle w:val="TableParagraph"/>
              <w:spacing w:before="60"/>
              <w:ind w:left="340"/>
              <w:rPr>
                <w:rFonts w:ascii="Times New Roman"/>
                <w:sz w:val="24"/>
              </w:rPr>
            </w:pPr>
            <w:r>
              <w:rPr>
                <w:rFonts w:ascii="Times New Roman"/>
                <w:spacing w:val="-2"/>
                <w:sz w:val="24"/>
              </w:rPr>
              <w:t>Tarih</w:t>
            </w:r>
          </w:p>
        </w:tc>
        <w:tc>
          <w:tcPr>
            <w:tcW w:w="748" w:type="dxa"/>
          </w:tcPr>
          <w:p w:rsidR="007B7360" w:rsidRDefault="007B7360" w:rsidP="007B7360">
            <w:pPr>
              <w:pStyle w:val="TableParagraph"/>
              <w:spacing w:before="60"/>
              <w:ind w:right="169"/>
              <w:jc w:val="right"/>
              <w:rPr>
                <w:rFonts w:ascii="Times New Roman" w:hAnsi="Times New Roman"/>
                <w:sz w:val="24"/>
              </w:rPr>
            </w:pPr>
            <w:r>
              <w:rPr>
                <w:rFonts w:ascii="Times New Roman" w:hAnsi="Times New Roman"/>
                <w:spacing w:val="-4"/>
                <w:sz w:val="24"/>
              </w:rPr>
              <w:t>Sayı</w:t>
            </w:r>
          </w:p>
        </w:tc>
        <w:tc>
          <w:tcPr>
            <w:tcW w:w="8705" w:type="dxa"/>
            <w:gridSpan w:val="3"/>
            <w:vMerge/>
            <w:tcBorders>
              <w:top w:val="nil"/>
            </w:tcBorders>
          </w:tcPr>
          <w:p w:rsidR="007B7360" w:rsidRDefault="007B7360" w:rsidP="007B7360">
            <w:pPr>
              <w:rPr>
                <w:sz w:val="2"/>
                <w:szCs w:val="2"/>
              </w:rPr>
            </w:pPr>
          </w:p>
        </w:tc>
      </w:tr>
      <w:tr w:rsidR="007B7360" w:rsidTr="007B7360">
        <w:trPr>
          <w:trHeight w:val="582"/>
        </w:trPr>
        <w:tc>
          <w:tcPr>
            <w:tcW w:w="1325" w:type="dxa"/>
            <w:gridSpan w:val="2"/>
          </w:tcPr>
          <w:p w:rsidR="007B7360" w:rsidRDefault="007B7360" w:rsidP="007B7360">
            <w:pPr>
              <w:pStyle w:val="TableParagraph"/>
              <w:spacing w:before="175"/>
              <w:ind w:left="61"/>
              <w:rPr>
                <w:rFonts w:ascii="Times New Roman"/>
                <w:sz w:val="20"/>
              </w:rPr>
            </w:pPr>
            <w:proofErr w:type="gramStart"/>
            <w:r>
              <w:rPr>
                <w:rFonts w:ascii="Times New Roman"/>
                <w:spacing w:val="-2"/>
                <w:sz w:val="20"/>
              </w:rPr>
              <w:t>12/10/2013</w:t>
            </w:r>
            <w:proofErr w:type="gramEnd"/>
          </w:p>
        </w:tc>
        <w:tc>
          <w:tcPr>
            <w:tcW w:w="748" w:type="dxa"/>
          </w:tcPr>
          <w:p w:rsidR="007B7360" w:rsidRDefault="007B7360" w:rsidP="007B7360">
            <w:pPr>
              <w:pStyle w:val="TableParagraph"/>
              <w:spacing w:before="175"/>
              <w:ind w:right="175"/>
              <w:jc w:val="right"/>
              <w:rPr>
                <w:rFonts w:ascii="Times New Roman"/>
                <w:sz w:val="20"/>
              </w:rPr>
            </w:pPr>
            <w:r>
              <w:rPr>
                <w:rFonts w:ascii="Times New Roman"/>
                <w:spacing w:val="-2"/>
                <w:sz w:val="20"/>
              </w:rPr>
              <w:t>28793</w:t>
            </w:r>
          </w:p>
        </w:tc>
        <w:tc>
          <w:tcPr>
            <w:tcW w:w="8705" w:type="dxa"/>
            <w:gridSpan w:val="3"/>
          </w:tcPr>
          <w:p w:rsidR="007B7360" w:rsidRDefault="003D1FB5" w:rsidP="007B7360">
            <w:pPr>
              <w:pStyle w:val="TableParagraph"/>
              <w:spacing w:before="59" w:line="242" w:lineRule="auto"/>
              <w:ind w:left="61"/>
              <w:rPr>
                <w:rFonts w:ascii="Times New Roman" w:hAnsi="Times New Roman"/>
                <w:sz w:val="20"/>
              </w:rPr>
            </w:pPr>
            <w:hyperlink r:id="rId14">
              <w:r w:rsidR="007B7360">
                <w:rPr>
                  <w:rFonts w:ascii="Times New Roman" w:hAnsi="Times New Roman"/>
                  <w:color w:val="0000FF"/>
                  <w:sz w:val="20"/>
                  <w:u w:val="single" w:color="0000FF"/>
                </w:rPr>
                <w:t>Milli Eğitim Bakanlığı Personelinin Görevde Yükselme, Unvan Değişikliği ve Yer Değiştirme Suretiyle</w:t>
              </w:r>
            </w:hyperlink>
            <w:r w:rsidR="007B7360">
              <w:rPr>
                <w:rFonts w:ascii="Times New Roman" w:hAnsi="Times New Roman"/>
                <w:color w:val="0000FF"/>
                <w:sz w:val="20"/>
              </w:rPr>
              <w:t xml:space="preserve"> </w:t>
            </w:r>
            <w:hyperlink r:id="rId15">
              <w:r w:rsidR="007B7360">
                <w:rPr>
                  <w:rFonts w:ascii="Times New Roman" w:hAnsi="Times New Roman"/>
                  <w:color w:val="0000FF"/>
                  <w:sz w:val="20"/>
                  <w:u w:val="single" w:color="0000FF"/>
                </w:rPr>
                <w:t>Atanması Hakkında Yönetmelik</w:t>
              </w:r>
            </w:hyperlink>
          </w:p>
        </w:tc>
      </w:tr>
      <w:tr w:rsidR="007B7360" w:rsidTr="007B7360">
        <w:trPr>
          <w:trHeight w:val="362"/>
        </w:trPr>
        <w:tc>
          <w:tcPr>
            <w:tcW w:w="1325" w:type="dxa"/>
            <w:gridSpan w:val="2"/>
          </w:tcPr>
          <w:p w:rsidR="007B7360" w:rsidRDefault="007B7360" w:rsidP="007B7360">
            <w:pPr>
              <w:pStyle w:val="TableParagraph"/>
              <w:spacing w:before="60"/>
              <w:ind w:left="61"/>
              <w:rPr>
                <w:rFonts w:ascii="Times New Roman"/>
                <w:sz w:val="21"/>
              </w:rPr>
            </w:pPr>
            <w:r>
              <w:rPr>
                <w:rFonts w:ascii="Times New Roman"/>
                <w:color w:val="202428"/>
                <w:spacing w:val="-2"/>
                <w:sz w:val="21"/>
              </w:rPr>
              <w:t>26.07.2014</w:t>
            </w:r>
          </w:p>
        </w:tc>
        <w:tc>
          <w:tcPr>
            <w:tcW w:w="748" w:type="dxa"/>
          </w:tcPr>
          <w:p w:rsidR="007B7360" w:rsidRDefault="007B7360" w:rsidP="007B7360">
            <w:pPr>
              <w:pStyle w:val="TableParagraph"/>
              <w:spacing w:before="65"/>
              <w:ind w:right="175"/>
              <w:jc w:val="right"/>
              <w:rPr>
                <w:rFonts w:ascii="Times New Roman"/>
                <w:sz w:val="20"/>
              </w:rPr>
            </w:pPr>
            <w:r>
              <w:rPr>
                <w:rFonts w:ascii="Times New Roman"/>
                <w:color w:val="202428"/>
                <w:spacing w:val="-2"/>
                <w:sz w:val="20"/>
              </w:rPr>
              <w:t>29072</w:t>
            </w:r>
          </w:p>
        </w:tc>
        <w:tc>
          <w:tcPr>
            <w:tcW w:w="8705" w:type="dxa"/>
            <w:gridSpan w:val="3"/>
          </w:tcPr>
          <w:p w:rsidR="007B7360" w:rsidRDefault="007B7360" w:rsidP="007B7360">
            <w:pPr>
              <w:pStyle w:val="TableParagraph"/>
              <w:spacing w:before="65"/>
              <w:ind w:left="61"/>
              <w:rPr>
                <w:rFonts w:ascii="Times New Roman" w:hAnsi="Times New Roman"/>
                <w:sz w:val="20"/>
              </w:rPr>
            </w:pPr>
            <w:r>
              <w:rPr>
                <w:rFonts w:ascii="Times New Roman" w:hAnsi="Times New Roman"/>
                <w:sz w:val="20"/>
              </w:rPr>
              <w:t>İlköğretim</w:t>
            </w:r>
            <w:r>
              <w:rPr>
                <w:rFonts w:ascii="Times New Roman" w:hAnsi="Times New Roman"/>
                <w:spacing w:val="-4"/>
                <w:sz w:val="20"/>
              </w:rPr>
              <w:t xml:space="preserve"> </w:t>
            </w:r>
            <w:r>
              <w:rPr>
                <w:rFonts w:ascii="Times New Roman" w:hAnsi="Times New Roman"/>
                <w:sz w:val="20"/>
              </w:rPr>
              <w:t>Kurumları</w:t>
            </w:r>
            <w:r>
              <w:rPr>
                <w:rFonts w:ascii="Times New Roman" w:hAnsi="Times New Roman"/>
                <w:spacing w:val="-2"/>
                <w:sz w:val="20"/>
              </w:rPr>
              <w:t xml:space="preserve"> Yönetmeliği</w:t>
            </w:r>
          </w:p>
        </w:tc>
      </w:tr>
      <w:tr w:rsidR="007B7360" w:rsidTr="007B7360">
        <w:trPr>
          <w:trHeight w:val="308"/>
        </w:trPr>
        <w:tc>
          <w:tcPr>
            <w:tcW w:w="1325" w:type="dxa"/>
            <w:gridSpan w:val="2"/>
          </w:tcPr>
          <w:p w:rsidR="007B7360" w:rsidRDefault="007B7360" w:rsidP="007B7360">
            <w:pPr>
              <w:pStyle w:val="TableParagraph"/>
              <w:rPr>
                <w:rFonts w:ascii="Times New Roman"/>
                <w:sz w:val="20"/>
              </w:rPr>
            </w:pPr>
          </w:p>
        </w:tc>
        <w:tc>
          <w:tcPr>
            <w:tcW w:w="748" w:type="dxa"/>
          </w:tcPr>
          <w:p w:rsidR="007B7360" w:rsidRDefault="007B7360" w:rsidP="007B7360">
            <w:pPr>
              <w:pStyle w:val="TableParagraph"/>
              <w:rPr>
                <w:rFonts w:ascii="Times New Roman"/>
                <w:sz w:val="20"/>
              </w:rPr>
            </w:pPr>
          </w:p>
        </w:tc>
        <w:tc>
          <w:tcPr>
            <w:tcW w:w="8705" w:type="dxa"/>
            <w:gridSpan w:val="3"/>
          </w:tcPr>
          <w:p w:rsidR="007B7360" w:rsidRDefault="007B7360" w:rsidP="007B7360">
            <w:pPr>
              <w:pStyle w:val="TableParagraph"/>
              <w:rPr>
                <w:rFonts w:ascii="Times New Roman"/>
                <w:sz w:val="20"/>
              </w:rPr>
            </w:pPr>
          </w:p>
        </w:tc>
      </w:tr>
      <w:tr w:rsidR="007B7360" w:rsidTr="007B7360">
        <w:trPr>
          <w:trHeight w:val="308"/>
        </w:trPr>
        <w:tc>
          <w:tcPr>
            <w:tcW w:w="1325" w:type="dxa"/>
            <w:gridSpan w:val="2"/>
          </w:tcPr>
          <w:p w:rsidR="007B7360" w:rsidRDefault="007B7360" w:rsidP="007B7360">
            <w:pPr>
              <w:pStyle w:val="TableParagraph"/>
              <w:rPr>
                <w:rFonts w:ascii="Times New Roman"/>
                <w:sz w:val="20"/>
              </w:rPr>
            </w:pPr>
          </w:p>
        </w:tc>
        <w:tc>
          <w:tcPr>
            <w:tcW w:w="748" w:type="dxa"/>
          </w:tcPr>
          <w:p w:rsidR="007B7360" w:rsidRDefault="007B7360" w:rsidP="007B7360">
            <w:pPr>
              <w:pStyle w:val="TableParagraph"/>
              <w:rPr>
                <w:rFonts w:ascii="Times New Roman"/>
                <w:sz w:val="20"/>
              </w:rPr>
            </w:pPr>
          </w:p>
        </w:tc>
        <w:tc>
          <w:tcPr>
            <w:tcW w:w="8705" w:type="dxa"/>
            <w:gridSpan w:val="3"/>
          </w:tcPr>
          <w:p w:rsidR="007B7360" w:rsidRDefault="007B7360" w:rsidP="007B7360">
            <w:pPr>
              <w:pStyle w:val="TableParagraph"/>
              <w:rPr>
                <w:rFonts w:ascii="Times New Roman"/>
                <w:sz w:val="20"/>
              </w:rPr>
            </w:pPr>
          </w:p>
        </w:tc>
      </w:tr>
      <w:tr w:rsidR="007B7360" w:rsidTr="007B7360">
        <w:trPr>
          <w:gridAfter w:val="1"/>
          <w:wAfter w:w="18" w:type="dxa"/>
          <w:trHeight w:val="452"/>
        </w:trPr>
        <w:tc>
          <w:tcPr>
            <w:tcW w:w="10760" w:type="dxa"/>
            <w:gridSpan w:val="5"/>
            <w:shd w:val="clear" w:color="auto" w:fill="FAD3B3"/>
          </w:tcPr>
          <w:p w:rsidR="007B7360" w:rsidRDefault="007B7360" w:rsidP="007B7360">
            <w:pPr>
              <w:pStyle w:val="TableParagraph"/>
              <w:spacing w:before="88"/>
              <w:ind w:left="-1" w:right="28"/>
              <w:jc w:val="center"/>
              <w:rPr>
                <w:rFonts w:ascii="Times New Roman" w:hAnsi="Times New Roman"/>
                <w:b/>
                <w:sz w:val="24"/>
              </w:rPr>
            </w:pPr>
            <w:r>
              <w:rPr>
                <w:rFonts w:ascii="Times New Roman" w:hAnsi="Times New Roman"/>
                <w:b/>
                <w:spacing w:val="-2"/>
                <w:sz w:val="24"/>
              </w:rPr>
              <w:t>YÖNERGE</w:t>
            </w:r>
          </w:p>
        </w:tc>
      </w:tr>
      <w:tr w:rsidR="007B7360" w:rsidTr="007B7360">
        <w:trPr>
          <w:gridAfter w:val="1"/>
          <w:wAfter w:w="18" w:type="dxa"/>
          <w:trHeight w:val="396"/>
        </w:trPr>
        <w:tc>
          <w:tcPr>
            <w:tcW w:w="2202" w:type="dxa"/>
            <w:gridSpan w:val="4"/>
          </w:tcPr>
          <w:p w:rsidR="007B7360" w:rsidRDefault="007B7360" w:rsidP="007B7360">
            <w:pPr>
              <w:pStyle w:val="TableParagraph"/>
              <w:spacing w:before="60"/>
              <w:ind w:right="28"/>
              <w:jc w:val="center"/>
              <w:rPr>
                <w:rFonts w:ascii="Times New Roman" w:hAnsi="Times New Roman"/>
                <w:sz w:val="24"/>
              </w:rPr>
            </w:pPr>
            <w:r>
              <w:rPr>
                <w:rFonts w:ascii="Times New Roman" w:hAnsi="Times New Roman"/>
                <w:spacing w:val="-2"/>
                <w:sz w:val="24"/>
              </w:rPr>
              <w:t>Yayın</w:t>
            </w:r>
          </w:p>
        </w:tc>
        <w:tc>
          <w:tcPr>
            <w:tcW w:w="8558" w:type="dxa"/>
            <w:vMerge w:val="restart"/>
          </w:tcPr>
          <w:p w:rsidR="007B7360" w:rsidRDefault="007B7360" w:rsidP="007B7360">
            <w:pPr>
              <w:pStyle w:val="TableParagraph"/>
              <w:spacing w:before="264"/>
              <w:ind w:right="29"/>
              <w:jc w:val="center"/>
              <w:rPr>
                <w:rFonts w:ascii="Times New Roman" w:hAnsi="Times New Roman"/>
                <w:sz w:val="24"/>
              </w:rPr>
            </w:pPr>
            <w:r>
              <w:rPr>
                <w:rFonts w:ascii="Times New Roman" w:hAnsi="Times New Roman"/>
                <w:spacing w:val="-5"/>
                <w:sz w:val="24"/>
              </w:rPr>
              <w:t>Adı</w:t>
            </w:r>
          </w:p>
        </w:tc>
      </w:tr>
      <w:tr w:rsidR="007B7360" w:rsidTr="007B7360">
        <w:trPr>
          <w:gridAfter w:val="1"/>
          <w:wAfter w:w="18" w:type="dxa"/>
          <w:trHeight w:val="396"/>
        </w:trPr>
        <w:tc>
          <w:tcPr>
            <w:tcW w:w="1252" w:type="dxa"/>
          </w:tcPr>
          <w:p w:rsidR="007B7360" w:rsidRDefault="007B7360" w:rsidP="007B7360">
            <w:pPr>
              <w:pStyle w:val="TableParagraph"/>
              <w:spacing w:before="60"/>
              <w:ind w:left="345"/>
              <w:rPr>
                <w:rFonts w:ascii="Times New Roman"/>
                <w:sz w:val="24"/>
              </w:rPr>
            </w:pPr>
            <w:r>
              <w:rPr>
                <w:rFonts w:ascii="Times New Roman"/>
                <w:spacing w:val="-2"/>
                <w:sz w:val="24"/>
              </w:rPr>
              <w:t>Tarih</w:t>
            </w:r>
          </w:p>
        </w:tc>
        <w:tc>
          <w:tcPr>
            <w:tcW w:w="950" w:type="dxa"/>
            <w:gridSpan w:val="3"/>
          </w:tcPr>
          <w:p w:rsidR="007B7360" w:rsidRDefault="007B7360" w:rsidP="007B7360">
            <w:pPr>
              <w:pStyle w:val="TableParagraph"/>
              <w:spacing w:before="60"/>
              <w:ind w:right="27"/>
              <w:jc w:val="center"/>
              <w:rPr>
                <w:rFonts w:ascii="Times New Roman" w:hAnsi="Times New Roman"/>
                <w:sz w:val="24"/>
              </w:rPr>
            </w:pPr>
            <w:r>
              <w:rPr>
                <w:rFonts w:ascii="Times New Roman" w:hAnsi="Times New Roman"/>
                <w:spacing w:val="-4"/>
                <w:sz w:val="24"/>
              </w:rPr>
              <w:t>Sayı</w:t>
            </w:r>
          </w:p>
        </w:tc>
        <w:tc>
          <w:tcPr>
            <w:tcW w:w="8558" w:type="dxa"/>
            <w:vMerge/>
            <w:tcBorders>
              <w:top w:val="nil"/>
            </w:tcBorders>
          </w:tcPr>
          <w:p w:rsidR="007B7360" w:rsidRDefault="007B7360" w:rsidP="007B7360">
            <w:pPr>
              <w:rPr>
                <w:sz w:val="2"/>
                <w:szCs w:val="2"/>
              </w:rPr>
            </w:pPr>
          </w:p>
        </w:tc>
      </w:tr>
      <w:tr w:rsidR="007B7360" w:rsidTr="007B7360">
        <w:trPr>
          <w:gridAfter w:val="1"/>
          <w:wAfter w:w="18" w:type="dxa"/>
          <w:trHeight w:val="351"/>
        </w:trPr>
        <w:tc>
          <w:tcPr>
            <w:tcW w:w="1252" w:type="dxa"/>
          </w:tcPr>
          <w:p w:rsidR="007B7360" w:rsidRDefault="007B7360" w:rsidP="007B7360">
            <w:pPr>
              <w:pStyle w:val="TableParagraph"/>
              <w:spacing w:before="61"/>
              <w:ind w:left="61"/>
              <w:rPr>
                <w:rFonts w:ascii="Times New Roman"/>
                <w:sz w:val="20"/>
              </w:rPr>
            </w:pPr>
            <w:proofErr w:type="gramStart"/>
            <w:r>
              <w:rPr>
                <w:rFonts w:ascii="Times New Roman"/>
                <w:spacing w:val="-2"/>
                <w:sz w:val="20"/>
              </w:rPr>
              <w:t>25/10/2013</w:t>
            </w:r>
            <w:proofErr w:type="gramEnd"/>
          </w:p>
        </w:tc>
        <w:tc>
          <w:tcPr>
            <w:tcW w:w="950" w:type="dxa"/>
            <w:gridSpan w:val="3"/>
          </w:tcPr>
          <w:p w:rsidR="007B7360" w:rsidRDefault="007B7360" w:rsidP="007B7360">
            <w:pPr>
              <w:pStyle w:val="TableParagraph"/>
              <w:spacing w:before="61"/>
              <w:ind w:right="115"/>
              <w:jc w:val="center"/>
              <w:rPr>
                <w:rFonts w:ascii="Times New Roman"/>
                <w:sz w:val="20"/>
              </w:rPr>
            </w:pPr>
            <w:r>
              <w:rPr>
                <w:rFonts w:ascii="Times New Roman"/>
                <w:spacing w:val="-2"/>
                <w:sz w:val="20"/>
              </w:rPr>
              <w:t>3087071</w:t>
            </w:r>
          </w:p>
        </w:tc>
        <w:tc>
          <w:tcPr>
            <w:tcW w:w="8558" w:type="dxa"/>
          </w:tcPr>
          <w:p w:rsidR="007B7360" w:rsidRDefault="003D1FB5" w:rsidP="007B7360">
            <w:pPr>
              <w:pStyle w:val="TableParagraph"/>
              <w:spacing w:before="61"/>
              <w:ind w:left="61"/>
              <w:rPr>
                <w:rFonts w:ascii="Times New Roman" w:hAnsi="Times New Roman"/>
                <w:sz w:val="20"/>
              </w:rPr>
            </w:pPr>
            <w:hyperlink r:id="rId16">
              <w:r w:rsidR="007B7360">
                <w:rPr>
                  <w:rFonts w:ascii="Times New Roman" w:hAnsi="Times New Roman"/>
                  <w:color w:val="0000FF"/>
                  <w:sz w:val="20"/>
                  <w:u w:val="single" w:color="0000FF"/>
                </w:rPr>
                <w:t>Milli</w:t>
              </w:r>
              <w:r w:rsidR="007B7360">
                <w:rPr>
                  <w:rFonts w:ascii="Times New Roman" w:hAnsi="Times New Roman"/>
                  <w:color w:val="0000FF"/>
                  <w:spacing w:val="-5"/>
                  <w:sz w:val="20"/>
                  <w:u w:val="single" w:color="0000FF"/>
                </w:rPr>
                <w:t xml:space="preserve"> </w:t>
              </w:r>
              <w:r w:rsidR="007B7360">
                <w:rPr>
                  <w:rFonts w:ascii="Times New Roman" w:hAnsi="Times New Roman"/>
                  <w:color w:val="0000FF"/>
                  <w:sz w:val="20"/>
                  <w:u w:val="single" w:color="0000FF"/>
                </w:rPr>
                <w:t>Eğitim</w:t>
              </w:r>
              <w:r w:rsidR="007B7360">
                <w:rPr>
                  <w:rFonts w:ascii="Times New Roman" w:hAnsi="Times New Roman"/>
                  <w:color w:val="0000FF"/>
                  <w:spacing w:val="-4"/>
                  <w:sz w:val="20"/>
                  <w:u w:val="single" w:color="0000FF"/>
                </w:rPr>
                <w:t xml:space="preserve"> </w:t>
              </w:r>
              <w:r w:rsidR="007B7360">
                <w:rPr>
                  <w:rFonts w:ascii="Times New Roman" w:hAnsi="Times New Roman"/>
                  <w:color w:val="0000FF"/>
                  <w:sz w:val="20"/>
                  <w:u w:val="single" w:color="0000FF"/>
                </w:rPr>
                <w:t>Bakanlığı</w:t>
              </w:r>
              <w:r w:rsidR="007B7360">
                <w:rPr>
                  <w:rFonts w:ascii="Times New Roman" w:hAnsi="Times New Roman"/>
                  <w:color w:val="0000FF"/>
                  <w:spacing w:val="-4"/>
                  <w:sz w:val="20"/>
                  <w:u w:val="single" w:color="0000FF"/>
                </w:rPr>
                <w:t xml:space="preserve"> </w:t>
              </w:r>
              <w:r w:rsidR="007B7360">
                <w:rPr>
                  <w:rFonts w:ascii="Times New Roman" w:hAnsi="Times New Roman"/>
                  <w:color w:val="0000FF"/>
                  <w:sz w:val="20"/>
                  <w:u w:val="single" w:color="0000FF"/>
                </w:rPr>
                <w:t>Ortaöğretim</w:t>
              </w:r>
              <w:r w:rsidR="007B7360">
                <w:rPr>
                  <w:rFonts w:ascii="Times New Roman" w:hAnsi="Times New Roman"/>
                  <w:color w:val="0000FF"/>
                  <w:spacing w:val="-4"/>
                  <w:sz w:val="20"/>
                  <w:u w:val="single" w:color="0000FF"/>
                </w:rPr>
                <w:t xml:space="preserve"> </w:t>
              </w:r>
              <w:r w:rsidR="007B7360">
                <w:rPr>
                  <w:rFonts w:ascii="Times New Roman" w:hAnsi="Times New Roman"/>
                  <w:color w:val="0000FF"/>
                  <w:sz w:val="20"/>
                  <w:u w:val="single" w:color="0000FF"/>
                </w:rPr>
                <w:t>Kurumlarına</w:t>
              </w:r>
              <w:r w:rsidR="007B7360">
                <w:rPr>
                  <w:rFonts w:ascii="Times New Roman" w:hAnsi="Times New Roman"/>
                  <w:color w:val="0000FF"/>
                  <w:spacing w:val="-3"/>
                  <w:sz w:val="20"/>
                  <w:u w:val="single" w:color="0000FF"/>
                </w:rPr>
                <w:t xml:space="preserve"> </w:t>
              </w:r>
              <w:r w:rsidR="007B7360">
                <w:rPr>
                  <w:rFonts w:ascii="Times New Roman" w:hAnsi="Times New Roman"/>
                  <w:color w:val="0000FF"/>
                  <w:sz w:val="20"/>
                  <w:u w:val="single" w:color="0000FF"/>
                </w:rPr>
                <w:t>Geçiş</w:t>
              </w:r>
              <w:r w:rsidR="007B7360">
                <w:rPr>
                  <w:rFonts w:ascii="Times New Roman" w:hAnsi="Times New Roman"/>
                  <w:color w:val="0000FF"/>
                  <w:spacing w:val="-3"/>
                  <w:sz w:val="20"/>
                  <w:u w:val="single" w:color="0000FF"/>
                </w:rPr>
                <w:t xml:space="preserve"> </w:t>
              </w:r>
              <w:r w:rsidR="007B7360">
                <w:rPr>
                  <w:rFonts w:ascii="Times New Roman" w:hAnsi="Times New Roman"/>
                  <w:color w:val="0000FF"/>
                  <w:spacing w:val="-2"/>
                  <w:sz w:val="20"/>
                  <w:u w:val="single" w:color="0000FF"/>
                </w:rPr>
                <w:t>Yönergesi</w:t>
              </w:r>
            </w:hyperlink>
          </w:p>
        </w:tc>
      </w:tr>
      <w:tr w:rsidR="007B7360" w:rsidTr="007B7360">
        <w:trPr>
          <w:gridAfter w:val="1"/>
          <w:wAfter w:w="18" w:type="dxa"/>
          <w:trHeight w:val="350"/>
        </w:trPr>
        <w:tc>
          <w:tcPr>
            <w:tcW w:w="1252" w:type="dxa"/>
          </w:tcPr>
          <w:p w:rsidR="007B7360" w:rsidRDefault="007B7360" w:rsidP="007B7360">
            <w:pPr>
              <w:pStyle w:val="TableParagraph"/>
              <w:rPr>
                <w:rFonts w:ascii="Times New Roman"/>
                <w:sz w:val="20"/>
              </w:rPr>
            </w:pPr>
          </w:p>
        </w:tc>
        <w:tc>
          <w:tcPr>
            <w:tcW w:w="950" w:type="dxa"/>
            <w:gridSpan w:val="3"/>
          </w:tcPr>
          <w:p w:rsidR="007B7360" w:rsidRDefault="007B7360" w:rsidP="007B7360">
            <w:pPr>
              <w:pStyle w:val="TableParagraph"/>
              <w:rPr>
                <w:rFonts w:ascii="Times New Roman"/>
                <w:sz w:val="20"/>
              </w:rPr>
            </w:pPr>
          </w:p>
        </w:tc>
        <w:tc>
          <w:tcPr>
            <w:tcW w:w="8558" w:type="dxa"/>
          </w:tcPr>
          <w:p w:rsidR="007B7360" w:rsidRDefault="007B7360" w:rsidP="007B7360">
            <w:pPr>
              <w:pStyle w:val="TableParagraph"/>
              <w:rPr>
                <w:rFonts w:ascii="Times New Roman"/>
                <w:sz w:val="20"/>
              </w:rPr>
            </w:pPr>
          </w:p>
        </w:tc>
      </w:tr>
      <w:tr w:rsidR="007B7360" w:rsidTr="007B7360">
        <w:trPr>
          <w:gridAfter w:val="1"/>
          <w:wAfter w:w="18" w:type="dxa"/>
          <w:trHeight w:val="352"/>
        </w:trPr>
        <w:tc>
          <w:tcPr>
            <w:tcW w:w="1252" w:type="dxa"/>
          </w:tcPr>
          <w:p w:rsidR="007B7360" w:rsidRDefault="007B7360" w:rsidP="007B7360">
            <w:pPr>
              <w:pStyle w:val="TableParagraph"/>
              <w:rPr>
                <w:rFonts w:ascii="Times New Roman"/>
                <w:sz w:val="20"/>
              </w:rPr>
            </w:pPr>
          </w:p>
        </w:tc>
        <w:tc>
          <w:tcPr>
            <w:tcW w:w="950" w:type="dxa"/>
            <w:gridSpan w:val="3"/>
          </w:tcPr>
          <w:p w:rsidR="007B7360" w:rsidRDefault="007B7360" w:rsidP="007B7360">
            <w:pPr>
              <w:pStyle w:val="TableParagraph"/>
              <w:rPr>
                <w:rFonts w:ascii="Times New Roman"/>
                <w:sz w:val="20"/>
              </w:rPr>
            </w:pPr>
          </w:p>
        </w:tc>
        <w:tc>
          <w:tcPr>
            <w:tcW w:w="8558" w:type="dxa"/>
          </w:tcPr>
          <w:p w:rsidR="007B7360" w:rsidRDefault="007B7360" w:rsidP="007B7360">
            <w:pPr>
              <w:pStyle w:val="TableParagraph"/>
              <w:rPr>
                <w:rFonts w:ascii="Times New Roman"/>
                <w:sz w:val="20"/>
              </w:rPr>
            </w:pPr>
          </w:p>
        </w:tc>
      </w:tr>
    </w:tbl>
    <w:p w:rsidR="007B7360" w:rsidRDefault="007B7360">
      <w:pPr>
        <w:spacing w:line="256" w:lineRule="auto"/>
        <w:rPr>
          <w:sz w:val="24"/>
        </w:rPr>
      </w:pPr>
    </w:p>
    <w:p w:rsidR="007B7360" w:rsidRDefault="007B7360">
      <w:pPr>
        <w:spacing w:line="256" w:lineRule="auto"/>
        <w:rPr>
          <w:sz w:val="24"/>
        </w:rPr>
      </w:pPr>
    </w:p>
    <w:p w:rsidR="007B7360" w:rsidRDefault="007B7360">
      <w:pPr>
        <w:spacing w:line="256" w:lineRule="auto"/>
        <w:rPr>
          <w:sz w:val="24"/>
        </w:rPr>
        <w:sectPr w:rsidR="007B7360">
          <w:pgSz w:w="11910" w:h="16840"/>
          <w:pgMar w:top="1320" w:right="400" w:bottom="1280" w:left="460" w:header="0" w:footer="1017" w:gutter="0"/>
          <w:cols w:space="708"/>
        </w:sectPr>
      </w:pPr>
    </w:p>
    <w:p w:rsidR="008101AE" w:rsidRDefault="009517C0" w:rsidP="00CD5436">
      <w:pPr>
        <w:pStyle w:val="Balk3"/>
        <w:numPr>
          <w:ilvl w:val="1"/>
          <w:numId w:val="13"/>
        </w:numPr>
        <w:tabs>
          <w:tab w:val="left" w:pos="1556"/>
        </w:tabs>
        <w:ind w:left="1555"/>
        <w:jc w:val="left"/>
      </w:pPr>
      <w:r>
        <w:lastRenderedPageBreak/>
        <w:t>Üst</w:t>
      </w:r>
      <w:r>
        <w:rPr>
          <w:spacing w:val="-4"/>
        </w:rPr>
        <w:t xml:space="preserve"> </w:t>
      </w:r>
      <w:r>
        <w:t>Politika</w:t>
      </w:r>
      <w:r>
        <w:rPr>
          <w:spacing w:val="-2"/>
        </w:rPr>
        <w:t xml:space="preserve"> </w:t>
      </w:r>
      <w:r>
        <w:t>Belgeleri</w:t>
      </w:r>
      <w:r>
        <w:rPr>
          <w:spacing w:val="-4"/>
        </w:rPr>
        <w:t xml:space="preserve"> </w:t>
      </w:r>
      <w:r>
        <w:t>Analizi</w:t>
      </w:r>
    </w:p>
    <w:p w:rsidR="000C1AF3" w:rsidRDefault="000C1AF3" w:rsidP="000C1AF3">
      <w:pPr>
        <w:pStyle w:val="GvdeMetni"/>
        <w:spacing w:before="1"/>
        <w:rPr>
          <w:b/>
          <w:sz w:val="20"/>
          <w:szCs w:val="22"/>
        </w:rPr>
      </w:pPr>
    </w:p>
    <w:p w:rsidR="000C1AF3" w:rsidRPr="000C1AF3" w:rsidRDefault="000C1AF3" w:rsidP="000C1AF3">
      <w:pPr>
        <w:pStyle w:val="GvdeMetni"/>
        <w:spacing w:before="1"/>
        <w:rPr>
          <w:sz w:val="23"/>
        </w:rPr>
      </w:pPr>
      <w:r w:rsidRPr="000C1AF3">
        <w:rPr>
          <w:sz w:val="23"/>
        </w:rPr>
        <w:t xml:space="preserve">Millî Eğitim Müdürlüğüne görev ve sorumluluk yükleyen amir hükümlerin tespit edilmesi için tüm üst politika belgeleri ayrıntılı olarak taranmış ve bu belgelerde yer alan politikalar incelenmiştir. Analiz edilen belgelerden Ankara Milli Eğitim Müdürlüğü 2024-2028 Stratejik Planı’nın stratejik amaç, hedef, performans göstergeleri ve stratejileri hazırlanırken yararlanılmıştır. </w:t>
      </w:r>
    </w:p>
    <w:p w:rsidR="000C1AF3" w:rsidRDefault="000C1AF3" w:rsidP="000C1AF3">
      <w:pPr>
        <w:pStyle w:val="GvdeMetni"/>
        <w:spacing w:before="1"/>
        <w:rPr>
          <w:sz w:val="23"/>
        </w:rPr>
      </w:pPr>
      <w:r w:rsidRPr="000C1AF3">
        <w:rPr>
          <w:sz w:val="23"/>
        </w:rPr>
        <w:t xml:space="preserve">Analiz edilen belgeler Tablo 4’de gösterilmiş olup yapılan değerlendirmeler ve buna ilişkin üst politika belgelerinde Müdürlüğümüze verilen görevler Tablo 5’de yer almaktadır. </w:t>
      </w:r>
    </w:p>
    <w:p w:rsidR="000C1AF3" w:rsidRDefault="000C1AF3" w:rsidP="000C1AF3">
      <w:pPr>
        <w:pStyle w:val="GvdeMetni"/>
        <w:spacing w:before="1"/>
        <w:rPr>
          <w:sz w:val="23"/>
        </w:rPr>
      </w:pPr>
    </w:p>
    <w:tbl>
      <w:tblPr>
        <w:tblW w:w="10200" w:type="dxa"/>
        <w:tblCellMar>
          <w:left w:w="0" w:type="dxa"/>
          <w:right w:w="0" w:type="dxa"/>
        </w:tblCellMar>
        <w:tblLook w:val="0420" w:firstRow="1" w:lastRow="0" w:firstColumn="0" w:lastColumn="0" w:noHBand="0" w:noVBand="1"/>
      </w:tblPr>
      <w:tblGrid>
        <w:gridCol w:w="2097"/>
        <w:gridCol w:w="2339"/>
        <w:gridCol w:w="5764"/>
      </w:tblGrid>
      <w:tr w:rsidR="000C1AF3" w:rsidRPr="000C1AF3" w:rsidTr="000C1AF3">
        <w:trPr>
          <w:trHeight w:val="584"/>
        </w:trPr>
        <w:tc>
          <w:tcPr>
            <w:tcW w:w="4420" w:type="dxa"/>
            <w:gridSpan w:val="2"/>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55194B" w:rsidRPr="000C1AF3" w:rsidRDefault="000C1AF3" w:rsidP="000C1AF3">
            <w:pPr>
              <w:pStyle w:val="GvdeMetni"/>
              <w:spacing w:before="1"/>
              <w:rPr>
                <w:sz w:val="23"/>
              </w:rPr>
            </w:pPr>
            <w:r w:rsidRPr="000C1AF3">
              <w:rPr>
                <w:b/>
                <w:bCs/>
                <w:sz w:val="23"/>
              </w:rPr>
              <w:t>Temel Üst Politika Belgeleri</w:t>
            </w:r>
          </w:p>
        </w:tc>
        <w:tc>
          <w:tcPr>
            <w:tcW w:w="578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55194B" w:rsidRPr="000C1AF3" w:rsidRDefault="000C1AF3" w:rsidP="000C1AF3">
            <w:pPr>
              <w:pStyle w:val="GvdeMetni"/>
              <w:spacing w:before="1"/>
              <w:rPr>
                <w:sz w:val="23"/>
              </w:rPr>
            </w:pPr>
            <w:proofErr w:type="spellStart"/>
            <w:r w:rsidRPr="000C1AF3">
              <w:rPr>
                <w:b/>
                <w:bCs/>
                <w:sz w:val="23"/>
              </w:rPr>
              <w:t>Sektörel</w:t>
            </w:r>
            <w:proofErr w:type="spellEnd"/>
            <w:r w:rsidRPr="000C1AF3">
              <w:rPr>
                <w:b/>
                <w:bCs/>
                <w:sz w:val="23"/>
              </w:rPr>
              <w:t xml:space="preserve"> ve Tematik Strateji Belgeleri</w:t>
            </w:r>
          </w:p>
        </w:tc>
      </w:tr>
      <w:tr w:rsidR="000C1AF3" w:rsidRPr="000C1AF3" w:rsidTr="000C1AF3">
        <w:trPr>
          <w:trHeight w:val="1992"/>
        </w:trPr>
        <w:tc>
          <w:tcPr>
            <w:tcW w:w="4420" w:type="dxa"/>
            <w:gridSpan w:val="2"/>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C1AF3" w:rsidRPr="000C1AF3" w:rsidRDefault="000C1AF3" w:rsidP="000C1AF3">
            <w:pPr>
              <w:pStyle w:val="GvdeMetni"/>
              <w:spacing w:before="1"/>
              <w:rPr>
                <w:sz w:val="23"/>
              </w:rPr>
            </w:pPr>
            <w:r w:rsidRPr="000C1AF3">
              <w:rPr>
                <w:sz w:val="23"/>
              </w:rPr>
              <w:t>• MEB 2024-2028 Stratejik Planı</w:t>
            </w:r>
          </w:p>
          <w:p w:rsidR="000C1AF3" w:rsidRPr="000C1AF3" w:rsidRDefault="000C1AF3" w:rsidP="000C1AF3">
            <w:pPr>
              <w:pStyle w:val="GvdeMetni"/>
              <w:spacing w:before="1"/>
              <w:rPr>
                <w:sz w:val="23"/>
              </w:rPr>
            </w:pPr>
            <w:r w:rsidRPr="000C1AF3">
              <w:rPr>
                <w:sz w:val="23"/>
              </w:rPr>
              <w:t>• Ankara MEM 2019-2023 Stratejik Planı</w:t>
            </w:r>
          </w:p>
          <w:p w:rsidR="000C1AF3" w:rsidRPr="000C1AF3" w:rsidRDefault="000C1AF3" w:rsidP="000C1AF3">
            <w:pPr>
              <w:pStyle w:val="GvdeMetni"/>
              <w:spacing w:before="1"/>
              <w:rPr>
                <w:sz w:val="23"/>
              </w:rPr>
            </w:pPr>
            <w:r w:rsidRPr="000C1AF3">
              <w:rPr>
                <w:sz w:val="23"/>
              </w:rPr>
              <w:t>• Milli Eğitim Kalite Çerçevesi</w:t>
            </w:r>
          </w:p>
          <w:p w:rsidR="0055194B" w:rsidRPr="000C1AF3" w:rsidRDefault="000C1AF3" w:rsidP="000C1AF3">
            <w:pPr>
              <w:pStyle w:val="GvdeMetni"/>
              <w:spacing w:before="1"/>
              <w:rPr>
                <w:sz w:val="23"/>
              </w:rPr>
            </w:pPr>
            <w:r w:rsidRPr="000C1AF3">
              <w:rPr>
                <w:sz w:val="23"/>
              </w:rPr>
              <w:t>• Ankara Büyükşehir Belediyesi 2020-2024 Stratejik Planı</w:t>
            </w:r>
          </w:p>
        </w:tc>
        <w:tc>
          <w:tcPr>
            <w:tcW w:w="578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C1AF3" w:rsidRPr="000C1AF3" w:rsidRDefault="000C1AF3" w:rsidP="000C1AF3">
            <w:pPr>
              <w:pStyle w:val="GvdeMetni"/>
              <w:spacing w:before="1"/>
              <w:rPr>
                <w:sz w:val="23"/>
              </w:rPr>
            </w:pPr>
            <w:r w:rsidRPr="000C1AF3">
              <w:rPr>
                <w:sz w:val="23"/>
              </w:rPr>
              <w:t xml:space="preserve">• Türkiye Yeterlilikler Çerçevesi </w:t>
            </w:r>
          </w:p>
          <w:p w:rsidR="000C1AF3" w:rsidRPr="000C1AF3" w:rsidRDefault="000C1AF3" w:rsidP="000C1AF3">
            <w:pPr>
              <w:pStyle w:val="GvdeMetni"/>
              <w:spacing w:before="1"/>
              <w:rPr>
                <w:sz w:val="23"/>
              </w:rPr>
            </w:pPr>
            <w:r w:rsidRPr="000C1AF3">
              <w:rPr>
                <w:sz w:val="23"/>
              </w:rPr>
              <w:t xml:space="preserve">• Ulusal ve Uluslararası Kuruluşların Eğitim ve Türkiye ile İlgili Raporları </w:t>
            </w:r>
          </w:p>
          <w:p w:rsidR="000C1AF3" w:rsidRPr="000C1AF3" w:rsidRDefault="000C1AF3" w:rsidP="000C1AF3">
            <w:pPr>
              <w:pStyle w:val="GvdeMetni"/>
              <w:spacing w:before="1"/>
              <w:rPr>
                <w:sz w:val="23"/>
              </w:rPr>
            </w:pPr>
            <w:r w:rsidRPr="000C1AF3">
              <w:rPr>
                <w:sz w:val="23"/>
              </w:rPr>
              <w:t xml:space="preserve">• Diğer Kamu Kurum ve Kuruluşlarının Stratejik Planları </w:t>
            </w:r>
          </w:p>
          <w:p w:rsidR="0055194B" w:rsidRPr="000C1AF3" w:rsidRDefault="000C1AF3" w:rsidP="000C1AF3">
            <w:pPr>
              <w:pStyle w:val="GvdeMetni"/>
              <w:spacing w:before="1"/>
              <w:rPr>
                <w:sz w:val="23"/>
              </w:rPr>
            </w:pPr>
            <w:r w:rsidRPr="000C1AF3">
              <w:rPr>
                <w:sz w:val="23"/>
              </w:rPr>
              <w:tab/>
            </w:r>
          </w:p>
        </w:tc>
      </w:tr>
      <w:tr w:rsidR="000C1AF3" w:rsidRPr="000C1AF3" w:rsidTr="000C1AF3">
        <w:trPr>
          <w:trHeight w:val="672"/>
        </w:trPr>
        <w:tc>
          <w:tcPr>
            <w:tcW w:w="2100" w:type="dxa"/>
            <w:tcBorders>
              <w:top w:val="single" w:sz="8" w:space="0" w:color="FFFFFF"/>
              <w:left w:val="single" w:sz="8" w:space="0" w:color="FFFFFF"/>
              <w:bottom w:val="single" w:sz="8" w:space="0" w:color="FFFFFF"/>
              <w:right w:val="single" w:sz="8" w:space="0" w:color="FFFFFF"/>
            </w:tcBorders>
            <w:shd w:val="clear" w:color="auto" w:fill="4F81BD"/>
            <w:tcMar>
              <w:top w:w="72" w:type="dxa"/>
              <w:left w:w="144" w:type="dxa"/>
              <w:bottom w:w="72" w:type="dxa"/>
              <w:right w:w="144" w:type="dxa"/>
            </w:tcMar>
            <w:hideMark/>
          </w:tcPr>
          <w:p w:rsidR="0055194B" w:rsidRPr="000C1AF3" w:rsidRDefault="000C1AF3" w:rsidP="000C1AF3">
            <w:pPr>
              <w:pStyle w:val="GvdeMetni"/>
              <w:spacing w:before="1"/>
              <w:rPr>
                <w:sz w:val="23"/>
              </w:rPr>
            </w:pPr>
            <w:r w:rsidRPr="000C1AF3">
              <w:rPr>
                <w:b/>
                <w:bCs/>
                <w:sz w:val="23"/>
              </w:rPr>
              <w:t xml:space="preserve">Üst Politika Belgesi </w:t>
            </w:r>
            <w:r w:rsidRPr="000C1AF3">
              <w:rPr>
                <w:sz w:val="23"/>
              </w:rPr>
              <w:tab/>
            </w:r>
          </w:p>
        </w:tc>
        <w:tc>
          <w:tcPr>
            <w:tcW w:w="2340" w:type="dxa"/>
            <w:tcBorders>
              <w:top w:val="single" w:sz="8" w:space="0" w:color="FFFFFF"/>
              <w:left w:val="single" w:sz="8" w:space="0" w:color="FFFFFF"/>
              <w:bottom w:val="single" w:sz="8" w:space="0" w:color="FFFFFF"/>
              <w:right w:val="single" w:sz="8" w:space="0" w:color="FFFFFF"/>
            </w:tcBorders>
            <w:shd w:val="clear" w:color="auto" w:fill="4F81BD"/>
            <w:tcMar>
              <w:top w:w="72" w:type="dxa"/>
              <w:left w:w="144" w:type="dxa"/>
              <w:bottom w:w="72" w:type="dxa"/>
              <w:right w:w="144" w:type="dxa"/>
            </w:tcMar>
            <w:hideMark/>
          </w:tcPr>
          <w:p w:rsidR="0055194B" w:rsidRPr="000C1AF3" w:rsidRDefault="000C1AF3" w:rsidP="000C1AF3">
            <w:pPr>
              <w:pStyle w:val="GvdeMetni"/>
              <w:spacing w:before="1"/>
              <w:rPr>
                <w:sz w:val="23"/>
              </w:rPr>
            </w:pPr>
            <w:r w:rsidRPr="000C1AF3">
              <w:rPr>
                <w:b/>
                <w:bCs/>
                <w:sz w:val="23"/>
              </w:rPr>
              <w:t xml:space="preserve">İlgili Bölüm/Referans </w:t>
            </w:r>
          </w:p>
        </w:tc>
        <w:tc>
          <w:tcPr>
            <w:tcW w:w="5780" w:type="dxa"/>
            <w:tcBorders>
              <w:top w:val="single" w:sz="8" w:space="0" w:color="FFFFFF"/>
              <w:left w:val="single" w:sz="8" w:space="0" w:color="FFFFFF"/>
              <w:bottom w:val="single" w:sz="8" w:space="0" w:color="FFFFFF"/>
              <w:right w:val="single" w:sz="8" w:space="0" w:color="FFFFFF"/>
            </w:tcBorders>
            <w:shd w:val="clear" w:color="auto" w:fill="4F81BD"/>
            <w:tcMar>
              <w:top w:w="72" w:type="dxa"/>
              <w:left w:w="144" w:type="dxa"/>
              <w:bottom w:w="72" w:type="dxa"/>
              <w:right w:w="144" w:type="dxa"/>
            </w:tcMar>
            <w:hideMark/>
          </w:tcPr>
          <w:p w:rsidR="0055194B" w:rsidRPr="000C1AF3" w:rsidRDefault="000C1AF3" w:rsidP="000C1AF3">
            <w:pPr>
              <w:pStyle w:val="GvdeMetni"/>
              <w:spacing w:before="1"/>
              <w:rPr>
                <w:sz w:val="23"/>
              </w:rPr>
            </w:pPr>
            <w:r w:rsidRPr="000C1AF3">
              <w:rPr>
                <w:b/>
                <w:bCs/>
                <w:sz w:val="23"/>
              </w:rPr>
              <w:t xml:space="preserve">Verilen Görev/İhtiyaçlar </w:t>
            </w:r>
          </w:p>
        </w:tc>
      </w:tr>
      <w:tr w:rsidR="000C1AF3" w:rsidRPr="000C1AF3" w:rsidTr="000C1AF3">
        <w:trPr>
          <w:trHeight w:val="936"/>
        </w:trPr>
        <w:tc>
          <w:tcPr>
            <w:tcW w:w="2100" w:type="dxa"/>
            <w:vMerge w:val="restar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5194B" w:rsidRPr="000C1AF3" w:rsidRDefault="000C1AF3" w:rsidP="000C1AF3">
            <w:pPr>
              <w:pStyle w:val="GvdeMetni"/>
              <w:spacing w:before="1"/>
              <w:rPr>
                <w:sz w:val="23"/>
              </w:rPr>
            </w:pPr>
            <w:r w:rsidRPr="000C1AF3">
              <w:rPr>
                <w:b/>
                <w:bCs/>
                <w:sz w:val="23"/>
              </w:rPr>
              <w:t xml:space="preserve">MEB 2024-2028 Stratejik Planı </w:t>
            </w:r>
          </w:p>
        </w:tc>
        <w:tc>
          <w:tcPr>
            <w:tcW w:w="23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5194B" w:rsidRPr="000C1AF3" w:rsidRDefault="000C1AF3" w:rsidP="000C1AF3">
            <w:pPr>
              <w:pStyle w:val="GvdeMetni"/>
              <w:spacing w:before="1"/>
              <w:rPr>
                <w:sz w:val="23"/>
              </w:rPr>
            </w:pPr>
            <w:r w:rsidRPr="000C1AF3">
              <w:rPr>
                <w:sz w:val="23"/>
              </w:rPr>
              <w:t xml:space="preserve">Engellilerin Toplumsal Hayata Katılımı ve Özel Eğitim </w:t>
            </w:r>
            <w:r w:rsidRPr="000C1AF3">
              <w:rPr>
                <w:sz w:val="23"/>
              </w:rPr>
              <w:tab/>
            </w:r>
          </w:p>
        </w:tc>
        <w:tc>
          <w:tcPr>
            <w:tcW w:w="57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5194B" w:rsidRPr="000C1AF3" w:rsidRDefault="000C1AF3" w:rsidP="000C1AF3">
            <w:pPr>
              <w:pStyle w:val="GvdeMetni"/>
              <w:spacing w:before="1"/>
              <w:rPr>
                <w:sz w:val="23"/>
              </w:rPr>
            </w:pPr>
            <w:r w:rsidRPr="000C1AF3">
              <w:rPr>
                <w:sz w:val="23"/>
              </w:rPr>
              <w:t xml:space="preserve">3 Hedef </w:t>
            </w:r>
            <w:r w:rsidRPr="000C1AF3">
              <w:rPr>
                <w:sz w:val="23"/>
              </w:rPr>
              <w:tab/>
            </w:r>
          </w:p>
        </w:tc>
      </w:tr>
      <w:tr w:rsidR="000C1AF3" w:rsidRPr="000C1AF3" w:rsidTr="000C1AF3">
        <w:trPr>
          <w:trHeight w:val="672"/>
        </w:trPr>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0C1AF3" w:rsidRPr="000C1AF3" w:rsidRDefault="000C1AF3" w:rsidP="000C1AF3">
            <w:pPr>
              <w:pStyle w:val="GvdeMetni"/>
              <w:spacing w:before="1"/>
              <w:rPr>
                <w:sz w:val="23"/>
              </w:rPr>
            </w:pPr>
          </w:p>
        </w:tc>
        <w:tc>
          <w:tcPr>
            <w:tcW w:w="23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5194B" w:rsidRPr="000C1AF3" w:rsidRDefault="000C1AF3" w:rsidP="000C1AF3">
            <w:pPr>
              <w:pStyle w:val="GvdeMetni"/>
              <w:spacing w:before="1"/>
              <w:rPr>
                <w:sz w:val="23"/>
              </w:rPr>
            </w:pPr>
            <w:r w:rsidRPr="000C1AF3">
              <w:rPr>
                <w:sz w:val="23"/>
              </w:rPr>
              <w:t xml:space="preserve">Hayat Boyu Öğrenme </w:t>
            </w:r>
            <w:r w:rsidRPr="000C1AF3">
              <w:rPr>
                <w:sz w:val="23"/>
              </w:rPr>
              <w:tab/>
            </w:r>
          </w:p>
        </w:tc>
        <w:tc>
          <w:tcPr>
            <w:tcW w:w="57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5194B" w:rsidRPr="000C1AF3" w:rsidRDefault="000C1AF3" w:rsidP="000C1AF3">
            <w:pPr>
              <w:pStyle w:val="GvdeMetni"/>
              <w:spacing w:before="1"/>
              <w:rPr>
                <w:sz w:val="23"/>
              </w:rPr>
            </w:pPr>
            <w:r w:rsidRPr="000C1AF3">
              <w:rPr>
                <w:sz w:val="23"/>
              </w:rPr>
              <w:t xml:space="preserve">5 Hedef </w:t>
            </w:r>
            <w:r w:rsidRPr="000C1AF3">
              <w:rPr>
                <w:sz w:val="23"/>
              </w:rPr>
              <w:tab/>
            </w:r>
          </w:p>
        </w:tc>
      </w:tr>
      <w:tr w:rsidR="000C1AF3" w:rsidRPr="000C1AF3" w:rsidTr="000C1AF3">
        <w:trPr>
          <w:trHeight w:val="584"/>
        </w:trPr>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0C1AF3" w:rsidRPr="000C1AF3" w:rsidRDefault="000C1AF3" w:rsidP="000C1AF3">
            <w:pPr>
              <w:pStyle w:val="GvdeMetni"/>
              <w:spacing w:before="1"/>
              <w:rPr>
                <w:sz w:val="23"/>
              </w:rPr>
            </w:pPr>
          </w:p>
        </w:tc>
        <w:tc>
          <w:tcPr>
            <w:tcW w:w="23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5194B" w:rsidRPr="000C1AF3" w:rsidRDefault="000C1AF3" w:rsidP="000C1AF3">
            <w:pPr>
              <w:pStyle w:val="GvdeMetni"/>
              <w:spacing w:before="1"/>
              <w:rPr>
                <w:sz w:val="23"/>
              </w:rPr>
            </w:pPr>
            <w:r w:rsidRPr="000C1AF3">
              <w:rPr>
                <w:sz w:val="23"/>
              </w:rPr>
              <w:t xml:space="preserve">Ortaöğretim </w:t>
            </w:r>
          </w:p>
        </w:tc>
        <w:tc>
          <w:tcPr>
            <w:tcW w:w="57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5194B" w:rsidRPr="000C1AF3" w:rsidRDefault="000C1AF3" w:rsidP="000C1AF3">
            <w:pPr>
              <w:pStyle w:val="GvdeMetni"/>
              <w:spacing w:before="1"/>
              <w:rPr>
                <w:sz w:val="23"/>
              </w:rPr>
            </w:pPr>
            <w:r w:rsidRPr="000C1AF3">
              <w:rPr>
                <w:sz w:val="23"/>
              </w:rPr>
              <w:t xml:space="preserve">5 Hedef </w:t>
            </w:r>
            <w:r w:rsidRPr="000C1AF3">
              <w:rPr>
                <w:sz w:val="23"/>
              </w:rPr>
              <w:tab/>
            </w:r>
          </w:p>
        </w:tc>
      </w:tr>
      <w:tr w:rsidR="000C1AF3" w:rsidRPr="000C1AF3" w:rsidTr="000C1AF3">
        <w:trPr>
          <w:trHeight w:val="672"/>
        </w:trPr>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0C1AF3" w:rsidRPr="000C1AF3" w:rsidRDefault="000C1AF3" w:rsidP="000C1AF3">
            <w:pPr>
              <w:pStyle w:val="GvdeMetni"/>
              <w:spacing w:before="1"/>
              <w:rPr>
                <w:sz w:val="23"/>
              </w:rPr>
            </w:pPr>
          </w:p>
        </w:tc>
        <w:tc>
          <w:tcPr>
            <w:tcW w:w="23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5194B" w:rsidRPr="000C1AF3" w:rsidRDefault="000C1AF3" w:rsidP="000C1AF3">
            <w:pPr>
              <w:pStyle w:val="GvdeMetni"/>
              <w:spacing w:before="1"/>
              <w:rPr>
                <w:sz w:val="23"/>
              </w:rPr>
            </w:pPr>
            <w:r w:rsidRPr="000C1AF3">
              <w:rPr>
                <w:sz w:val="23"/>
              </w:rPr>
              <w:t xml:space="preserve">Ölçme, Seçme ve Yerleştirme </w:t>
            </w:r>
          </w:p>
        </w:tc>
        <w:tc>
          <w:tcPr>
            <w:tcW w:w="57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5194B" w:rsidRPr="000C1AF3" w:rsidRDefault="000C1AF3" w:rsidP="000C1AF3">
            <w:pPr>
              <w:pStyle w:val="GvdeMetni"/>
              <w:spacing w:before="1"/>
              <w:rPr>
                <w:sz w:val="23"/>
              </w:rPr>
            </w:pPr>
            <w:r w:rsidRPr="000C1AF3">
              <w:rPr>
                <w:sz w:val="23"/>
              </w:rPr>
              <w:t xml:space="preserve">1 Hedef </w:t>
            </w:r>
            <w:r w:rsidRPr="000C1AF3">
              <w:rPr>
                <w:sz w:val="23"/>
              </w:rPr>
              <w:tab/>
            </w:r>
          </w:p>
        </w:tc>
      </w:tr>
      <w:tr w:rsidR="000C1AF3" w:rsidRPr="000C1AF3" w:rsidTr="000C1AF3">
        <w:trPr>
          <w:trHeight w:val="408"/>
        </w:trPr>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0C1AF3" w:rsidRPr="000C1AF3" w:rsidRDefault="000C1AF3" w:rsidP="000C1AF3">
            <w:pPr>
              <w:pStyle w:val="GvdeMetni"/>
              <w:spacing w:before="1"/>
              <w:rPr>
                <w:sz w:val="23"/>
              </w:rPr>
            </w:pPr>
          </w:p>
        </w:tc>
        <w:tc>
          <w:tcPr>
            <w:tcW w:w="23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5194B" w:rsidRPr="000C1AF3" w:rsidRDefault="000C1AF3" w:rsidP="000C1AF3">
            <w:pPr>
              <w:pStyle w:val="GvdeMetni"/>
              <w:spacing w:before="1"/>
              <w:rPr>
                <w:sz w:val="23"/>
              </w:rPr>
            </w:pPr>
            <w:r w:rsidRPr="000C1AF3">
              <w:rPr>
                <w:sz w:val="23"/>
              </w:rPr>
              <w:t xml:space="preserve">Temel Eğitim </w:t>
            </w:r>
          </w:p>
        </w:tc>
        <w:tc>
          <w:tcPr>
            <w:tcW w:w="57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5194B" w:rsidRPr="000C1AF3" w:rsidRDefault="000C1AF3" w:rsidP="000C1AF3">
            <w:pPr>
              <w:pStyle w:val="GvdeMetni"/>
              <w:spacing w:before="1"/>
              <w:rPr>
                <w:sz w:val="23"/>
              </w:rPr>
            </w:pPr>
            <w:r w:rsidRPr="000C1AF3">
              <w:rPr>
                <w:sz w:val="23"/>
              </w:rPr>
              <w:t xml:space="preserve">5 Hedef </w:t>
            </w:r>
            <w:r w:rsidRPr="000C1AF3">
              <w:rPr>
                <w:sz w:val="23"/>
              </w:rPr>
              <w:tab/>
            </w:r>
          </w:p>
        </w:tc>
      </w:tr>
      <w:tr w:rsidR="000C1AF3" w:rsidRPr="000C1AF3" w:rsidTr="000C1AF3">
        <w:trPr>
          <w:trHeight w:val="1464"/>
        </w:trPr>
        <w:tc>
          <w:tcPr>
            <w:tcW w:w="2100" w:type="dxa"/>
            <w:vMerge w:val="restar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5194B" w:rsidRPr="000C1AF3" w:rsidRDefault="000C1AF3" w:rsidP="000C1AF3">
            <w:pPr>
              <w:pStyle w:val="GvdeMetni"/>
              <w:spacing w:before="1"/>
              <w:rPr>
                <w:sz w:val="23"/>
              </w:rPr>
            </w:pPr>
            <w:r w:rsidRPr="000C1AF3">
              <w:rPr>
                <w:b/>
                <w:bCs/>
                <w:sz w:val="23"/>
              </w:rPr>
              <w:t xml:space="preserve">Milli Eğitim Kalite Çerçevesi </w:t>
            </w:r>
            <w:r w:rsidRPr="000C1AF3">
              <w:rPr>
                <w:sz w:val="23"/>
              </w:rPr>
              <w:tab/>
            </w:r>
          </w:p>
        </w:tc>
        <w:tc>
          <w:tcPr>
            <w:tcW w:w="23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5194B" w:rsidRPr="000C1AF3" w:rsidRDefault="000C1AF3" w:rsidP="000C1AF3">
            <w:pPr>
              <w:pStyle w:val="GvdeMetni"/>
              <w:spacing w:before="1"/>
              <w:rPr>
                <w:sz w:val="23"/>
              </w:rPr>
            </w:pPr>
            <w:r w:rsidRPr="000C1AF3">
              <w:rPr>
                <w:sz w:val="23"/>
              </w:rPr>
              <w:t xml:space="preserve">Eğitim ve Öğretim Hizmetlerinin Niteliği </w:t>
            </w:r>
            <w:r w:rsidRPr="000C1AF3">
              <w:rPr>
                <w:sz w:val="23"/>
              </w:rPr>
              <w:tab/>
            </w:r>
          </w:p>
        </w:tc>
        <w:tc>
          <w:tcPr>
            <w:tcW w:w="57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5194B" w:rsidRPr="000C1AF3" w:rsidRDefault="000C1AF3" w:rsidP="000C1AF3">
            <w:pPr>
              <w:pStyle w:val="GvdeMetni"/>
              <w:spacing w:before="1"/>
              <w:rPr>
                <w:sz w:val="23"/>
              </w:rPr>
            </w:pPr>
            <w:r w:rsidRPr="000C1AF3">
              <w:rPr>
                <w:sz w:val="23"/>
              </w:rPr>
              <w:t xml:space="preserve">Öğrenci temel öğrenme kazanımlarının edinilmesinde doğrudan etkiye sahip beşeri, malî ve fiziksel alt yapı, Hazır oluş, Eğitim ortamı ve çevre, Sosyal tarafların katılımı, Hayat boyu öğrenme, Hareketlilik ile başarı ve geçişleri </w:t>
            </w:r>
            <w:r w:rsidRPr="000C1AF3">
              <w:rPr>
                <w:sz w:val="23"/>
              </w:rPr>
              <w:tab/>
            </w:r>
          </w:p>
        </w:tc>
      </w:tr>
      <w:tr w:rsidR="000C1AF3" w:rsidRPr="000C1AF3" w:rsidTr="000C1AF3">
        <w:trPr>
          <w:trHeight w:val="1200"/>
        </w:trPr>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0C1AF3" w:rsidRPr="000C1AF3" w:rsidRDefault="000C1AF3" w:rsidP="000C1AF3">
            <w:pPr>
              <w:pStyle w:val="GvdeMetni"/>
              <w:spacing w:before="1"/>
              <w:rPr>
                <w:sz w:val="23"/>
              </w:rPr>
            </w:pPr>
          </w:p>
        </w:tc>
        <w:tc>
          <w:tcPr>
            <w:tcW w:w="23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5194B" w:rsidRPr="000C1AF3" w:rsidRDefault="000C1AF3" w:rsidP="000C1AF3">
            <w:pPr>
              <w:pStyle w:val="GvdeMetni"/>
              <w:spacing w:before="1"/>
              <w:rPr>
                <w:sz w:val="23"/>
              </w:rPr>
            </w:pPr>
            <w:r w:rsidRPr="000C1AF3">
              <w:rPr>
                <w:sz w:val="23"/>
              </w:rPr>
              <w:t xml:space="preserve">Eğitim Yönetiminde İzleme ve Değerlendirme </w:t>
            </w:r>
          </w:p>
        </w:tc>
        <w:tc>
          <w:tcPr>
            <w:tcW w:w="57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5194B" w:rsidRPr="000C1AF3" w:rsidRDefault="000C1AF3" w:rsidP="000C1AF3">
            <w:pPr>
              <w:pStyle w:val="GvdeMetni"/>
              <w:spacing w:before="1"/>
              <w:rPr>
                <w:sz w:val="23"/>
              </w:rPr>
            </w:pPr>
            <w:r w:rsidRPr="000C1AF3">
              <w:rPr>
                <w:sz w:val="23"/>
              </w:rPr>
              <w:t xml:space="preserve">Öğrenci temel öğrenme kazanımlarının edinilmesinde etkili olan İzleme Ortamı, Risk Değerlendirme, İzleme Faaliyetleri, Bilgi ve İletişim ile İzleme alanları </w:t>
            </w:r>
            <w:r w:rsidRPr="000C1AF3">
              <w:rPr>
                <w:sz w:val="23"/>
              </w:rPr>
              <w:tab/>
            </w:r>
          </w:p>
        </w:tc>
      </w:tr>
      <w:tr w:rsidR="000C1AF3" w:rsidRPr="000C1AF3" w:rsidTr="000C1AF3">
        <w:trPr>
          <w:trHeight w:val="2520"/>
        </w:trPr>
        <w:tc>
          <w:tcPr>
            <w:tcW w:w="21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5194B" w:rsidRPr="000C1AF3" w:rsidRDefault="000C1AF3" w:rsidP="000C1AF3">
            <w:pPr>
              <w:pStyle w:val="GvdeMetni"/>
              <w:spacing w:before="1"/>
              <w:rPr>
                <w:sz w:val="23"/>
              </w:rPr>
            </w:pPr>
            <w:r w:rsidRPr="000C1AF3">
              <w:rPr>
                <w:b/>
                <w:bCs/>
                <w:sz w:val="23"/>
              </w:rPr>
              <w:lastRenderedPageBreak/>
              <w:t xml:space="preserve">Ankara Büyükşehir Belediyesi 2020-2024 Stratejik Planı </w:t>
            </w:r>
            <w:r w:rsidRPr="000C1AF3">
              <w:rPr>
                <w:sz w:val="23"/>
              </w:rPr>
              <w:tab/>
            </w:r>
          </w:p>
        </w:tc>
        <w:tc>
          <w:tcPr>
            <w:tcW w:w="23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5194B" w:rsidRPr="000C1AF3" w:rsidRDefault="000C1AF3" w:rsidP="000C1AF3">
            <w:pPr>
              <w:pStyle w:val="GvdeMetni"/>
              <w:spacing w:before="1"/>
              <w:rPr>
                <w:sz w:val="23"/>
              </w:rPr>
            </w:pPr>
            <w:r w:rsidRPr="000C1AF3">
              <w:rPr>
                <w:sz w:val="23"/>
              </w:rPr>
              <w:t xml:space="preserve">PG 3.2.7, PG 5.3.4, PG 7.1.4, PG 7.2.1, PG 7.7.2 </w:t>
            </w:r>
            <w:r w:rsidRPr="000C1AF3">
              <w:rPr>
                <w:sz w:val="23"/>
              </w:rPr>
              <w:tab/>
            </w:r>
          </w:p>
        </w:tc>
        <w:tc>
          <w:tcPr>
            <w:tcW w:w="57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C1AF3" w:rsidRPr="000C1AF3" w:rsidRDefault="000C1AF3" w:rsidP="000C1AF3">
            <w:pPr>
              <w:pStyle w:val="GvdeMetni"/>
              <w:spacing w:before="1"/>
              <w:rPr>
                <w:sz w:val="23"/>
              </w:rPr>
            </w:pPr>
            <w:r w:rsidRPr="000C1AF3">
              <w:rPr>
                <w:sz w:val="23"/>
              </w:rPr>
              <w:t xml:space="preserve">Sıfır atık eğitimi verilen okul sayısı, </w:t>
            </w:r>
          </w:p>
          <w:p w:rsidR="000C1AF3" w:rsidRPr="000C1AF3" w:rsidRDefault="000C1AF3" w:rsidP="000C1AF3">
            <w:pPr>
              <w:pStyle w:val="GvdeMetni"/>
              <w:spacing w:before="1"/>
              <w:rPr>
                <w:sz w:val="23"/>
              </w:rPr>
            </w:pPr>
            <w:r w:rsidRPr="000C1AF3">
              <w:rPr>
                <w:sz w:val="23"/>
              </w:rPr>
              <w:t xml:space="preserve">Malzeme yardımı yapılan okul, dernek, camii ve sivil toplum kuruluş sayısı, </w:t>
            </w:r>
          </w:p>
          <w:p w:rsidR="000C1AF3" w:rsidRPr="000C1AF3" w:rsidRDefault="000C1AF3" w:rsidP="000C1AF3">
            <w:pPr>
              <w:pStyle w:val="GvdeMetni"/>
              <w:spacing w:before="1"/>
              <w:rPr>
                <w:sz w:val="23"/>
              </w:rPr>
            </w:pPr>
            <w:r w:rsidRPr="000C1AF3">
              <w:rPr>
                <w:sz w:val="23"/>
              </w:rPr>
              <w:t xml:space="preserve">Yemek yardımı yapılan öğrenci ve kişi sayısı, Engelli okullarında okuyan öğrencilere yemek yardımı, hizmetten yararlanan engelli öğrenci sayısı, </w:t>
            </w:r>
          </w:p>
          <w:p w:rsidR="0055194B" w:rsidRPr="000C1AF3" w:rsidRDefault="000C1AF3" w:rsidP="000C1AF3">
            <w:pPr>
              <w:pStyle w:val="GvdeMetni"/>
              <w:spacing w:before="1"/>
              <w:rPr>
                <w:sz w:val="23"/>
              </w:rPr>
            </w:pPr>
            <w:r w:rsidRPr="000C1AF3">
              <w:rPr>
                <w:sz w:val="23"/>
              </w:rPr>
              <w:t xml:space="preserve">Eğitim ve öğretim kurumlarıyla yapılan iş birliği sayısı </w:t>
            </w:r>
            <w:r w:rsidRPr="000C1AF3">
              <w:rPr>
                <w:sz w:val="23"/>
              </w:rPr>
              <w:tab/>
            </w:r>
          </w:p>
        </w:tc>
      </w:tr>
    </w:tbl>
    <w:p w:rsidR="000C1AF3" w:rsidRPr="000C1AF3" w:rsidRDefault="000C1AF3" w:rsidP="000C1AF3">
      <w:pPr>
        <w:pStyle w:val="GvdeMetni"/>
        <w:spacing w:before="1"/>
        <w:rPr>
          <w:sz w:val="23"/>
        </w:rPr>
      </w:pPr>
    </w:p>
    <w:p w:rsidR="008101AE" w:rsidRDefault="008101AE">
      <w:pPr>
        <w:pStyle w:val="GvdeMetni"/>
        <w:spacing w:before="1"/>
        <w:rPr>
          <w:sz w:val="23"/>
        </w:rPr>
      </w:pPr>
    </w:p>
    <w:p w:rsidR="008101AE" w:rsidRDefault="008101AE">
      <w:pPr>
        <w:rPr>
          <w:sz w:val="23"/>
        </w:rPr>
        <w:sectPr w:rsidR="008101AE">
          <w:pgSz w:w="11910" w:h="16840"/>
          <w:pgMar w:top="1320" w:right="400" w:bottom="1280" w:left="460" w:header="0" w:footer="1017" w:gutter="0"/>
          <w:cols w:space="708"/>
        </w:sectPr>
      </w:pPr>
    </w:p>
    <w:p w:rsidR="008101AE" w:rsidRDefault="009517C0" w:rsidP="00CD5436">
      <w:pPr>
        <w:pStyle w:val="Balk3"/>
        <w:numPr>
          <w:ilvl w:val="1"/>
          <w:numId w:val="13"/>
        </w:numPr>
        <w:tabs>
          <w:tab w:val="left" w:pos="1556"/>
        </w:tabs>
        <w:ind w:left="1555"/>
        <w:jc w:val="left"/>
      </w:pPr>
      <w:r>
        <w:lastRenderedPageBreak/>
        <w:t>Faaliyet</w:t>
      </w:r>
      <w:r>
        <w:rPr>
          <w:spacing w:val="-4"/>
        </w:rPr>
        <w:t xml:space="preserve"> </w:t>
      </w:r>
      <w:r>
        <w:t>Alanları</w:t>
      </w:r>
      <w:r>
        <w:rPr>
          <w:spacing w:val="-3"/>
        </w:rPr>
        <w:t xml:space="preserve"> </w:t>
      </w:r>
      <w:r>
        <w:t>ile</w:t>
      </w:r>
      <w:r>
        <w:rPr>
          <w:spacing w:val="-4"/>
        </w:rPr>
        <w:t xml:space="preserve"> </w:t>
      </w:r>
      <w:r>
        <w:t>Ürün/Hizmetlerin</w:t>
      </w:r>
      <w:r>
        <w:rPr>
          <w:spacing w:val="-5"/>
        </w:rPr>
        <w:t xml:space="preserve"> </w:t>
      </w:r>
      <w:r>
        <w:t>Belirlenmesi</w:t>
      </w:r>
    </w:p>
    <w:p w:rsidR="008101AE" w:rsidRDefault="008101AE">
      <w:pPr>
        <w:pStyle w:val="GvdeMetni"/>
        <w:spacing w:before="3"/>
      </w:pPr>
    </w:p>
    <w:p w:rsidR="008101AE" w:rsidRDefault="009517C0">
      <w:pPr>
        <w:spacing w:before="1"/>
        <w:ind w:left="958"/>
        <w:jc w:val="both"/>
        <w:rPr>
          <w:b/>
          <w:sz w:val="20"/>
        </w:rPr>
      </w:pPr>
      <w:r>
        <w:rPr>
          <w:b/>
          <w:sz w:val="20"/>
        </w:rPr>
        <w:t>Tablo</w:t>
      </w:r>
      <w:r>
        <w:rPr>
          <w:b/>
          <w:spacing w:val="-2"/>
          <w:sz w:val="20"/>
        </w:rPr>
        <w:t xml:space="preserve"> </w:t>
      </w:r>
      <w:r>
        <w:rPr>
          <w:b/>
          <w:sz w:val="20"/>
        </w:rPr>
        <w:t>3.</w:t>
      </w:r>
      <w:r>
        <w:rPr>
          <w:b/>
          <w:spacing w:val="-2"/>
          <w:sz w:val="20"/>
        </w:rPr>
        <w:t xml:space="preserve"> </w:t>
      </w:r>
      <w:r>
        <w:rPr>
          <w:b/>
          <w:sz w:val="20"/>
        </w:rPr>
        <w:t>Faaliyet</w:t>
      </w:r>
      <w:r>
        <w:rPr>
          <w:b/>
          <w:spacing w:val="-4"/>
          <w:sz w:val="20"/>
        </w:rPr>
        <w:t xml:space="preserve"> </w:t>
      </w:r>
      <w:r>
        <w:rPr>
          <w:b/>
          <w:sz w:val="20"/>
        </w:rPr>
        <w:t>Alanlar/Ürün</w:t>
      </w:r>
      <w:r>
        <w:rPr>
          <w:b/>
          <w:spacing w:val="-4"/>
          <w:sz w:val="20"/>
        </w:rPr>
        <w:t xml:space="preserve"> </w:t>
      </w:r>
      <w:r>
        <w:rPr>
          <w:b/>
          <w:sz w:val="20"/>
        </w:rPr>
        <w:t>ve</w:t>
      </w:r>
      <w:r>
        <w:rPr>
          <w:b/>
          <w:spacing w:val="-2"/>
          <w:sz w:val="20"/>
        </w:rPr>
        <w:t xml:space="preserve"> </w:t>
      </w:r>
      <w:r>
        <w:rPr>
          <w:b/>
          <w:sz w:val="20"/>
        </w:rPr>
        <w:t>Hizmetler</w:t>
      </w:r>
      <w:r>
        <w:rPr>
          <w:b/>
          <w:spacing w:val="-4"/>
          <w:sz w:val="20"/>
        </w:rPr>
        <w:t xml:space="preserve"> </w:t>
      </w:r>
      <w:r>
        <w:rPr>
          <w:b/>
          <w:sz w:val="20"/>
        </w:rPr>
        <w:t>Tablosu</w:t>
      </w:r>
    </w:p>
    <w:tbl>
      <w:tblPr>
        <w:tblStyle w:val="TableNormal"/>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3"/>
        <w:gridCol w:w="5767"/>
      </w:tblGrid>
      <w:tr w:rsidR="008101AE">
        <w:trPr>
          <w:trHeight w:val="678"/>
        </w:trPr>
        <w:tc>
          <w:tcPr>
            <w:tcW w:w="3893" w:type="dxa"/>
            <w:shd w:val="clear" w:color="auto" w:fill="E2EFD9"/>
          </w:tcPr>
          <w:p w:rsidR="008101AE" w:rsidRDefault="009517C0">
            <w:pPr>
              <w:pStyle w:val="TableParagraph"/>
              <w:spacing w:before="1"/>
              <w:ind w:left="107"/>
              <w:rPr>
                <w:b/>
                <w:sz w:val="20"/>
              </w:rPr>
            </w:pPr>
            <w:r>
              <w:rPr>
                <w:b/>
                <w:sz w:val="20"/>
              </w:rPr>
              <w:t>Faaliyet</w:t>
            </w:r>
            <w:r>
              <w:rPr>
                <w:b/>
                <w:spacing w:val="-4"/>
                <w:sz w:val="20"/>
              </w:rPr>
              <w:t xml:space="preserve"> </w:t>
            </w:r>
            <w:r>
              <w:rPr>
                <w:b/>
                <w:sz w:val="20"/>
              </w:rPr>
              <w:t>Alanı</w:t>
            </w:r>
          </w:p>
        </w:tc>
        <w:tc>
          <w:tcPr>
            <w:tcW w:w="5767" w:type="dxa"/>
            <w:shd w:val="clear" w:color="auto" w:fill="E2EFD9"/>
          </w:tcPr>
          <w:p w:rsidR="008101AE" w:rsidRDefault="009517C0">
            <w:pPr>
              <w:pStyle w:val="TableParagraph"/>
              <w:spacing w:before="1"/>
              <w:ind w:left="107"/>
              <w:rPr>
                <w:b/>
                <w:sz w:val="20"/>
              </w:rPr>
            </w:pPr>
            <w:r>
              <w:rPr>
                <w:b/>
                <w:sz w:val="20"/>
              </w:rPr>
              <w:t>Ürün/Hizmetler</w:t>
            </w:r>
          </w:p>
        </w:tc>
      </w:tr>
      <w:tr w:rsidR="008101AE" w:rsidTr="002726C9">
        <w:trPr>
          <w:trHeight w:val="1769"/>
        </w:trPr>
        <w:tc>
          <w:tcPr>
            <w:tcW w:w="3893" w:type="dxa"/>
            <w:shd w:val="clear" w:color="auto" w:fill="E2EFD9"/>
          </w:tcPr>
          <w:p w:rsidR="008101AE" w:rsidRDefault="008101AE">
            <w:pPr>
              <w:pStyle w:val="TableParagraph"/>
              <w:rPr>
                <w:b/>
              </w:rPr>
            </w:pPr>
          </w:p>
          <w:p w:rsidR="008101AE" w:rsidRDefault="008101AE">
            <w:pPr>
              <w:pStyle w:val="TableParagraph"/>
              <w:rPr>
                <w:b/>
              </w:rPr>
            </w:pPr>
          </w:p>
          <w:p w:rsidR="008101AE" w:rsidRDefault="009517C0">
            <w:pPr>
              <w:pStyle w:val="TableParagraph"/>
              <w:spacing w:before="130"/>
              <w:ind w:left="107"/>
              <w:rPr>
                <w:b/>
                <w:sz w:val="20"/>
              </w:rPr>
            </w:pPr>
            <w:r>
              <w:rPr>
                <w:b/>
                <w:sz w:val="20"/>
              </w:rPr>
              <w:t>Öğretim-eğitim</w:t>
            </w:r>
            <w:r>
              <w:rPr>
                <w:b/>
                <w:spacing w:val="-5"/>
                <w:sz w:val="20"/>
              </w:rPr>
              <w:t xml:space="preserve"> </w:t>
            </w:r>
            <w:r>
              <w:rPr>
                <w:b/>
                <w:sz w:val="20"/>
              </w:rPr>
              <w:t>faaliyetleri</w:t>
            </w:r>
          </w:p>
        </w:tc>
        <w:tc>
          <w:tcPr>
            <w:tcW w:w="5767" w:type="dxa"/>
          </w:tcPr>
          <w:p w:rsidR="008101AE" w:rsidRDefault="008101AE">
            <w:pPr>
              <w:pStyle w:val="TableParagraph"/>
              <w:rPr>
                <w:b/>
              </w:rPr>
            </w:pPr>
          </w:p>
          <w:p w:rsidR="008101AE" w:rsidRDefault="009517C0">
            <w:pPr>
              <w:pStyle w:val="TableParagraph"/>
              <w:spacing w:before="176"/>
              <w:ind w:left="107" w:right="3968"/>
              <w:rPr>
                <w:sz w:val="20"/>
              </w:rPr>
            </w:pPr>
            <w:r w:rsidRPr="007240D0">
              <w:rPr>
                <w:bCs/>
                <w:sz w:val="20"/>
              </w:rPr>
              <w:t>Öğrenci İşleri</w:t>
            </w:r>
            <w:r>
              <w:rPr>
                <w:b/>
                <w:spacing w:val="1"/>
                <w:sz w:val="20"/>
              </w:rPr>
              <w:t xml:space="preserve"> </w:t>
            </w:r>
            <w:r>
              <w:rPr>
                <w:sz w:val="20"/>
              </w:rPr>
              <w:t>Kayıt-nakil işleri</w:t>
            </w:r>
            <w:r>
              <w:rPr>
                <w:spacing w:val="1"/>
                <w:sz w:val="20"/>
              </w:rPr>
              <w:t xml:space="preserve"> </w:t>
            </w:r>
            <w:r>
              <w:rPr>
                <w:spacing w:val="-1"/>
                <w:sz w:val="20"/>
              </w:rPr>
              <w:t>Devam-devamsızlık</w:t>
            </w:r>
            <w:r>
              <w:rPr>
                <w:spacing w:val="-42"/>
                <w:sz w:val="20"/>
              </w:rPr>
              <w:t xml:space="preserve"> </w:t>
            </w:r>
            <w:r>
              <w:rPr>
                <w:sz w:val="20"/>
              </w:rPr>
              <w:t>Sınıf geçme</w:t>
            </w:r>
          </w:p>
          <w:p w:rsidR="008101AE" w:rsidRDefault="009517C0">
            <w:pPr>
              <w:pStyle w:val="TableParagraph"/>
              <w:ind w:left="107"/>
              <w:rPr>
                <w:sz w:val="20"/>
              </w:rPr>
            </w:pPr>
            <w:r>
              <w:rPr>
                <w:sz w:val="20"/>
              </w:rPr>
              <w:t>Sınav</w:t>
            </w:r>
            <w:r>
              <w:rPr>
                <w:spacing w:val="-5"/>
                <w:sz w:val="20"/>
              </w:rPr>
              <w:t xml:space="preserve"> </w:t>
            </w:r>
            <w:r>
              <w:rPr>
                <w:sz w:val="20"/>
              </w:rPr>
              <w:t>hizmetleri</w:t>
            </w:r>
          </w:p>
        </w:tc>
      </w:tr>
      <w:tr w:rsidR="008101AE">
        <w:trPr>
          <w:trHeight w:val="1302"/>
        </w:trPr>
        <w:tc>
          <w:tcPr>
            <w:tcW w:w="3893" w:type="dxa"/>
            <w:shd w:val="clear" w:color="auto" w:fill="E2EFD9"/>
          </w:tcPr>
          <w:p w:rsidR="008101AE" w:rsidRDefault="008101AE">
            <w:pPr>
              <w:pStyle w:val="TableParagraph"/>
              <w:rPr>
                <w:b/>
              </w:rPr>
            </w:pPr>
          </w:p>
          <w:p w:rsidR="008101AE" w:rsidRDefault="008101AE">
            <w:pPr>
              <w:pStyle w:val="TableParagraph"/>
              <w:spacing w:before="4"/>
              <w:rPr>
                <w:b/>
                <w:sz w:val="23"/>
              </w:rPr>
            </w:pPr>
          </w:p>
          <w:p w:rsidR="008101AE" w:rsidRDefault="009517C0">
            <w:pPr>
              <w:pStyle w:val="TableParagraph"/>
              <w:ind w:left="107"/>
              <w:rPr>
                <w:b/>
                <w:sz w:val="20"/>
              </w:rPr>
            </w:pPr>
            <w:r>
              <w:rPr>
                <w:b/>
                <w:sz w:val="20"/>
              </w:rPr>
              <w:t>Rehberlik</w:t>
            </w:r>
            <w:r>
              <w:rPr>
                <w:b/>
                <w:spacing w:val="-5"/>
                <w:sz w:val="20"/>
              </w:rPr>
              <w:t xml:space="preserve"> </w:t>
            </w:r>
            <w:r>
              <w:rPr>
                <w:b/>
                <w:sz w:val="20"/>
              </w:rPr>
              <w:t>faaliyetleri</w:t>
            </w:r>
          </w:p>
        </w:tc>
        <w:tc>
          <w:tcPr>
            <w:tcW w:w="5767" w:type="dxa"/>
          </w:tcPr>
          <w:p w:rsidR="008101AE" w:rsidRDefault="008101AE">
            <w:pPr>
              <w:pStyle w:val="TableParagraph"/>
              <w:spacing w:before="6"/>
              <w:rPr>
                <w:b/>
                <w:sz w:val="25"/>
              </w:rPr>
            </w:pPr>
          </w:p>
          <w:p w:rsidR="008101AE" w:rsidRDefault="009517C0">
            <w:pPr>
              <w:pStyle w:val="TableParagraph"/>
              <w:ind w:left="107" w:right="2789"/>
              <w:rPr>
                <w:sz w:val="20"/>
              </w:rPr>
            </w:pPr>
            <w:r>
              <w:rPr>
                <w:sz w:val="20"/>
              </w:rPr>
              <w:t>Öğrencilere rehberlik yapmak</w:t>
            </w:r>
            <w:r>
              <w:rPr>
                <w:spacing w:val="1"/>
                <w:sz w:val="20"/>
              </w:rPr>
              <w:t xml:space="preserve"> </w:t>
            </w:r>
            <w:r>
              <w:rPr>
                <w:sz w:val="20"/>
              </w:rPr>
              <w:t>Velilere</w:t>
            </w:r>
            <w:r>
              <w:rPr>
                <w:spacing w:val="-1"/>
                <w:sz w:val="20"/>
              </w:rPr>
              <w:t xml:space="preserve"> </w:t>
            </w:r>
            <w:r>
              <w:rPr>
                <w:sz w:val="20"/>
              </w:rPr>
              <w:t>rehberlik</w:t>
            </w:r>
            <w:r>
              <w:rPr>
                <w:spacing w:val="1"/>
                <w:sz w:val="20"/>
              </w:rPr>
              <w:t xml:space="preserve"> </w:t>
            </w:r>
            <w:r>
              <w:rPr>
                <w:sz w:val="20"/>
              </w:rPr>
              <w:t>etmek</w:t>
            </w:r>
            <w:r>
              <w:rPr>
                <w:spacing w:val="1"/>
                <w:sz w:val="20"/>
              </w:rPr>
              <w:t xml:space="preserve"> </w:t>
            </w:r>
            <w:r>
              <w:rPr>
                <w:sz w:val="20"/>
              </w:rPr>
              <w:t>Rehberlik</w:t>
            </w:r>
            <w:r>
              <w:rPr>
                <w:spacing w:val="-7"/>
                <w:sz w:val="20"/>
              </w:rPr>
              <w:t xml:space="preserve"> </w:t>
            </w:r>
            <w:r>
              <w:rPr>
                <w:sz w:val="20"/>
              </w:rPr>
              <w:t>faaliyetlerini</w:t>
            </w:r>
            <w:r>
              <w:rPr>
                <w:spacing w:val="-7"/>
                <w:sz w:val="20"/>
              </w:rPr>
              <w:t xml:space="preserve"> </w:t>
            </w:r>
            <w:r>
              <w:rPr>
                <w:sz w:val="20"/>
              </w:rPr>
              <w:t>yürütmek</w:t>
            </w:r>
          </w:p>
        </w:tc>
      </w:tr>
      <w:tr w:rsidR="008101AE">
        <w:trPr>
          <w:trHeight w:val="414"/>
        </w:trPr>
        <w:tc>
          <w:tcPr>
            <w:tcW w:w="3893" w:type="dxa"/>
            <w:shd w:val="clear" w:color="auto" w:fill="E2EFD9"/>
          </w:tcPr>
          <w:p w:rsidR="008101AE" w:rsidRDefault="009517C0">
            <w:pPr>
              <w:pStyle w:val="TableParagraph"/>
              <w:spacing w:before="88"/>
              <w:ind w:left="107"/>
              <w:rPr>
                <w:b/>
                <w:sz w:val="20"/>
              </w:rPr>
            </w:pPr>
            <w:r>
              <w:rPr>
                <w:b/>
                <w:sz w:val="20"/>
              </w:rPr>
              <w:t>Sosyal</w:t>
            </w:r>
            <w:r w:rsidR="00504B91">
              <w:rPr>
                <w:b/>
                <w:spacing w:val="-3"/>
                <w:sz w:val="20"/>
              </w:rPr>
              <w:t xml:space="preserve"> ve </w:t>
            </w:r>
            <w:proofErr w:type="spellStart"/>
            <w:r w:rsidR="00504B91">
              <w:rPr>
                <w:b/>
                <w:spacing w:val="-3"/>
                <w:sz w:val="20"/>
              </w:rPr>
              <w:t>Kültürülel</w:t>
            </w:r>
            <w:proofErr w:type="spellEnd"/>
            <w:r w:rsidR="00504B91">
              <w:rPr>
                <w:b/>
                <w:spacing w:val="-3"/>
                <w:sz w:val="20"/>
              </w:rPr>
              <w:t xml:space="preserve"> Etkinlikler</w:t>
            </w:r>
          </w:p>
        </w:tc>
        <w:tc>
          <w:tcPr>
            <w:tcW w:w="5767" w:type="dxa"/>
          </w:tcPr>
          <w:p w:rsidR="00583C2D" w:rsidRPr="007B7360" w:rsidRDefault="007B7360" w:rsidP="007B7360">
            <w:pPr>
              <w:pStyle w:val="TableParagraph"/>
              <w:rPr>
                <w:rFonts w:ascii="Times New Roman"/>
                <w:sz w:val="20"/>
              </w:rPr>
            </w:pPr>
            <w:r>
              <w:rPr>
                <w:rFonts w:ascii="Times New Roman"/>
                <w:sz w:val="20"/>
              </w:rPr>
              <w:t xml:space="preserve">   </w:t>
            </w:r>
            <w:r w:rsidR="00583C2D" w:rsidRPr="007B7360">
              <w:rPr>
                <w:rFonts w:ascii="Times New Roman"/>
                <w:sz w:val="20"/>
              </w:rPr>
              <w:t xml:space="preserve">Koro      </w:t>
            </w:r>
          </w:p>
          <w:p w:rsidR="00583C2D" w:rsidRPr="007B7360" w:rsidRDefault="007B7360" w:rsidP="007B7360">
            <w:pPr>
              <w:pStyle w:val="TableParagraph"/>
              <w:rPr>
                <w:rFonts w:ascii="Times New Roman"/>
                <w:sz w:val="20"/>
              </w:rPr>
            </w:pPr>
            <w:r>
              <w:rPr>
                <w:rFonts w:ascii="Times New Roman"/>
                <w:sz w:val="20"/>
              </w:rPr>
              <w:t xml:space="preserve">   </w:t>
            </w:r>
            <w:r w:rsidR="00583C2D" w:rsidRPr="007B7360">
              <w:rPr>
                <w:rFonts w:ascii="Times New Roman"/>
                <w:sz w:val="20"/>
              </w:rPr>
              <w:t>Satran</w:t>
            </w:r>
            <w:r w:rsidR="00583C2D" w:rsidRPr="007B7360">
              <w:rPr>
                <w:rFonts w:ascii="Times New Roman"/>
                <w:sz w:val="20"/>
              </w:rPr>
              <w:t>ç</w:t>
            </w:r>
            <w:r w:rsidR="00583C2D" w:rsidRPr="007B7360">
              <w:rPr>
                <w:rFonts w:ascii="Times New Roman"/>
                <w:sz w:val="20"/>
              </w:rPr>
              <w:t xml:space="preserve"> </w:t>
            </w:r>
          </w:p>
          <w:p w:rsidR="00583C2D" w:rsidRPr="007B7360" w:rsidRDefault="007B7360" w:rsidP="007B7360">
            <w:pPr>
              <w:pStyle w:val="TableParagraph"/>
              <w:rPr>
                <w:rFonts w:ascii="Times New Roman"/>
                <w:sz w:val="20"/>
              </w:rPr>
            </w:pPr>
            <w:r>
              <w:rPr>
                <w:rFonts w:ascii="Times New Roman"/>
                <w:sz w:val="20"/>
              </w:rPr>
              <w:t xml:space="preserve">   </w:t>
            </w:r>
            <w:r w:rsidR="00583C2D" w:rsidRPr="007B7360">
              <w:rPr>
                <w:rFonts w:ascii="Times New Roman"/>
                <w:sz w:val="20"/>
              </w:rPr>
              <w:t>Yar</w:t>
            </w:r>
            <w:r w:rsidR="00583C2D" w:rsidRPr="007B7360">
              <w:rPr>
                <w:rFonts w:ascii="Times New Roman"/>
                <w:sz w:val="20"/>
              </w:rPr>
              <w:t>ış</w:t>
            </w:r>
            <w:r w:rsidR="00583C2D" w:rsidRPr="007B7360">
              <w:rPr>
                <w:rFonts w:ascii="Times New Roman"/>
                <w:sz w:val="20"/>
              </w:rPr>
              <w:t>malar</w:t>
            </w:r>
          </w:p>
          <w:p w:rsidR="00583C2D" w:rsidRPr="007B7360" w:rsidRDefault="007B7360" w:rsidP="007B7360">
            <w:pPr>
              <w:pStyle w:val="TableParagraph"/>
              <w:rPr>
                <w:rFonts w:ascii="Times New Roman"/>
                <w:sz w:val="20"/>
              </w:rPr>
            </w:pPr>
            <w:r>
              <w:rPr>
                <w:rFonts w:ascii="Times New Roman"/>
                <w:sz w:val="20"/>
              </w:rPr>
              <w:t xml:space="preserve">   </w:t>
            </w:r>
            <w:r w:rsidR="00583C2D" w:rsidRPr="007B7360">
              <w:rPr>
                <w:rFonts w:ascii="Times New Roman"/>
                <w:sz w:val="20"/>
              </w:rPr>
              <w:t>K</w:t>
            </w:r>
            <w:r w:rsidR="00583C2D" w:rsidRPr="007B7360">
              <w:rPr>
                <w:rFonts w:ascii="Times New Roman"/>
                <w:sz w:val="20"/>
              </w:rPr>
              <w:t>ü</w:t>
            </w:r>
            <w:r w:rsidR="00583C2D" w:rsidRPr="007B7360">
              <w:rPr>
                <w:rFonts w:ascii="Times New Roman"/>
                <w:sz w:val="20"/>
              </w:rPr>
              <w:t>lt</w:t>
            </w:r>
            <w:r w:rsidR="00583C2D" w:rsidRPr="007B7360">
              <w:rPr>
                <w:rFonts w:ascii="Times New Roman"/>
                <w:sz w:val="20"/>
              </w:rPr>
              <w:t>ü</w:t>
            </w:r>
            <w:r w:rsidR="00583C2D" w:rsidRPr="007B7360">
              <w:rPr>
                <w:rFonts w:ascii="Times New Roman"/>
                <w:sz w:val="20"/>
              </w:rPr>
              <w:t>rel Geziler</w:t>
            </w:r>
          </w:p>
          <w:p w:rsidR="00583C2D" w:rsidRPr="007B7360" w:rsidRDefault="007B7360" w:rsidP="007B7360">
            <w:pPr>
              <w:pStyle w:val="TableParagraph"/>
              <w:rPr>
                <w:rFonts w:ascii="Times New Roman"/>
                <w:sz w:val="20"/>
              </w:rPr>
            </w:pPr>
            <w:r>
              <w:rPr>
                <w:rFonts w:ascii="Times New Roman"/>
                <w:sz w:val="20"/>
              </w:rPr>
              <w:t xml:space="preserve">   </w:t>
            </w:r>
            <w:r w:rsidR="00583C2D" w:rsidRPr="007B7360">
              <w:rPr>
                <w:rFonts w:ascii="Times New Roman"/>
                <w:sz w:val="20"/>
              </w:rPr>
              <w:t xml:space="preserve">Kermes ve </w:t>
            </w:r>
            <w:r w:rsidR="00583C2D" w:rsidRPr="007B7360">
              <w:rPr>
                <w:rFonts w:ascii="Times New Roman"/>
                <w:sz w:val="20"/>
              </w:rPr>
              <w:t>Ş</w:t>
            </w:r>
            <w:r w:rsidR="00583C2D" w:rsidRPr="007B7360">
              <w:rPr>
                <w:rFonts w:ascii="Times New Roman"/>
                <w:sz w:val="20"/>
              </w:rPr>
              <w:t>enlikler</w:t>
            </w:r>
          </w:p>
          <w:p w:rsidR="00583C2D" w:rsidRPr="007B7360" w:rsidRDefault="007B7360" w:rsidP="007B7360">
            <w:pPr>
              <w:pStyle w:val="TableParagraph"/>
              <w:rPr>
                <w:rFonts w:ascii="Times New Roman"/>
                <w:sz w:val="20"/>
              </w:rPr>
            </w:pPr>
            <w:r>
              <w:rPr>
                <w:rFonts w:ascii="Times New Roman"/>
                <w:sz w:val="20"/>
              </w:rPr>
              <w:t xml:space="preserve">   </w:t>
            </w:r>
            <w:r w:rsidR="00583C2D" w:rsidRPr="007B7360">
              <w:rPr>
                <w:rFonts w:ascii="Times New Roman"/>
                <w:sz w:val="20"/>
              </w:rPr>
              <w:t>Sosyal Kul</w:t>
            </w:r>
            <w:r w:rsidR="00583C2D" w:rsidRPr="007B7360">
              <w:rPr>
                <w:rFonts w:ascii="Times New Roman"/>
                <w:sz w:val="20"/>
              </w:rPr>
              <w:t>ü</w:t>
            </w:r>
            <w:r w:rsidR="00583C2D" w:rsidRPr="007B7360">
              <w:rPr>
                <w:rFonts w:ascii="Times New Roman"/>
                <w:sz w:val="20"/>
              </w:rPr>
              <w:t xml:space="preserve">p ve Toplum Hizmeti </w:t>
            </w:r>
            <w:r w:rsidR="00583C2D" w:rsidRPr="007B7360">
              <w:rPr>
                <w:rFonts w:ascii="Times New Roman"/>
                <w:sz w:val="20"/>
              </w:rPr>
              <w:t>Ç</w:t>
            </w:r>
            <w:r w:rsidR="00583C2D" w:rsidRPr="007B7360">
              <w:rPr>
                <w:rFonts w:ascii="Times New Roman"/>
                <w:sz w:val="20"/>
              </w:rPr>
              <w:t>al</w:t>
            </w:r>
            <w:r w:rsidR="00583C2D" w:rsidRPr="007B7360">
              <w:rPr>
                <w:rFonts w:ascii="Times New Roman"/>
                <w:sz w:val="20"/>
              </w:rPr>
              <w:t>ış</w:t>
            </w:r>
            <w:r w:rsidR="00583C2D" w:rsidRPr="007B7360">
              <w:rPr>
                <w:rFonts w:ascii="Times New Roman"/>
                <w:sz w:val="20"/>
              </w:rPr>
              <w:t>malar</w:t>
            </w:r>
            <w:r w:rsidR="00583C2D" w:rsidRPr="007B7360">
              <w:rPr>
                <w:rFonts w:ascii="Times New Roman"/>
                <w:sz w:val="20"/>
              </w:rPr>
              <w:t>ı</w:t>
            </w:r>
          </w:p>
          <w:p w:rsidR="008101AE" w:rsidRDefault="008101AE">
            <w:pPr>
              <w:pStyle w:val="TableParagraph"/>
              <w:rPr>
                <w:rFonts w:ascii="Times New Roman"/>
                <w:sz w:val="20"/>
              </w:rPr>
            </w:pPr>
          </w:p>
        </w:tc>
      </w:tr>
      <w:tr w:rsidR="008101AE">
        <w:trPr>
          <w:trHeight w:val="414"/>
        </w:trPr>
        <w:tc>
          <w:tcPr>
            <w:tcW w:w="3893" w:type="dxa"/>
            <w:shd w:val="clear" w:color="auto" w:fill="E2EFD9"/>
          </w:tcPr>
          <w:p w:rsidR="008101AE" w:rsidRDefault="009517C0">
            <w:pPr>
              <w:pStyle w:val="TableParagraph"/>
              <w:spacing w:before="90"/>
              <w:ind w:left="107"/>
              <w:rPr>
                <w:b/>
                <w:sz w:val="20"/>
              </w:rPr>
            </w:pPr>
            <w:r>
              <w:rPr>
                <w:b/>
                <w:sz w:val="20"/>
              </w:rPr>
              <w:t>Sportif</w:t>
            </w:r>
            <w:r>
              <w:rPr>
                <w:b/>
                <w:spacing w:val="-4"/>
                <w:sz w:val="20"/>
              </w:rPr>
              <w:t xml:space="preserve"> </w:t>
            </w:r>
            <w:r>
              <w:rPr>
                <w:b/>
                <w:sz w:val="20"/>
              </w:rPr>
              <w:t>faaliyetler</w:t>
            </w:r>
          </w:p>
        </w:tc>
        <w:tc>
          <w:tcPr>
            <w:tcW w:w="5767" w:type="dxa"/>
          </w:tcPr>
          <w:p w:rsidR="00583C2D" w:rsidRPr="007B7360" w:rsidRDefault="00504B91" w:rsidP="007B7360">
            <w:pPr>
              <w:pStyle w:val="TableParagraph"/>
              <w:rPr>
                <w:rFonts w:ascii="Times New Roman"/>
                <w:sz w:val="20"/>
              </w:rPr>
            </w:pPr>
            <w:r>
              <w:rPr>
                <w:rFonts w:ascii="Times New Roman"/>
                <w:sz w:val="20"/>
              </w:rPr>
              <w:t xml:space="preserve">   </w:t>
            </w:r>
            <w:r w:rsidR="00583C2D" w:rsidRPr="007B7360">
              <w:rPr>
                <w:rFonts w:ascii="Times New Roman"/>
                <w:sz w:val="20"/>
              </w:rPr>
              <w:t xml:space="preserve">Futbol,      </w:t>
            </w:r>
          </w:p>
          <w:p w:rsidR="00583C2D" w:rsidRDefault="00504B91" w:rsidP="007B7360">
            <w:pPr>
              <w:pStyle w:val="TableParagraph"/>
              <w:rPr>
                <w:rFonts w:ascii="Times New Roman"/>
                <w:sz w:val="20"/>
              </w:rPr>
            </w:pPr>
            <w:r>
              <w:rPr>
                <w:rFonts w:ascii="Times New Roman"/>
                <w:sz w:val="20"/>
              </w:rPr>
              <w:t xml:space="preserve">   </w:t>
            </w:r>
            <w:r w:rsidR="00583C2D" w:rsidRPr="007B7360">
              <w:rPr>
                <w:rFonts w:ascii="Times New Roman"/>
                <w:sz w:val="20"/>
              </w:rPr>
              <w:t xml:space="preserve">Basketbol  </w:t>
            </w:r>
          </w:p>
          <w:p w:rsidR="007B7360" w:rsidRPr="007B7360" w:rsidRDefault="007B7360" w:rsidP="007B7360">
            <w:pPr>
              <w:pStyle w:val="TableParagraph"/>
              <w:rPr>
                <w:rFonts w:ascii="Times New Roman"/>
                <w:sz w:val="20"/>
              </w:rPr>
            </w:pPr>
            <w:r>
              <w:rPr>
                <w:rFonts w:ascii="Times New Roman"/>
                <w:sz w:val="20"/>
              </w:rPr>
              <w:t xml:space="preserve">   </w:t>
            </w:r>
            <w:r w:rsidR="00504B91">
              <w:rPr>
                <w:rFonts w:ascii="Times New Roman"/>
                <w:sz w:val="20"/>
              </w:rPr>
              <w:t>Badminton</w:t>
            </w:r>
          </w:p>
          <w:p w:rsidR="008101AE" w:rsidRDefault="008101AE">
            <w:pPr>
              <w:pStyle w:val="TableParagraph"/>
              <w:rPr>
                <w:rFonts w:ascii="Times New Roman"/>
                <w:sz w:val="20"/>
              </w:rPr>
            </w:pPr>
          </w:p>
        </w:tc>
      </w:tr>
      <w:tr w:rsidR="008101AE" w:rsidTr="002726C9">
        <w:trPr>
          <w:trHeight w:val="928"/>
        </w:trPr>
        <w:tc>
          <w:tcPr>
            <w:tcW w:w="3893" w:type="dxa"/>
            <w:shd w:val="clear" w:color="auto" w:fill="E2EFD9"/>
          </w:tcPr>
          <w:p w:rsidR="008101AE" w:rsidRDefault="008101AE">
            <w:pPr>
              <w:pStyle w:val="TableParagraph"/>
              <w:spacing w:before="6"/>
              <w:rPr>
                <w:b/>
                <w:sz w:val="18"/>
              </w:rPr>
            </w:pPr>
          </w:p>
          <w:p w:rsidR="00504B91" w:rsidRPr="00504B91" w:rsidRDefault="00504B91" w:rsidP="00504B91">
            <w:pPr>
              <w:pStyle w:val="TableParagraph"/>
              <w:ind w:left="107" w:right="312"/>
              <w:rPr>
                <w:b/>
                <w:sz w:val="20"/>
              </w:rPr>
            </w:pPr>
            <w:r w:rsidRPr="00504B91">
              <w:rPr>
                <w:b/>
                <w:bCs/>
                <w:sz w:val="20"/>
              </w:rPr>
              <w:t>Mali İşlemler</w:t>
            </w:r>
          </w:p>
          <w:p w:rsidR="008101AE" w:rsidRDefault="008101AE">
            <w:pPr>
              <w:pStyle w:val="TableParagraph"/>
              <w:ind w:left="107" w:right="312"/>
              <w:rPr>
                <w:b/>
                <w:sz w:val="20"/>
              </w:rPr>
            </w:pPr>
          </w:p>
        </w:tc>
        <w:tc>
          <w:tcPr>
            <w:tcW w:w="5767" w:type="dxa"/>
          </w:tcPr>
          <w:p w:rsidR="00583C2D" w:rsidRPr="00504B91" w:rsidRDefault="00504B91" w:rsidP="00504B91">
            <w:pPr>
              <w:pStyle w:val="TableParagraph"/>
              <w:rPr>
                <w:rFonts w:ascii="Times New Roman"/>
                <w:sz w:val="20"/>
              </w:rPr>
            </w:pPr>
            <w:r>
              <w:rPr>
                <w:rFonts w:ascii="Times New Roman"/>
                <w:sz w:val="20"/>
              </w:rPr>
              <w:t xml:space="preserve">    </w:t>
            </w:r>
            <w:r w:rsidR="00583C2D" w:rsidRPr="00504B91">
              <w:rPr>
                <w:rFonts w:ascii="Times New Roman"/>
                <w:sz w:val="20"/>
              </w:rPr>
              <w:t>Okul Aile Birli</w:t>
            </w:r>
            <w:r w:rsidR="00583C2D" w:rsidRPr="00504B91">
              <w:rPr>
                <w:rFonts w:ascii="Times New Roman"/>
                <w:sz w:val="20"/>
              </w:rPr>
              <w:t>ğ</w:t>
            </w:r>
            <w:r w:rsidR="00583C2D" w:rsidRPr="00504B91">
              <w:rPr>
                <w:rFonts w:ascii="Times New Roman"/>
                <w:sz w:val="20"/>
              </w:rPr>
              <w:t>i i</w:t>
            </w:r>
            <w:r w:rsidR="00583C2D" w:rsidRPr="00504B91">
              <w:rPr>
                <w:rFonts w:ascii="Times New Roman"/>
                <w:sz w:val="20"/>
              </w:rPr>
              <w:t>ş</w:t>
            </w:r>
            <w:r w:rsidR="00583C2D" w:rsidRPr="00504B91">
              <w:rPr>
                <w:rFonts w:ascii="Times New Roman"/>
                <w:sz w:val="20"/>
              </w:rPr>
              <w:t>leri</w:t>
            </w:r>
          </w:p>
          <w:p w:rsidR="00583C2D" w:rsidRPr="00504B91" w:rsidRDefault="00504B91" w:rsidP="00504B91">
            <w:pPr>
              <w:pStyle w:val="TableParagraph"/>
              <w:rPr>
                <w:rFonts w:ascii="Times New Roman"/>
                <w:sz w:val="20"/>
              </w:rPr>
            </w:pPr>
            <w:r>
              <w:rPr>
                <w:rFonts w:ascii="Times New Roman"/>
                <w:sz w:val="20"/>
              </w:rPr>
              <w:t xml:space="preserve">    </w:t>
            </w:r>
            <w:r w:rsidR="00583C2D" w:rsidRPr="00504B91">
              <w:rPr>
                <w:rFonts w:ascii="Times New Roman"/>
                <w:sz w:val="20"/>
              </w:rPr>
              <w:t>B</w:t>
            </w:r>
            <w:r w:rsidR="00583C2D" w:rsidRPr="00504B91">
              <w:rPr>
                <w:rFonts w:ascii="Times New Roman"/>
                <w:sz w:val="20"/>
              </w:rPr>
              <w:t>ü</w:t>
            </w:r>
            <w:r w:rsidR="00583C2D" w:rsidRPr="00504B91">
              <w:rPr>
                <w:rFonts w:ascii="Times New Roman"/>
                <w:sz w:val="20"/>
              </w:rPr>
              <w:t>t</w:t>
            </w:r>
            <w:r w:rsidR="00583C2D" w:rsidRPr="00504B91">
              <w:rPr>
                <w:rFonts w:ascii="Times New Roman"/>
                <w:sz w:val="20"/>
              </w:rPr>
              <w:t>ç</w:t>
            </w:r>
            <w:r w:rsidR="00583C2D" w:rsidRPr="00504B91">
              <w:rPr>
                <w:rFonts w:ascii="Times New Roman"/>
                <w:sz w:val="20"/>
              </w:rPr>
              <w:t>e i</w:t>
            </w:r>
            <w:r w:rsidR="00583C2D" w:rsidRPr="00504B91">
              <w:rPr>
                <w:rFonts w:ascii="Times New Roman"/>
                <w:sz w:val="20"/>
              </w:rPr>
              <w:t>ş</w:t>
            </w:r>
            <w:r w:rsidR="00583C2D" w:rsidRPr="00504B91">
              <w:rPr>
                <w:rFonts w:ascii="Times New Roman"/>
                <w:sz w:val="20"/>
              </w:rPr>
              <w:t>lemleri</w:t>
            </w:r>
          </w:p>
          <w:p w:rsidR="00583C2D" w:rsidRPr="00504B91" w:rsidRDefault="00504B91" w:rsidP="00504B91">
            <w:pPr>
              <w:pStyle w:val="TableParagraph"/>
              <w:rPr>
                <w:rFonts w:ascii="Times New Roman"/>
                <w:sz w:val="20"/>
              </w:rPr>
            </w:pPr>
            <w:r>
              <w:rPr>
                <w:rFonts w:ascii="Times New Roman"/>
                <w:sz w:val="20"/>
              </w:rPr>
              <w:t xml:space="preserve">    </w:t>
            </w:r>
            <w:r w:rsidR="00583C2D" w:rsidRPr="00504B91">
              <w:rPr>
                <w:rFonts w:ascii="Times New Roman"/>
                <w:sz w:val="20"/>
              </w:rPr>
              <w:t>Bak</w:t>
            </w:r>
            <w:r w:rsidR="00583C2D" w:rsidRPr="00504B91">
              <w:rPr>
                <w:rFonts w:ascii="Times New Roman"/>
                <w:sz w:val="20"/>
              </w:rPr>
              <w:t>ı</w:t>
            </w:r>
            <w:r w:rsidR="00583C2D" w:rsidRPr="00504B91">
              <w:rPr>
                <w:rFonts w:ascii="Times New Roman"/>
                <w:sz w:val="20"/>
              </w:rPr>
              <w:t>m-onar</w:t>
            </w:r>
            <w:r w:rsidR="00583C2D" w:rsidRPr="00504B91">
              <w:rPr>
                <w:rFonts w:ascii="Times New Roman"/>
                <w:sz w:val="20"/>
              </w:rPr>
              <w:t>ı</w:t>
            </w:r>
            <w:r w:rsidR="00583C2D" w:rsidRPr="00504B91">
              <w:rPr>
                <w:rFonts w:ascii="Times New Roman"/>
                <w:sz w:val="20"/>
              </w:rPr>
              <w:t>n i</w:t>
            </w:r>
            <w:r w:rsidR="00583C2D" w:rsidRPr="00504B91">
              <w:rPr>
                <w:rFonts w:ascii="Times New Roman"/>
                <w:sz w:val="20"/>
              </w:rPr>
              <w:t>ş</w:t>
            </w:r>
            <w:r w:rsidR="00583C2D" w:rsidRPr="00504B91">
              <w:rPr>
                <w:rFonts w:ascii="Times New Roman"/>
                <w:sz w:val="20"/>
              </w:rPr>
              <w:t>lemleri</w:t>
            </w:r>
          </w:p>
          <w:p w:rsidR="008101AE" w:rsidRDefault="00504B91" w:rsidP="002726C9">
            <w:pPr>
              <w:pStyle w:val="TableParagraph"/>
              <w:rPr>
                <w:rFonts w:ascii="Times New Roman"/>
                <w:sz w:val="20"/>
              </w:rPr>
            </w:pPr>
            <w:r>
              <w:rPr>
                <w:rFonts w:ascii="Times New Roman"/>
                <w:sz w:val="20"/>
              </w:rPr>
              <w:t xml:space="preserve">    </w:t>
            </w:r>
            <w:r w:rsidR="00583C2D" w:rsidRPr="00504B91">
              <w:rPr>
                <w:rFonts w:ascii="Times New Roman"/>
                <w:sz w:val="20"/>
              </w:rPr>
              <w:t>Ta</w:t>
            </w:r>
            <w:r w:rsidR="00583C2D" w:rsidRPr="00504B91">
              <w:rPr>
                <w:rFonts w:ascii="Times New Roman"/>
                <w:sz w:val="20"/>
              </w:rPr>
              <w:t>şı</w:t>
            </w:r>
            <w:r w:rsidR="00583C2D" w:rsidRPr="00504B91">
              <w:rPr>
                <w:rFonts w:ascii="Times New Roman"/>
                <w:sz w:val="20"/>
              </w:rPr>
              <w:t>n</w:t>
            </w:r>
            <w:r w:rsidR="00583C2D" w:rsidRPr="00504B91">
              <w:rPr>
                <w:rFonts w:ascii="Times New Roman"/>
                <w:sz w:val="20"/>
              </w:rPr>
              <w:t>ı</w:t>
            </w:r>
            <w:r w:rsidR="00583C2D" w:rsidRPr="00504B91">
              <w:rPr>
                <w:rFonts w:ascii="Times New Roman"/>
                <w:sz w:val="20"/>
              </w:rPr>
              <w:t>r Mal i</w:t>
            </w:r>
            <w:r w:rsidR="00583C2D" w:rsidRPr="00504B91">
              <w:rPr>
                <w:rFonts w:ascii="Times New Roman"/>
                <w:sz w:val="20"/>
              </w:rPr>
              <w:t>ş</w:t>
            </w:r>
            <w:r w:rsidR="00583C2D" w:rsidRPr="00504B91">
              <w:rPr>
                <w:rFonts w:ascii="Times New Roman"/>
                <w:sz w:val="20"/>
              </w:rPr>
              <w:t>lemleri</w:t>
            </w:r>
          </w:p>
        </w:tc>
      </w:tr>
      <w:tr w:rsidR="008101AE">
        <w:trPr>
          <w:trHeight w:val="414"/>
        </w:trPr>
        <w:tc>
          <w:tcPr>
            <w:tcW w:w="3893" w:type="dxa"/>
            <w:shd w:val="clear" w:color="auto" w:fill="E2EFD9"/>
          </w:tcPr>
          <w:p w:rsidR="00504B91" w:rsidRPr="00504B91" w:rsidRDefault="00504B91" w:rsidP="00504B91">
            <w:pPr>
              <w:pStyle w:val="TableParagraph"/>
              <w:spacing w:before="90"/>
              <w:ind w:left="107"/>
              <w:rPr>
                <w:b/>
                <w:sz w:val="20"/>
              </w:rPr>
            </w:pPr>
            <w:r w:rsidRPr="00504B91">
              <w:rPr>
                <w:b/>
                <w:bCs/>
                <w:sz w:val="20"/>
              </w:rPr>
              <w:t>Öğretmen işleri hizmeti</w:t>
            </w:r>
          </w:p>
          <w:p w:rsidR="008101AE" w:rsidRDefault="008101AE" w:rsidP="002726C9">
            <w:pPr>
              <w:pStyle w:val="TableParagraph"/>
              <w:spacing w:before="90"/>
              <w:rPr>
                <w:b/>
                <w:sz w:val="20"/>
              </w:rPr>
            </w:pPr>
          </w:p>
        </w:tc>
        <w:tc>
          <w:tcPr>
            <w:tcW w:w="5767" w:type="dxa"/>
          </w:tcPr>
          <w:p w:rsidR="00583C2D" w:rsidRPr="002726C9" w:rsidRDefault="002726C9" w:rsidP="002726C9">
            <w:pPr>
              <w:pStyle w:val="TableParagraph"/>
              <w:rPr>
                <w:rFonts w:ascii="Times New Roman"/>
                <w:sz w:val="20"/>
              </w:rPr>
            </w:pPr>
            <w:r>
              <w:rPr>
                <w:rFonts w:ascii="Times New Roman"/>
                <w:sz w:val="20"/>
              </w:rPr>
              <w:t xml:space="preserve">    </w:t>
            </w:r>
            <w:r w:rsidR="00583C2D" w:rsidRPr="002726C9">
              <w:rPr>
                <w:rFonts w:ascii="Times New Roman"/>
                <w:sz w:val="20"/>
              </w:rPr>
              <w:t xml:space="preserve">Derece terfi    </w:t>
            </w:r>
          </w:p>
          <w:p w:rsidR="00583C2D" w:rsidRPr="002726C9" w:rsidRDefault="002726C9" w:rsidP="002726C9">
            <w:pPr>
              <w:pStyle w:val="TableParagraph"/>
              <w:rPr>
                <w:rFonts w:ascii="Times New Roman"/>
                <w:sz w:val="20"/>
              </w:rPr>
            </w:pPr>
            <w:r>
              <w:rPr>
                <w:rFonts w:ascii="Times New Roman"/>
                <w:sz w:val="20"/>
              </w:rPr>
              <w:t xml:space="preserve">    </w:t>
            </w:r>
            <w:r w:rsidR="00583C2D" w:rsidRPr="002726C9">
              <w:rPr>
                <w:rFonts w:ascii="Times New Roman"/>
                <w:sz w:val="20"/>
              </w:rPr>
              <w:t>Hizmet i</w:t>
            </w:r>
            <w:r w:rsidR="00583C2D" w:rsidRPr="002726C9">
              <w:rPr>
                <w:rFonts w:ascii="Times New Roman"/>
                <w:sz w:val="20"/>
              </w:rPr>
              <w:t>ç</w:t>
            </w:r>
            <w:r w:rsidR="00583C2D" w:rsidRPr="002726C9">
              <w:rPr>
                <w:rFonts w:ascii="Times New Roman"/>
                <w:sz w:val="20"/>
              </w:rPr>
              <w:t>i e</w:t>
            </w:r>
            <w:r w:rsidR="00583C2D" w:rsidRPr="002726C9">
              <w:rPr>
                <w:rFonts w:ascii="Times New Roman"/>
                <w:sz w:val="20"/>
              </w:rPr>
              <w:t>ğ</w:t>
            </w:r>
            <w:r w:rsidR="00583C2D" w:rsidRPr="002726C9">
              <w:rPr>
                <w:rFonts w:ascii="Times New Roman"/>
                <w:sz w:val="20"/>
              </w:rPr>
              <w:t xml:space="preserve">itim     </w:t>
            </w:r>
          </w:p>
          <w:p w:rsidR="00583C2D" w:rsidRPr="002726C9" w:rsidRDefault="002726C9" w:rsidP="002726C9">
            <w:pPr>
              <w:pStyle w:val="TableParagraph"/>
              <w:rPr>
                <w:rFonts w:ascii="Times New Roman"/>
                <w:sz w:val="20"/>
              </w:rPr>
            </w:pPr>
            <w:r>
              <w:rPr>
                <w:rFonts w:ascii="Times New Roman"/>
                <w:sz w:val="20"/>
              </w:rPr>
              <w:t xml:space="preserve">    </w:t>
            </w:r>
            <w:r w:rsidR="00583C2D" w:rsidRPr="002726C9">
              <w:rPr>
                <w:rFonts w:ascii="Times New Roman"/>
                <w:sz w:val="20"/>
              </w:rPr>
              <w:t>Ö</w:t>
            </w:r>
            <w:r w:rsidR="00583C2D" w:rsidRPr="002726C9">
              <w:rPr>
                <w:rFonts w:ascii="Times New Roman"/>
                <w:sz w:val="20"/>
              </w:rPr>
              <w:t>zl</w:t>
            </w:r>
            <w:r w:rsidR="00583C2D" w:rsidRPr="002726C9">
              <w:rPr>
                <w:rFonts w:ascii="Times New Roman"/>
                <w:sz w:val="20"/>
              </w:rPr>
              <w:t>ü</w:t>
            </w:r>
            <w:r w:rsidR="00583C2D" w:rsidRPr="002726C9">
              <w:rPr>
                <w:rFonts w:ascii="Times New Roman"/>
                <w:sz w:val="20"/>
              </w:rPr>
              <w:t>k haklar</w:t>
            </w:r>
            <w:r w:rsidR="00583C2D" w:rsidRPr="002726C9">
              <w:rPr>
                <w:rFonts w:ascii="Times New Roman"/>
                <w:sz w:val="20"/>
              </w:rPr>
              <w:t>ı</w:t>
            </w:r>
          </w:p>
          <w:p w:rsidR="00583C2D" w:rsidRPr="002726C9" w:rsidRDefault="002726C9" w:rsidP="002726C9">
            <w:pPr>
              <w:pStyle w:val="TableParagraph"/>
              <w:rPr>
                <w:rFonts w:ascii="Times New Roman"/>
                <w:sz w:val="20"/>
              </w:rPr>
            </w:pPr>
            <w:r>
              <w:rPr>
                <w:rFonts w:ascii="Times New Roman"/>
                <w:sz w:val="20"/>
              </w:rPr>
              <w:t xml:space="preserve">    </w:t>
            </w:r>
            <w:r w:rsidR="00583C2D" w:rsidRPr="002726C9">
              <w:rPr>
                <w:rFonts w:ascii="Times New Roman"/>
                <w:sz w:val="20"/>
              </w:rPr>
              <w:t>Sendikal Hizmetler</w:t>
            </w:r>
          </w:p>
          <w:p w:rsidR="008101AE" w:rsidRDefault="008101AE">
            <w:pPr>
              <w:pStyle w:val="TableParagraph"/>
              <w:rPr>
                <w:rFonts w:ascii="Times New Roman"/>
                <w:sz w:val="20"/>
              </w:rPr>
            </w:pPr>
          </w:p>
        </w:tc>
      </w:tr>
      <w:tr w:rsidR="008101AE">
        <w:trPr>
          <w:trHeight w:val="414"/>
        </w:trPr>
        <w:tc>
          <w:tcPr>
            <w:tcW w:w="3893" w:type="dxa"/>
            <w:shd w:val="clear" w:color="auto" w:fill="E2EFD9"/>
          </w:tcPr>
          <w:p w:rsidR="008101AE" w:rsidRDefault="009517C0">
            <w:pPr>
              <w:pStyle w:val="TableParagraph"/>
              <w:spacing w:before="90"/>
              <w:ind w:left="107"/>
              <w:rPr>
                <w:b/>
                <w:sz w:val="20"/>
              </w:rPr>
            </w:pPr>
            <w:r>
              <w:rPr>
                <w:b/>
                <w:sz w:val="20"/>
              </w:rPr>
              <w:t>Ölçme</w:t>
            </w:r>
            <w:r>
              <w:rPr>
                <w:b/>
                <w:spacing w:val="-5"/>
                <w:sz w:val="20"/>
              </w:rPr>
              <w:t xml:space="preserve"> </w:t>
            </w:r>
            <w:r>
              <w:rPr>
                <w:b/>
                <w:sz w:val="20"/>
              </w:rPr>
              <w:t>değerlendirme</w:t>
            </w:r>
            <w:r>
              <w:rPr>
                <w:b/>
                <w:spacing w:val="-4"/>
                <w:sz w:val="20"/>
              </w:rPr>
              <w:t xml:space="preserve"> </w:t>
            </w:r>
            <w:r>
              <w:rPr>
                <w:b/>
                <w:sz w:val="20"/>
              </w:rPr>
              <w:t>faaliyetleri</w:t>
            </w:r>
          </w:p>
        </w:tc>
        <w:tc>
          <w:tcPr>
            <w:tcW w:w="5767" w:type="dxa"/>
          </w:tcPr>
          <w:p w:rsidR="008101AE" w:rsidRDefault="00504B91">
            <w:pPr>
              <w:pStyle w:val="TableParagraph"/>
              <w:rPr>
                <w:rFonts w:ascii="Times New Roman"/>
                <w:sz w:val="20"/>
              </w:rPr>
            </w:pPr>
            <w:r>
              <w:rPr>
                <w:rFonts w:ascii="Times New Roman"/>
                <w:sz w:val="20"/>
              </w:rPr>
              <w:t xml:space="preserve"> </w:t>
            </w:r>
            <w:r w:rsidRPr="00B55DB0">
              <w:rPr>
                <w:sz w:val="20"/>
              </w:rPr>
              <w:t xml:space="preserve">Sınıf ve ders </w:t>
            </w:r>
            <w:r w:rsidR="0070043B">
              <w:rPr>
                <w:sz w:val="20"/>
              </w:rPr>
              <w:t>bazında kazanım</w:t>
            </w:r>
            <w:r w:rsidR="002726C9">
              <w:rPr>
                <w:sz w:val="20"/>
              </w:rPr>
              <w:t xml:space="preserve"> değerlendirmeler.</w:t>
            </w:r>
          </w:p>
        </w:tc>
      </w:tr>
      <w:tr w:rsidR="008101AE">
        <w:trPr>
          <w:trHeight w:val="858"/>
        </w:trPr>
        <w:tc>
          <w:tcPr>
            <w:tcW w:w="3893" w:type="dxa"/>
            <w:shd w:val="clear" w:color="auto" w:fill="E2EFD9"/>
          </w:tcPr>
          <w:p w:rsidR="008101AE" w:rsidRDefault="009517C0">
            <w:pPr>
              <w:pStyle w:val="TableParagraph"/>
              <w:spacing w:before="193"/>
              <w:ind w:left="107" w:right="1028"/>
              <w:rPr>
                <w:b/>
                <w:sz w:val="20"/>
              </w:rPr>
            </w:pPr>
            <w:r>
              <w:rPr>
                <w:b/>
                <w:sz w:val="20"/>
              </w:rPr>
              <w:t>Öğrenme</w:t>
            </w:r>
            <w:r>
              <w:rPr>
                <w:b/>
                <w:spacing w:val="-7"/>
                <w:sz w:val="20"/>
              </w:rPr>
              <w:t xml:space="preserve"> </w:t>
            </w:r>
            <w:r>
              <w:rPr>
                <w:b/>
                <w:sz w:val="20"/>
              </w:rPr>
              <w:t>ortamlarına</w:t>
            </w:r>
            <w:r>
              <w:rPr>
                <w:b/>
                <w:spacing w:val="-6"/>
                <w:sz w:val="20"/>
              </w:rPr>
              <w:t xml:space="preserve"> </w:t>
            </w:r>
            <w:r>
              <w:rPr>
                <w:b/>
                <w:sz w:val="20"/>
              </w:rPr>
              <w:t>yönelik</w:t>
            </w:r>
            <w:r>
              <w:rPr>
                <w:b/>
                <w:spacing w:val="-41"/>
                <w:sz w:val="20"/>
              </w:rPr>
              <w:t xml:space="preserve"> </w:t>
            </w:r>
            <w:r>
              <w:rPr>
                <w:b/>
                <w:sz w:val="20"/>
              </w:rPr>
              <w:t>faaliyetler</w:t>
            </w:r>
          </w:p>
        </w:tc>
        <w:tc>
          <w:tcPr>
            <w:tcW w:w="5767" w:type="dxa"/>
          </w:tcPr>
          <w:p w:rsidR="00583C2D" w:rsidRPr="002726C9" w:rsidRDefault="002726C9" w:rsidP="002726C9">
            <w:pPr>
              <w:pStyle w:val="TableParagraph"/>
              <w:rPr>
                <w:rFonts w:ascii="Times New Roman"/>
                <w:sz w:val="20"/>
              </w:rPr>
            </w:pPr>
            <w:r>
              <w:rPr>
                <w:rFonts w:ascii="Times New Roman"/>
                <w:sz w:val="20"/>
              </w:rPr>
              <w:t xml:space="preserve">  </w:t>
            </w:r>
            <w:r w:rsidR="00583C2D" w:rsidRPr="002726C9">
              <w:rPr>
                <w:rFonts w:ascii="Times New Roman"/>
                <w:sz w:val="20"/>
              </w:rPr>
              <w:t>S</w:t>
            </w:r>
            <w:r w:rsidR="00583C2D" w:rsidRPr="002726C9">
              <w:rPr>
                <w:rFonts w:ascii="Times New Roman"/>
                <w:sz w:val="20"/>
              </w:rPr>
              <w:t>ı</w:t>
            </w:r>
            <w:r w:rsidR="00583C2D" w:rsidRPr="002726C9">
              <w:rPr>
                <w:rFonts w:ascii="Times New Roman"/>
                <w:sz w:val="20"/>
              </w:rPr>
              <w:t>n</w:t>
            </w:r>
            <w:r w:rsidR="00583C2D" w:rsidRPr="002726C9">
              <w:rPr>
                <w:rFonts w:ascii="Times New Roman"/>
                <w:sz w:val="20"/>
              </w:rPr>
              <w:t>ı</w:t>
            </w:r>
            <w:r w:rsidR="00583C2D" w:rsidRPr="002726C9">
              <w:rPr>
                <w:rFonts w:ascii="Times New Roman"/>
                <w:sz w:val="20"/>
              </w:rPr>
              <w:t>f i</w:t>
            </w:r>
            <w:r w:rsidR="00583C2D" w:rsidRPr="002726C9">
              <w:rPr>
                <w:rFonts w:ascii="Times New Roman"/>
                <w:sz w:val="20"/>
              </w:rPr>
              <w:t>ç</w:t>
            </w:r>
            <w:r w:rsidR="00583C2D" w:rsidRPr="002726C9">
              <w:rPr>
                <w:rFonts w:ascii="Times New Roman"/>
                <w:sz w:val="20"/>
              </w:rPr>
              <w:t xml:space="preserve">i uygulamalar   </w:t>
            </w:r>
          </w:p>
          <w:p w:rsidR="00583C2D" w:rsidRPr="002726C9" w:rsidRDefault="002726C9" w:rsidP="002726C9">
            <w:pPr>
              <w:pStyle w:val="TableParagraph"/>
              <w:rPr>
                <w:rFonts w:ascii="Times New Roman"/>
                <w:sz w:val="20"/>
              </w:rPr>
            </w:pPr>
            <w:r>
              <w:rPr>
                <w:rFonts w:ascii="Times New Roman"/>
                <w:sz w:val="20"/>
              </w:rPr>
              <w:t xml:space="preserve">  </w:t>
            </w:r>
            <w:r w:rsidR="00583C2D" w:rsidRPr="002726C9">
              <w:rPr>
                <w:rFonts w:ascii="Times New Roman"/>
                <w:sz w:val="20"/>
              </w:rPr>
              <w:t xml:space="preserve">Gezi ve inceleme </w:t>
            </w:r>
          </w:p>
          <w:p w:rsidR="00583C2D" w:rsidRPr="002726C9" w:rsidRDefault="002726C9" w:rsidP="002726C9">
            <w:pPr>
              <w:pStyle w:val="TableParagraph"/>
              <w:rPr>
                <w:rFonts w:ascii="Times New Roman"/>
                <w:sz w:val="20"/>
              </w:rPr>
            </w:pPr>
            <w:r>
              <w:rPr>
                <w:rFonts w:ascii="Times New Roman"/>
                <w:sz w:val="20"/>
              </w:rPr>
              <w:t xml:space="preserve">  </w:t>
            </w:r>
            <w:r w:rsidR="00583C2D" w:rsidRPr="002726C9">
              <w:rPr>
                <w:rFonts w:ascii="Times New Roman"/>
                <w:sz w:val="20"/>
              </w:rPr>
              <w:t>Kazan</w:t>
            </w:r>
            <w:r w:rsidR="00583C2D" w:rsidRPr="002726C9">
              <w:rPr>
                <w:rFonts w:ascii="Times New Roman"/>
                <w:sz w:val="20"/>
              </w:rPr>
              <w:t>ı</w:t>
            </w:r>
            <w:r w:rsidR="00583C2D" w:rsidRPr="002726C9">
              <w:rPr>
                <w:rFonts w:ascii="Times New Roman"/>
                <w:sz w:val="20"/>
              </w:rPr>
              <w:t>m de</w:t>
            </w:r>
            <w:r w:rsidR="00583C2D" w:rsidRPr="002726C9">
              <w:rPr>
                <w:rFonts w:ascii="Times New Roman"/>
                <w:sz w:val="20"/>
              </w:rPr>
              <w:t>ğ</w:t>
            </w:r>
            <w:r w:rsidR="00583C2D" w:rsidRPr="002726C9">
              <w:rPr>
                <w:rFonts w:ascii="Times New Roman"/>
                <w:sz w:val="20"/>
              </w:rPr>
              <w:t>erlendirme</w:t>
            </w:r>
          </w:p>
          <w:p w:rsidR="008101AE" w:rsidRDefault="008101AE">
            <w:pPr>
              <w:pStyle w:val="TableParagraph"/>
              <w:rPr>
                <w:rFonts w:ascii="Times New Roman"/>
                <w:sz w:val="20"/>
              </w:rPr>
            </w:pPr>
          </w:p>
        </w:tc>
      </w:tr>
      <w:tr w:rsidR="008101AE">
        <w:trPr>
          <w:trHeight w:val="414"/>
        </w:trPr>
        <w:tc>
          <w:tcPr>
            <w:tcW w:w="3893" w:type="dxa"/>
            <w:shd w:val="clear" w:color="auto" w:fill="E2EFD9"/>
          </w:tcPr>
          <w:p w:rsidR="008101AE" w:rsidRDefault="009517C0">
            <w:pPr>
              <w:pStyle w:val="TableParagraph"/>
              <w:spacing w:before="88"/>
              <w:ind w:left="107"/>
              <w:rPr>
                <w:b/>
                <w:sz w:val="20"/>
              </w:rPr>
            </w:pPr>
            <w:r>
              <w:rPr>
                <w:b/>
                <w:sz w:val="20"/>
              </w:rPr>
              <w:t>Ders</w:t>
            </w:r>
            <w:r>
              <w:rPr>
                <w:b/>
                <w:spacing w:val="-5"/>
                <w:sz w:val="20"/>
              </w:rPr>
              <w:t xml:space="preserve"> </w:t>
            </w:r>
            <w:r>
              <w:rPr>
                <w:b/>
                <w:sz w:val="20"/>
              </w:rPr>
              <w:t>dışı</w:t>
            </w:r>
            <w:r>
              <w:rPr>
                <w:b/>
                <w:spacing w:val="-3"/>
                <w:sz w:val="20"/>
              </w:rPr>
              <w:t xml:space="preserve"> </w:t>
            </w:r>
            <w:r>
              <w:rPr>
                <w:b/>
                <w:sz w:val="20"/>
              </w:rPr>
              <w:t>faaliyetler</w:t>
            </w:r>
          </w:p>
        </w:tc>
        <w:tc>
          <w:tcPr>
            <w:tcW w:w="5767" w:type="dxa"/>
          </w:tcPr>
          <w:p w:rsidR="002726C9" w:rsidRDefault="002726C9" w:rsidP="002726C9">
            <w:pPr>
              <w:rPr>
                <w:rFonts w:asciiTheme="majorBidi" w:hAnsiTheme="majorBidi" w:cstheme="majorBidi"/>
                <w:sz w:val="20"/>
                <w:szCs w:val="20"/>
              </w:rPr>
            </w:pPr>
            <w:r>
              <w:rPr>
                <w:rFonts w:asciiTheme="majorBidi" w:hAnsiTheme="majorBidi" w:cstheme="majorBidi"/>
                <w:sz w:val="20"/>
                <w:szCs w:val="20"/>
              </w:rPr>
              <w:t xml:space="preserve"> </w:t>
            </w:r>
            <w:r w:rsidRPr="002726C9">
              <w:rPr>
                <w:rFonts w:asciiTheme="majorBidi" w:hAnsiTheme="majorBidi" w:cstheme="majorBidi"/>
                <w:sz w:val="20"/>
                <w:szCs w:val="20"/>
              </w:rPr>
              <w:t>S</w:t>
            </w:r>
            <w:r>
              <w:rPr>
                <w:rFonts w:asciiTheme="majorBidi" w:hAnsiTheme="majorBidi" w:cstheme="majorBidi"/>
                <w:sz w:val="20"/>
                <w:szCs w:val="20"/>
              </w:rPr>
              <w:t>portif etkinlikler,</w:t>
            </w:r>
          </w:p>
          <w:p w:rsidR="002726C9" w:rsidRDefault="002726C9" w:rsidP="002726C9">
            <w:pPr>
              <w:rPr>
                <w:rFonts w:asciiTheme="majorBidi" w:hAnsiTheme="majorBidi" w:cstheme="majorBidi"/>
                <w:sz w:val="20"/>
                <w:szCs w:val="20"/>
              </w:rPr>
            </w:pPr>
            <w:r>
              <w:rPr>
                <w:rFonts w:asciiTheme="majorBidi" w:hAnsiTheme="majorBidi" w:cstheme="majorBidi"/>
                <w:sz w:val="20"/>
                <w:szCs w:val="20"/>
              </w:rPr>
              <w:t xml:space="preserve"> Kültürel etkinlikler, </w:t>
            </w:r>
          </w:p>
          <w:p w:rsidR="002726C9" w:rsidRDefault="002726C9" w:rsidP="002726C9">
            <w:pPr>
              <w:rPr>
                <w:rFonts w:asciiTheme="majorBidi" w:hAnsiTheme="majorBidi" w:cstheme="majorBidi"/>
                <w:sz w:val="20"/>
                <w:szCs w:val="20"/>
              </w:rPr>
            </w:pPr>
            <w:r>
              <w:rPr>
                <w:rFonts w:asciiTheme="majorBidi" w:hAnsiTheme="majorBidi" w:cstheme="majorBidi"/>
                <w:sz w:val="20"/>
                <w:szCs w:val="20"/>
              </w:rPr>
              <w:t xml:space="preserve"> Toplantılar veya törenler, </w:t>
            </w:r>
          </w:p>
          <w:p w:rsidR="007240D0" w:rsidRDefault="002726C9" w:rsidP="007240D0">
            <w:pPr>
              <w:rPr>
                <w:rFonts w:asciiTheme="majorBidi" w:hAnsiTheme="majorBidi" w:cstheme="majorBidi"/>
                <w:sz w:val="20"/>
                <w:szCs w:val="20"/>
              </w:rPr>
            </w:pPr>
            <w:r>
              <w:rPr>
                <w:rFonts w:asciiTheme="majorBidi" w:hAnsiTheme="majorBidi" w:cstheme="majorBidi"/>
                <w:sz w:val="20"/>
                <w:szCs w:val="20"/>
              </w:rPr>
              <w:t xml:space="preserve"> R</w:t>
            </w:r>
            <w:r w:rsidRPr="002726C9">
              <w:rPr>
                <w:rFonts w:asciiTheme="majorBidi" w:hAnsiTheme="majorBidi" w:cstheme="majorBidi"/>
                <w:sz w:val="20"/>
                <w:szCs w:val="20"/>
              </w:rPr>
              <w:t>ehberlik ve psikolojik danış</w:t>
            </w:r>
            <w:r>
              <w:rPr>
                <w:rFonts w:asciiTheme="majorBidi" w:hAnsiTheme="majorBidi" w:cstheme="majorBidi"/>
                <w:sz w:val="20"/>
                <w:szCs w:val="20"/>
              </w:rPr>
              <w:t>ma hizmetlerinden yararlanma</w:t>
            </w:r>
          </w:p>
          <w:p w:rsidR="008101AE" w:rsidRPr="002726C9" w:rsidRDefault="002726C9" w:rsidP="002726C9">
            <w:pPr>
              <w:rPr>
                <w:rFonts w:asciiTheme="majorBidi" w:hAnsiTheme="majorBidi" w:cstheme="majorBidi"/>
                <w:sz w:val="20"/>
                <w:szCs w:val="20"/>
              </w:rPr>
            </w:pPr>
            <w:r>
              <w:rPr>
                <w:rFonts w:asciiTheme="majorBidi" w:hAnsiTheme="majorBidi" w:cstheme="majorBidi"/>
                <w:sz w:val="20"/>
                <w:szCs w:val="20"/>
              </w:rPr>
              <w:t>Ö</w:t>
            </w:r>
            <w:r w:rsidR="007240D0">
              <w:rPr>
                <w:rFonts w:asciiTheme="majorBidi" w:hAnsiTheme="majorBidi" w:cstheme="majorBidi"/>
                <w:sz w:val="20"/>
                <w:szCs w:val="20"/>
              </w:rPr>
              <w:t>ğrenci kulüpleri.</w:t>
            </w:r>
          </w:p>
        </w:tc>
      </w:tr>
    </w:tbl>
    <w:p w:rsidR="007240D0" w:rsidRDefault="007240D0" w:rsidP="007240D0">
      <w:pPr>
        <w:ind w:firstLine="720"/>
        <w:jc w:val="both"/>
      </w:pPr>
    </w:p>
    <w:p w:rsidR="007240D0" w:rsidRPr="007240D0" w:rsidRDefault="007240D0" w:rsidP="007240D0">
      <w:pPr>
        <w:ind w:firstLine="720"/>
        <w:jc w:val="both"/>
      </w:pPr>
      <w:r w:rsidRPr="007240D0">
        <w:t>Okulumuzda öğrencilerimizin kayıt, nakil, devam-devamsızlık, not, öğrenim belgesi düzenleme işlemleri e-okul yönetim bilgi sistemi üzerinden yapılmaktadır.</w:t>
      </w:r>
    </w:p>
    <w:p w:rsidR="007240D0" w:rsidRPr="007240D0" w:rsidRDefault="007240D0" w:rsidP="007240D0">
      <w:pPr>
        <w:jc w:val="both"/>
      </w:pPr>
      <w:r w:rsidRPr="007240D0">
        <w:t>Okulumuz İl ve İlçe Milli Eğitim Müdürlüğümüz tarafından düzenlenen sosyal, kültürel ve sportif yarışmalara katılmaktadır. Okulu</w:t>
      </w:r>
      <w:r>
        <w:t xml:space="preserve">muzda kültürel geziler, </w:t>
      </w:r>
      <w:r w:rsidRPr="007240D0">
        <w:t xml:space="preserve"> piknik, kermes gibi faaliyetler düzenlenmektedir</w:t>
      </w:r>
    </w:p>
    <w:p w:rsidR="007240D0" w:rsidRDefault="007240D0">
      <w:pPr>
        <w:rPr>
          <w:sz w:val="16"/>
        </w:rPr>
      </w:pPr>
    </w:p>
    <w:p w:rsidR="007240D0" w:rsidRDefault="007240D0">
      <w:pPr>
        <w:rPr>
          <w:sz w:val="16"/>
        </w:rPr>
      </w:pPr>
    </w:p>
    <w:p w:rsidR="007240D0" w:rsidRDefault="007240D0">
      <w:pPr>
        <w:rPr>
          <w:sz w:val="16"/>
        </w:rPr>
      </w:pPr>
    </w:p>
    <w:p w:rsidR="007240D0" w:rsidRDefault="007240D0">
      <w:pPr>
        <w:rPr>
          <w:sz w:val="16"/>
        </w:rPr>
      </w:pPr>
    </w:p>
    <w:p w:rsidR="007240D0" w:rsidRDefault="007240D0">
      <w:pPr>
        <w:rPr>
          <w:sz w:val="16"/>
        </w:rPr>
      </w:pPr>
    </w:p>
    <w:p w:rsidR="007240D0" w:rsidRDefault="007240D0">
      <w:pPr>
        <w:rPr>
          <w:sz w:val="16"/>
        </w:rPr>
      </w:pPr>
    </w:p>
    <w:p w:rsidR="007240D0" w:rsidRDefault="007240D0">
      <w:pPr>
        <w:rPr>
          <w:sz w:val="16"/>
        </w:rPr>
      </w:pPr>
    </w:p>
    <w:tbl>
      <w:tblPr>
        <w:tblStyle w:val="TableNormal"/>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4"/>
        <w:gridCol w:w="4250"/>
      </w:tblGrid>
      <w:tr w:rsidR="007240D0" w:rsidTr="00583C2D">
        <w:trPr>
          <w:trHeight w:val="412"/>
        </w:trPr>
        <w:tc>
          <w:tcPr>
            <w:tcW w:w="9824" w:type="dxa"/>
            <w:gridSpan w:val="2"/>
          </w:tcPr>
          <w:p w:rsidR="007240D0" w:rsidRPr="007240D0" w:rsidRDefault="007240D0" w:rsidP="007240D0">
            <w:pPr>
              <w:pStyle w:val="TableParagraph"/>
              <w:spacing w:before="3"/>
              <w:ind w:left="110"/>
              <w:jc w:val="center"/>
              <w:rPr>
                <w:b/>
                <w:bCs/>
                <w:sz w:val="24"/>
              </w:rPr>
            </w:pPr>
            <w:r w:rsidRPr="007240D0">
              <w:rPr>
                <w:b/>
                <w:bCs/>
                <w:sz w:val="24"/>
              </w:rPr>
              <w:t>ÜRÜN VE HİZMETLER</w:t>
            </w:r>
          </w:p>
        </w:tc>
      </w:tr>
      <w:tr w:rsidR="007240D0" w:rsidTr="00583C2D">
        <w:trPr>
          <w:trHeight w:val="412"/>
        </w:trPr>
        <w:tc>
          <w:tcPr>
            <w:tcW w:w="5574" w:type="dxa"/>
          </w:tcPr>
          <w:p w:rsidR="007240D0" w:rsidRDefault="007240D0" w:rsidP="00583C2D">
            <w:pPr>
              <w:pStyle w:val="TableParagraph"/>
              <w:spacing w:before="3"/>
              <w:ind w:left="110"/>
              <w:rPr>
                <w:sz w:val="24"/>
              </w:rPr>
            </w:pPr>
            <w:r>
              <w:rPr>
                <w:sz w:val="24"/>
              </w:rPr>
              <w:t>Öğrenci</w:t>
            </w:r>
            <w:r>
              <w:rPr>
                <w:spacing w:val="-3"/>
                <w:sz w:val="24"/>
              </w:rPr>
              <w:t xml:space="preserve"> </w:t>
            </w:r>
            <w:r>
              <w:rPr>
                <w:sz w:val="24"/>
              </w:rPr>
              <w:t>kayıt,</w:t>
            </w:r>
            <w:r>
              <w:rPr>
                <w:spacing w:val="-4"/>
                <w:sz w:val="24"/>
              </w:rPr>
              <w:t xml:space="preserve"> </w:t>
            </w:r>
            <w:r>
              <w:rPr>
                <w:sz w:val="24"/>
              </w:rPr>
              <w:t>kabul</w:t>
            </w:r>
            <w:r>
              <w:rPr>
                <w:spacing w:val="-2"/>
                <w:sz w:val="24"/>
              </w:rPr>
              <w:t xml:space="preserve"> </w:t>
            </w:r>
            <w:r>
              <w:rPr>
                <w:sz w:val="24"/>
              </w:rPr>
              <w:t>ve</w:t>
            </w:r>
            <w:r>
              <w:rPr>
                <w:spacing w:val="-3"/>
                <w:sz w:val="24"/>
              </w:rPr>
              <w:t xml:space="preserve"> </w:t>
            </w:r>
            <w:r>
              <w:rPr>
                <w:sz w:val="24"/>
              </w:rPr>
              <w:t>devam</w:t>
            </w:r>
            <w:r>
              <w:rPr>
                <w:spacing w:val="-1"/>
                <w:sz w:val="24"/>
              </w:rPr>
              <w:t xml:space="preserve"> </w:t>
            </w:r>
            <w:r>
              <w:rPr>
                <w:spacing w:val="-2"/>
                <w:sz w:val="24"/>
              </w:rPr>
              <w:t>işleri</w:t>
            </w:r>
          </w:p>
        </w:tc>
        <w:tc>
          <w:tcPr>
            <w:tcW w:w="4250" w:type="dxa"/>
          </w:tcPr>
          <w:p w:rsidR="007240D0" w:rsidRDefault="007240D0" w:rsidP="00583C2D">
            <w:pPr>
              <w:pStyle w:val="TableParagraph"/>
              <w:spacing w:before="3"/>
              <w:ind w:left="110"/>
              <w:rPr>
                <w:sz w:val="24"/>
              </w:rPr>
            </w:pPr>
            <w:r>
              <w:rPr>
                <w:sz w:val="24"/>
              </w:rPr>
              <w:t>Eğitim</w:t>
            </w:r>
            <w:r>
              <w:rPr>
                <w:spacing w:val="-8"/>
                <w:sz w:val="24"/>
              </w:rPr>
              <w:t xml:space="preserve"> </w:t>
            </w:r>
            <w:r>
              <w:rPr>
                <w:spacing w:val="-2"/>
                <w:sz w:val="24"/>
              </w:rPr>
              <w:t>hizmetleri</w:t>
            </w:r>
          </w:p>
        </w:tc>
      </w:tr>
      <w:tr w:rsidR="007240D0" w:rsidTr="00583C2D">
        <w:trPr>
          <w:trHeight w:val="414"/>
        </w:trPr>
        <w:tc>
          <w:tcPr>
            <w:tcW w:w="5574" w:type="dxa"/>
          </w:tcPr>
          <w:p w:rsidR="007240D0" w:rsidRDefault="007240D0" w:rsidP="00583C2D">
            <w:pPr>
              <w:pStyle w:val="TableParagraph"/>
              <w:spacing w:before="5"/>
              <w:ind w:left="164"/>
              <w:rPr>
                <w:sz w:val="24"/>
              </w:rPr>
            </w:pPr>
            <w:r>
              <w:rPr>
                <w:sz w:val="24"/>
              </w:rPr>
              <w:t>Öğrenci</w:t>
            </w:r>
            <w:r>
              <w:rPr>
                <w:spacing w:val="-4"/>
                <w:sz w:val="24"/>
              </w:rPr>
              <w:t xml:space="preserve"> </w:t>
            </w:r>
            <w:r>
              <w:rPr>
                <w:sz w:val="24"/>
              </w:rPr>
              <w:t>başarısının</w:t>
            </w:r>
            <w:r>
              <w:rPr>
                <w:spacing w:val="-4"/>
                <w:sz w:val="24"/>
              </w:rPr>
              <w:t xml:space="preserve"> </w:t>
            </w:r>
            <w:r>
              <w:rPr>
                <w:spacing w:val="-2"/>
                <w:sz w:val="24"/>
              </w:rPr>
              <w:t>değerlendirilmesi</w:t>
            </w:r>
          </w:p>
        </w:tc>
        <w:tc>
          <w:tcPr>
            <w:tcW w:w="4250" w:type="dxa"/>
          </w:tcPr>
          <w:p w:rsidR="007240D0" w:rsidRDefault="007240D0" w:rsidP="00583C2D">
            <w:pPr>
              <w:pStyle w:val="TableParagraph"/>
              <w:spacing w:before="5"/>
              <w:ind w:left="110"/>
              <w:rPr>
                <w:sz w:val="24"/>
              </w:rPr>
            </w:pPr>
            <w:r>
              <w:rPr>
                <w:sz w:val="24"/>
              </w:rPr>
              <w:t>Öğretim</w:t>
            </w:r>
            <w:r>
              <w:rPr>
                <w:spacing w:val="-7"/>
                <w:sz w:val="24"/>
              </w:rPr>
              <w:t xml:space="preserve"> </w:t>
            </w:r>
            <w:r>
              <w:rPr>
                <w:spacing w:val="-2"/>
                <w:sz w:val="24"/>
              </w:rPr>
              <w:t>hizmetleri</w:t>
            </w:r>
          </w:p>
        </w:tc>
      </w:tr>
      <w:tr w:rsidR="007240D0" w:rsidTr="00583C2D">
        <w:trPr>
          <w:trHeight w:val="411"/>
        </w:trPr>
        <w:tc>
          <w:tcPr>
            <w:tcW w:w="5574" w:type="dxa"/>
          </w:tcPr>
          <w:p w:rsidR="007240D0" w:rsidRDefault="007240D0" w:rsidP="00583C2D">
            <w:pPr>
              <w:pStyle w:val="TableParagraph"/>
              <w:spacing w:before="3"/>
              <w:ind w:left="110"/>
              <w:rPr>
                <w:sz w:val="24"/>
              </w:rPr>
            </w:pPr>
            <w:r>
              <w:rPr>
                <w:sz w:val="24"/>
              </w:rPr>
              <w:t>Sınav</w:t>
            </w:r>
            <w:r>
              <w:rPr>
                <w:spacing w:val="-3"/>
                <w:sz w:val="24"/>
              </w:rPr>
              <w:t xml:space="preserve"> </w:t>
            </w:r>
            <w:r>
              <w:rPr>
                <w:spacing w:val="-2"/>
                <w:sz w:val="24"/>
              </w:rPr>
              <w:t>işleri</w:t>
            </w:r>
          </w:p>
        </w:tc>
        <w:tc>
          <w:tcPr>
            <w:tcW w:w="4250" w:type="dxa"/>
          </w:tcPr>
          <w:p w:rsidR="007240D0" w:rsidRDefault="007240D0" w:rsidP="00583C2D">
            <w:pPr>
              <w:pStyle w:val="TableParagraph"/>
              <w:spacing w:before="3"/>
              <w:ind w:left="110"/>
              <w:rPr>
                <w:sz w:val="24"/>
              </w:rPr>
            </w:pPr>
            <w:r>
              <w:rPr>
                <w:sz w:val="24"/>
              </w:rPr>
              <w:t>Toplum</w:t>
            </w:r>
            <w:r>
              <w:rPr>
                <w:spacing w:val="-4"/>
                <w:sz w:val="24"/>
              </w:rPr>
              <w:t xml:space="preserve"> </w:t>
            </w:r>
            <w:r>
              <w:rPr>
                <w:spacing w:val="-2"/>
                <w:sz w:val="24"/>
              </w:rPr>
              <w:t>hizmetleri</w:t>
            </w:r>
          </w:p>
        </w:tc>
      </w:tr>
      <w:tr w:rsidR="007240D0" w:rsidTr="00583C2D">
        <w:trPr>
          <w:trHeight w:val="414"/>
        </w:trPr>
        <w:tc>
          <w:tcPr>
            <w:tcW w:w="5574" w:type="dxa"/>
          </w:tcPr>
          <w:p w:rsidR="007240D0" w:rsidRDefault="007240D0" w:rsidP="00583C2D">
            <w:pPr>
              <w:pStyle w:val="TableParagraph"/>
              <w:spacing w:before="5"/>
              <w:ind w:left="110"/>
              <w:rPr>
                <w:sz w:val="24"/>
              </w:rPr>
            </w:pPr>
            <w:r>
              <w:rPr>
                <w:sz w:val="24"/>
              </w:rPr>
              <w:t>Sınıf</w:t>
            </w:r>
            <w:r>
              <w:rPr>
                <w:spacing w:val="-3"/>
                <w:sz w:val="24"/>
              </w:rPr>
              <w:t xml:space="preserve"> </w:t>
            </w:r>
            <w:r>
              <w:rPr>
                <w:sz w:val="24"/>
              </w:rPr>
              <w:t>geçme</w:t>
            </w:r>
            <w:r>
              <w:rPr>
                <w:spacing w:val="-2"/>
                <w:sz w:val="24"/>
              </w:rPr>
              <w:t xml:space="preserve"> işleri</w:t>
            </w:r>
          </w:p>
        </w:tc>
        <w:tc>
          <w:tcPr>
            <w:tcW w:w="4250" w:type="dxa"/>
          </w:tcPr>
          <w:p w:rsidR="007240D0" w:rsidRDefault="007240D0" w:rsidP="00583C2D">
            <w:pPr>
              <w:pStyle w:val="TableParagraph"/>
              <w:spacing w:before="5"/>
              <w:ind w:left="110"/>
              <w:rPr>
                <w:sz w:val="24"/>
              </w:rPr>
            </w:pPr>
            <w:r>
              <w:rPr>
                <w:sz w:val="24"/>
              </w:rPr>
              <w:t>Kulüp</w:t>
            </w:r>
            <w:r>
              <w:rPr>
                <w:spacing w:val="-2"/>
                <w:sz w:val="24"/>
              </w:rPr>
              <w:t xml:space="preserve"> çalışmaları</w:t>
            </w:r>
          </w:p>
        </w:tc>
      </w:tr>
      <w:tr w:rsidR="007240D0" w:rsidTr="00583C2D">
        <w:trPr>
          <w:trHeight w:val="412"/>
        </w:trPr>
        <w:tc>
          <w:tcPr>
            <w:tcW w:w="5574" w:type="dxa"/>
          </w:tcPr>
          <w:p w:rsidR="007240D0" w:rsidRDefault="007240D0" w:rsidP="00583C2D">
            <w:pPr>
              <w:pStyle w:val="TableParagraph"/>
              <w:spacing w:before="3"/>
              <w:ind w:left="110"/>
              <w:rPr>
                <w:sz w:val="24"/>
              </w:rPr>
            </w:pPr>
            <w:r>
              <w:rPr>
                <w:sz w:val="24"/>
              </w:rPr>
              <w:t>Öğrenim</w:t>
            </w:r>
            <w:r>
              <w:rPr>
                <w:spacing w:val="-5"/>
                <w:sz w:val="24"/>
              </w:rPr>
              <w:t xml:space="preserve"> </w:t>
            </w:r>
            <w:r>
              <w:rPr>
                <w:sz w:val="24"/>
              </w:rPr>
              <w:t>belgesi</w:t>
            </w:r>
            <w:r>
              <w:rPr>
                <w:spacing w:val="-4"/>
                <w:sz w:val="24"/>
              </w:rPr>
              <w:t xml:space="preserve"> </w:t>
            </w:r>
            <w:r>
              <w:rPr>
                <w:sz w:val="24"/>
              </w:rPr>
              <w:t>düzenleme</w:t>
            </w:r>
            <w:r>
              <w:rPr>
                <w:spacing w:val="-3"/>
                <w:sz w:val="24"/>
              </w:rPr>
              <w:t xml:space="preserve"> </w:t>
            </w:r>
            <w:r>
              <w:rPr>
                <w:spacing w:val="-2"/>
                <w:sz w:val="24"/>
              </w:rPr>
              <w:t>işleri</w:t>
            </w:r>
          </w:p>
        </w:tc>
        <w:tc>
          <w:tcPr>
            <w:tcW w:w="4250" w:type="dxa"/>
          </w:tcPr>
          <w:p w:rsidR="007240D0" w:rsidRDefault="007240D0" w:rsidP="00583C2D">
            <w:pPr>
              <w:pStyle w:val="TableParagraph"/>
              <w:spacing w:before="3"/>
              <w:ind w:left="110"/>
              <w:rPr>
                <w:sz w:val="24"/>
              </w:rPr>
            </w:pPr>
            <w:r>
              <w:rPr>
                <w:spacing w:val="-2"/>
                <w:sz w:val="24"/>
              </w:rPr>
              <w:t>Diploma</w:t>
            </w:r>
          </w:p>
        </w:tc>
      </w:tr>
      <w:tr w:rsidR="007240D0" w:rsidTr="00583C2D">
        <w:trPr>
          <w:trHeight w:val="413"/>
        </w:trPr>
        <w:tc>
          <w:tcPr>
            <w:tcW w:w="5574" w:type="dxa"/>
          </w:tcPr>
          <w:p w:rsidR="007240D0" w:rsidRDefault="007240D0" w:rsidP="00583C2D">
            <w:pPr>
              <w:pStyle w:val="TableParagraph"/>
              <w:spacing w:before="5"/>
              <w:ind w:left="110"/>
              <w:rPr>
                <w:sz w:val="24"/>
              </w:rPr>
            </w:pPr>
            <w:r>
              <w:rPr>
                <w:sz w:val="24"/>
              </w:rPr>
              <w:t>Personel</w:t>
            </w:r>
            <w:r>
              <w:rPr>
                <w:spacing w:val="-6"/>
                <w:sz w:val="24"/>
              </w:rPr>
              <w:t xml:space="preserve"> </w:t>
            </w:r>
            <w:r>
              <w:rPr>
                <w:spacing w:val="-2"/>
                <w:sz w:val="24"/>
              </w:rPr>
              <w:t>işleri</w:t>
            </w:r>
          </w:p>
        </w:tc>
        <w:tc>
          <w:tcPr>
            <w:tcW w:w="4250" w:type="dxa"/>
          </w:tcPr>
          <w:p w:rsidR="007240D0" w:rsidRDefault="007240D0" w:rsidP="00583C2D">
            <w:pPr>
              <w:pStyle w:val="TableParagraph"/>
              <w:spacing w:before="5"/>
              <w:ind w:left="110"/>
              <w:rPr>
                <w:sz w:val="24"/>
              </w:rPr>
            </w:pPr>
            <w:r>
              <w:rPr>
                <w:sz w:val="24"/>
              </w:rPr>
              <w:t>Sosyal,</w:t>
            </w:r>
            <w:r>
              <w:rPr>
                <w:spacing w:val="-5"/>
                <w:sz w:val="24"/>
              </w:rPr>
              <w:t xml:space="preserve"> </w:t>
            </w:r>
            <w:r>
              <w:rPr>
                <w:sz w:val="24"/>
              </w:rPr>
              <w:t>kültürel</w:t>
            </w:r>
            <w:r>
              <w:rPr>
                <w:spacing w:val="-4"/>
                <w:sz w:val="24"/>
              </w:rPr>
              <w:t xml:space="preserve"> </w:t>
            </w:r>
            <w:r>
              <w:rPr>
                <w:sz w:val="24"/>
              </w:rPr>
              <w:t>ve</w:t>
            </w:r>
            <w:r>
              <w:rPr>
                <w:spacing w:val="-5"/>
                <w:sz w:val="24"/>
              </w:rPr>
              <w:t xml:space="preserve"> </w:t>
            </w:r>
            <w:r>
              <w:rPr>
                <w:sz w:val="24"/>
              </w:rPr>
              <w:t>sportif</w:t>
            </w:r>
            <w:r>
              <w:rPr>
                <w:spacing w:val="-5"/>
                <w:sz w:val="24"/>
              </w:rPr>
              <w:t xml:space="preserve"> </w:t>
            </w:r>
            <w:r>
              <w:rPr>
                <w:spacing w:val="-2"/>
                <w:sz w:val="24"/>
              </w:rPr>
              <w:t>etkinlikler</w:t>
            </w:r>
          </w:p>
        </w:tc>
      </w:tr>
      <w:tr w:rsidR="007240D0" w:rsidTr="00583C2D">
        <w:trPr>
          <w:trHeight w:val="412"/>
        </w:trPr>
        <w:tc>
          <w:tcPr>
            <w:tcW w:w="5574" w:type="dxa"/>
          </w:tcPr>
          <w:p w:rsidR="007240D0" w:rsidRDefault="007240D0" w:rsidP="00583C2D">
            <w:pPr>
              <w:pStyle w:val="TableParagraph"/>
              <w:spacing w:before="3"/>
              <w:ind w:left="110"/>
              <w:rPr>
                <w:sz w:val="24"/>
              </w:rPr>
            </w:pPr>
            <w:r>
              <w:rPr>
                <w:sz w:val="24"/>
              </w:rPr>
              <w:t>Öğrenci</w:t>
            </w:r>
            <w:r>
              <w:rPr>
                <w:spacing w:val="-6"/>
                <w:sz w:val="24"/>
              </w:rPr>
              <w:t xml:space="preserve"> </w:t>
            </w:r>
            <w:r>
              <w:rPr>
                <w:sz w:val="24"/>
              </w:rPr>
              <w:t>davranışlarının</w:t>
            </w:r>
            <w:r>
              <w:rPr>
                <w:spacing w:val="-5"/>
                <w:sz w:val="24"/>
              </w:rPr>
              <w:t xml:space="preserve"> </w:t>
            </w:r>
            <w:r>
              <w:rPr>
                <w:spacing w:val="-2"/>
                <w:sz w:val="24"/>
              </w:rPr>
              <w:t>değerlendirilmesi</w:t>
            </w:r>
          </w:p>
        </w:tc>
        <w:tc>
          <w:tcPr>
            <w:tcW w:w="4250" w:type="dxa"/>
          </w:tcPr>
          <w:p w:rsidR="007240D0" w:rsidRDefault="007240D0" w:rsidP="00583C2D">
            <w:pPr>
              <w:pStyle w:val="TableParagraph"/>
              <w:spacing w:before="3"/>
              <w:ind w:left="110"/>
              <w:rPr>
                <w:sz w:val="24"/>
              </w:rPr>
            </w:pPr>
            <w:r>
              <w:rPr>
                <w:sz w:val="24"/>
              </w:rPr>
              <w:t>Bilimsel</w:t>
            </w:r>
            <w:r>
              <w:rPr>
                <w:spacing w:val="-5"/>
                <w:sz w:val="24"/>
              </w:rPr>
              <w:t xml:space="preserve"> </w:t>
            </w:r>
            <w:r>
              <w:rPr>
                <w:spacing w:val="-2"/>
                <w:sz w:val="24"/>
              </w:rPr>
              <w:t>araştırmalar</w:t>
            </w:r>
          </w:p>
        </w:tc>
      </w:tr>
      <w:tr w:rsidR="007240D0" w:rsidTr="00583C2D">
        <w:trPr>
          <w:trHeight w:val="414"/>
        </w:trPr>
        <w:tc>
          <w:tcPr>
            <w:tcW w:w="5574" w:type="dxa"/>
          </w:tcPr>
          <w:p w:rsidR="007240D0" w:rsidRDefault="007240D0" w:rsidP="00583C2D">
            <w:pPr>
              <w:pStyle w:val="TableParagraph"/>
              <w:spacing w:before="5"/>
              <w:ind w:left="110"/>
              <w:rPr>
                <w:sz w:val="24"/>
              </w:rPr>
            </w:pPr>
            <w:r>
              <w:rPr>
                <w:sz w:val="24"/>
              </w:rPr>
              <w:t>Öğrenci</w:t>
            </w:r>
            <w:r>
              <w:rPr>
                <w:spacing w:val="-3"/>
                <w:sz w:val="24"/>
              </w:rPr>
              <w:t xml:space="preserve"> </w:t>
            </w:r>
            <w:r>
              <w:rPr>
                <w:sz w:val="24"/>
              </w:rPr>
              <w:t>sağlığı</w:t>
            </w:r>
            <w:r>
              <w:rPr>
                <w:spacing w:val="-2"/>
                <w:sz w:val="24"/>
              </w:rPr>
              <w:t xml:space="preserve"> </w:t>
            </w:r>
            <w:r>
              <w:rPr>
                <w:sz w:val="24"/>
              </w:rPr>
              <w:t>ve</w:t>
            </w:r>
            <w:r>
              <w:rPr>
                <w:spacing w:val="-2"/>
                <w:sz w:val="24"/>
              </w:rPr>
              <w:t xml:space="preserve"> güvenliği</w:t>
            </w:r>
          </w:p>
        </w:tc>
        <w:tc>
          <w:tcPr>
            <w:tcW w:w="4250" w:type="dxa"/>
          </w:tcPr>
          <w:p w:rsidR="007240D0" w:rsidRDefault="007240D0" w:rsidP="00583C2D">
            <w:pPr>
              <w:pStyle w:val="TableParagraph"/>
              <w:spacing w:before="5"/>
              <w:ind w:left="110"/>
              <w:rPr>
                <w:sz w:val="24"/>
              </w:rPr>
            </w:pPr>
            <w:r>
              <w:rPr>
                <w:sz w:val="24"/>
              </w:rPr>
              <w:t>Mezunlar</w:t>
            </w:r>
            <w:r>
              <w:rPr>
                <w:spacing w:val="-5"/>
                <w:sz w:val="24"/>
              </w:rPr>
              <w:t xml:space="preserve"> </w:t>
            </w:r>
            <w:r>
              <w:rPr>
                <w:spacing w:val="-2"/>
                <w:sz w:val="24"/>
              </w:rPr>
              <w:t>(öğrenci)</w:t>
            </w:r>
          </w:p>
        </w:tc>
      </w:tr>
      <w:tr w:rsidR="007240D0" w:rsidTr="00583C2D">
        <w:trPr>
          <w:trHeight w:val="412"/>
        </w:trPr>
        <w:tc>
          <w:tcPr>
            <w:tcW w:w="5574" w:type="dxa"/>
          </w:tcPr>
          <w:p w:rsidR="007240D0" w:rsidRDefault="007240D0" w:rsidP="00583C2D">
            <w:pPr>
              <w:pStyle w:val="TableParagraph"/>
              <w:spacing w:before="3"/>
              <w:ind w:left="110"/>
              <w:rPr>
                <w:sz w:val="24"/>
              </w:rPr>
            </w:pPr>
            <w:r>
              <w:rPr>
                <w:sz w:val="24"/>
              </w:rPr>
              <w:t>Okul</w:t>
            </w:r>
            <w:r>
              <w:rPr>
                <w:spacing w:val="-3"/>
                <w:sz w:val="24"/>
              </w:rPr>
              <w:t xml:space="preserve"> </w:t>
            </w:r>
            <w:r>
              <w:rPr>
                <w:sz w:val="24"/>
              </w:rPr>
              <w:t>çevre</w:t>
            </w:r>
            <w:r>
              <w:rPr>
                <w:spacing w:val="-2"/>
                <w:sz w:val="24"/>
              </w:rPr>
              <w:t xml:space="preserve"> ilişkileri</w:t>
            </w:r>
          </w:p>
        </w:tc>
        <w:tc>
          <w:tcPr>
            <w:tcW w:w="4250" w:type="dxa"/>
          </w:tcPr>
          <w:p w:rsidR="007240D0" w:rsidRDefault="007240D0" w:rsidP="00583C2D">
            <w:pPr>
              <w:pStyle w:val="TableParagraph"/>
              <w:rPr>
                <w:rFonts w:ascii="Times New Roman"/>
              </w:rPr>
            </w:pPr>
          </w:p>
        </w:tc>
      </w:tr>
      <w:tr w:rsidR="007240D0" w:rsidTr="00583C2D">
        <w:trPr>
          <w:trHeight w:val="413"/>
        </w:trPr>
        <w:tc>
          <w:tcPr>
            <w:tcW w:w="5574" w:type="dxa"/>
          </w:tcPr>
          <w:p w:rsidR="007240D0" w:rsidRDefault="007240D0" w:rsidP="00583C2D">
            <w:pPr>
              <w:pStyle w:val="TableParagraph"/>
              <w:spacing w:before="5"/>
              <w:ind w:left="110"/>
              <w:rPr>
                <w:sz w:val="24"/>
              </w:rPr>
            </w:pPr>
            <w:r>
              <w:rPr>
                <w:spacing w:val="-2"/>
                <w:sz w:val="24"/>
              </w:rPr>
              <w:t>Rehberlik</w:t>
            </w:r>
          </w:p>
        </w:tc>
        <w:tc>
          <w:tcPr>
            <w:tcW w:w="4250" w:type="dxa"/>
          </w:tcPr>
          <w:p w:rsidR="007240D0" w:rsidRDefault="007240D0" w:rsidP="00583C2D">
            <w:pPr>
              <w:pStyle w:val="TableParagraph"/>
              <w:rPr>
                <w:rFonts w:ascii="Times New Roman"/>
              </w:rPr>
            </w:pPr>
          </w:p>
        </w:tc>
      </w:tr>
    </w:tbl>
    <w:p w:rsidR="007240D0" w:rsidRDefault="007240D0">
      <w:pPr>
        <w:rPr>
          <w:sz w:val="16"/>
        </w:rPr>
      </w:pPr>
    </w:p>
    <w:p w:rsidR="00FA421B" w:rsidRDefault="00FA421B">
      <w:pPr>
        <w:rPr>
          <w:sz w:val="16"/>
        </w:rPr>
      </w:pPr>
    </w:p>
    <w:p w:rsidR="00FA421B" w:rsidRPr="00FA421B" w:rsidRDefault="00FA421B" w:rsidP="00FA421B">
      <w:pPr>
        <w:ind w:firstLine="720"/>
        <w:jc w:val="both"/>
      </w:pPr>
      <w:r w:rsidRPr="00FA421B">
        <w:t>Okulumuzda öğrencilerimizin kayıt, nakil, devam-devamsızlık, not, öğrenim belgesi düzenleme işlemleri e-okul yönetim bilgi sistemi üzerinden yapılmaktadır.</w:t>
      </w:r>
    </w:p>
    <w:p w:rsidR="00FA421B" w:rsidRPr="00FA421B" w:rsidRDefault="00FA421B" w:rsidP="00FA421B">
      <w:pPr>
        <w:jc w:val="both"/>
      </w:pPr>
      <w:r w:rsidRPr="00FA421B">
        <w:t xml:space="preserve">Öğretmenlerimizin özlük, derece-kademe, terfi, hizmet içi eğitim, maaş ve ek ders işlemleri </w:t>
      </w:r>
      <w:proofErr w:type="spellStart"/>
      <w:r w:rsidRPr="00FA421B">
        <w:t>Mebbis</w:t>
      </w:r>
      <w:proofErr w:type="spellEnd"/>
      <w:r w:rsidRPr="00FA421B">
        <w:t xml:space="preserve"> ve KBS sistemleri üzerinden yapılmaktadır. Okulumuzun mali işlemleri ilgili yönetmeliklere uygun olarak yapılmaktadır.</w:t>
      </w:r>
    </w:p>
    <w:p w:rsidR="00FA421B" w:rsidRPr="00FA421B" w:rsidRDefault="00FA421B" w:rsidP="00FA421B">
      <w:pPr>
        <w:jc w:val="both"/>
      </w:pPr>
      <w:r w:rsidRPr="00FA421B">
        <w:t xml:space="preserve">Okulumuzun rehberlik anlayışı sadece öğrenci odaklı değildir. Sınıf öğretmenlerimiz öğrenci ve velilere yönelik seminerler düzenlemekte, çeşitli anket ve </w:t>
      </w:r>
      <w:proofErr w:type="gramStart"/>
      <w:r w:rsidRPr="00FA421B">
        <w:t>envanterler</w:t>
      </w:r>
      <w:proofErr w:type="gramEnd"/>
      <w:r w:rsidRPr="00FA421B">
        <w:t xml:space="preserve"> uygulamaktadır. Düzenli olarak veli görüşmeleri yapılmaktadır. Okulumuzda davranış problemi gözlemlenen sınıf ve öğrenciler güdülenerek olumlu davranış kazanmalarını sağlamak amaçlanmaktadır. Okulumuz İl ve İlçe Milli Eğitim Müdürlüğümüz tarafından düzenlenen sosyal, kültürel ve sportif yarışmalara katılmaktadır. Okulumuzda kültürel geziler, tiyatro, piknik, kermes gibi faaliyetler düzenlenmektedir</w:t>
      </w:r>
    </w:p>
    <w:p w:rsidR="00FA421B" w:rsidRDefault="00FA421B">
      <w:pPr>
        <w:rPr>
          <w:sz w:val="16"/>
        </w:rPr>
        <w:sectPr w:rsidR="00FA421B">
          <w:pgSz w:w="11910" w:h="16840"/>
          <w:pgMar w:top="1320" w:right="400" w:bottom="1280" w:left="460" w:header="0" w:footer="1017" w:gutter="0"/>
          <w:cols w:space="708"/>
        </w:sectPr>
      </w:pPr>
    </w:p>
    <w:p w:rsidR="008101AE" w:rsidRDefault="009517C0" w:rsidP="00CD5436">
      <w:pPr>
        <w:pStyle w:val="Balk3"/>
        <w:numPr>
          <w:ilvl w:val="1"/>
          <w:numId w:val="13"/>
        </w:numPr>
        <w:tabs>
          <w:tab w:val="left" w:pos="1556"/>
        </w:tabs>
        <w:ind w:left="1555"/>
        <w:jc w:val="left"/>
      </w:pPr>
      <w:r>
        <w:lastRenderedPageBreak/>
        <w:t>Paydaş</w:t>
      </w:r>
      <w:r w:rsidRPr="007240D0">
        <w:rPr>
          <w:spacing w:val="-2"/>
        </w:rPr>
        <w:t xml:space="preserve"> </w:t>
      </w:r>
      <w:r>
        <w:t>Analizi</w:t>
      </w:r>
    </w:p>
    <w:p w:rsidR="00BC4766" w:rsidRDefault="00BC4766" w:rsidP="00BC4766">
      <w:pPr>
        <w:pStyle w:val="Balk3"/>
        <w:tabs>
          <w:tab w:val="left" w:pos="1556"/>
        </w:tabs>
        <w:ind w:left="957" w:firstLine="0"/>
        <w:rPr>
          <w:rFonts w:ascii="Times New Roman" w:hAnsi="Times New Roman"/>
          <w:sz w:val="24"/>
          <w:szCs w:val="24"/>
        </w:rPr>
      </w:pPr>
      <w:r>
        <w:rPr>
          <w:rFonts w:ascii="Times New Roman" w:hAnsi="Times New Roman"/>
          <w:sz w:val="24"/>
          <w:szCs w:val="24"/>
        </w:rPr>
        <w:tab/>
      </w:r>
    </w:p>
    <w:p w:rsidR="00BC4766" w:rsidRPr="00BC4766" w:rsidRDefault="00BC4766" w:rsidP="00BC4766">
      <w:pPr>
        <w:ind w:left="720" w:firstLine="708"/>
        <w:jc w:val="both"/>
        <w:rPr>
          <w:rFonts w:asciiTheme="majorHAnsi" w:hAnsiTheme="majorHAnsi"/>
          <w:color w:val="000000"/>
        </w:rPr>
      </w:pPr>
      <w:r w:rsidRPr="00BC4766">
        <w:rPr>
          <w:rFonts w:asciiTheme="majorHAnsi" w:hAnsiTheme="majorHAnsi"/>
        </w:rPr>
        <w:tab/>
        <w:t>Kurumumuzun temel paydaşları öğrenci, veli ve öğretmen olmakla birlikte eğitimin dışsal etkisi nedeniyle okul çevresinde etkileşim içinde olunan geniş bir paydaş kitlesi bulunmaktadır. Paydaşlarımızın görüşleri anket, toplantı, dilek ve istek kutuları, elektronik ortamda iletilen önerilerde dâhil olmak üzere çeşitli yöntemlerle sürekli olarak alınmaktadır.</w:t>
      </w:r>
      <w:r w:rsidRPr="00BC4766">
        <w:rPr>
          <w:rFonts w:asciiTheme="majorHAnsi" w:hAnsiTheme="majorHAnsi"/>
          <w:b/>
          <w:bCs/>
        </w:rPr>
        <w:t xml:space="preserve"> </w:t>
      </w:r>
      <w:r w:rsidRPr="00BC4766">
        <w:rPr>
          <w:rFonts w:asciiTheme="majorHAnsi" w:hAnsiTheme="majorHAnsi"/>
          <w:color w:val="000000"/>
        </w:rPr>
        <w:t>Katılımcılık stratejik planlamanın temel unsurlarından biridir. Kurumlar için etkileşimde oldukları tarafların görüşlerinin alınması, yararlanıcıların ihtiyaçlarına cevap verecek nitelikte sürdürülebilir politikalar geliştirilebilmesi, tarafların hazırlanan stratejik planı ve buna bağlı olarak gerçekleştirilecek faaliyet ve projeleri sahiplenmesi ve kurumun kendini içerden ve dışarıdan nasıl değerlendirildiğine ilişkin bilgi alabilmesi açısından büyük önem taşımaktadır. Paydaş analizi bu bağlamda planlama sürecinde katılımcılığın sağlandığı ve taraflara ulaşılarak görüşlerinin alındığı önemli bir aşamadır.</w:t>
      </w:r>
    </w:p>
    <w:p w:rsidR="008101AE" w:rsidRPr="00BC4766" w:rsidRDefault="008101AE" w:rsidP="00BC4766">
      <w:pPr>
        <w:spacing w:line="360" w:lineRule="auto"/>
        <w:jc w:val="both"/>
        <w:rPr>
          <w:rFonts w:asciiTheme="majorHAnsi" w:hAnsiTheme="majorHAnsi"/>
        </w:rPr>
      </w:pPr>
    </w:p>
    <w:p w:rsidR="00360245" w:rsidRDefault="00360245" w:rsidP="00360245">
      <w:pPr>
        <w:spacing w:line="360" w:lineRule="auto"/>
        <w:jc w:val="both"/>
      </w:pPr>
      <w:r w:rsidRPr="00360245">
        <w:rPr>
          <w:b/>
          <w:bCs/>
        </w:rPr>
        <w:t>PAYDAŞ LİSTESİ</w:t>
      </w:r>
    </w:p>
    <w:tbl>
      <w:tblPr>
        <w:tblW w:w="10280" w:type="dxa"/>
        <w:tblCellMar>
          <w:left w:w="0" w:type="dxa"/>
          <w:right w:w="0" w:type="dxa"/>
        </w:tblCellMar>
        <w:tblLook w:val="0600" w:firstRow="0" w:lastRow="0" w:firstColumn="0" w:lastColumn="0" w:noHBand="1" w:noVBand="1"/>
      </w:tblPr>
      <w:tblGrid>
        <w:gridCol w:w="1585"/>
        <w:gridCol w:w="1245"/>
        <w:gridCol w:w="3735"/>
        <w:gridCol w:w="743"/>
        <w:gridCol w:w="743"/>
        <w:gridCol w:w="743"/>
        <w:gridCol w:w="743"/>
        <w:gridCol w:w="743"/>
      </w:tblGrid>
      <w:tr w:rsidR="00360245" w:rsidRPr="00360245" w:rsidTr="00360245">
        <w:trPr>
          <w:trHeight w:val="1553"/>
        </w:trPr>
        <w:tc>
          <w:tcPr>
            <w:tcW w:w="1580" w:type="dxa"/>
            <w:tcBorders>
              <w:top w:val="single" w:sz="8" w:space="0" w:color="000000"/>
              <w:left w:val="single" w:sz="8" w:space="0" w:color="000000"/>
              <w:bottom w:val="single" w:sz="8" w:space="0" w:color="000000"/>
              <w:right w:val="single" w:sz="8" w:space="0" w:color="000000"/>
            </w:tcBorders>
            <w:shd w:val="clear" w:color="auto" w:fill="D9D9D9"/>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b/>
                <w:bCs/>
                <w:color w:val="000000" w:themeColor="text1"/>
                <w:kern w:val="24"/>
                <w:sz w:val="20"/>
                <w:szCs w:val="20"/>
                <w:lang w:eastAsia="tr-TR"/>
              </w:rPr>
              <w:t>PAYDAŞIN ADI</w:t>
            </w:r>
          </w:p>
        </w:tc>
        <w:tc>
          <w:tcPr>
            <w:tcW w:w="1240" w:type="dxa"/>
            <w:tcBorders>
              <w:top w:val="single" w:sz="8" w:space="0" w:color="000000"/>
              <w:left w:val="single" w:sz="8" w:space="0" w:color="000000"/>
              <w:bottom w:val="single" w:sz="8" w:space="0" w:color="000000"/>
              <w:right w:val="single" w:sz="8" w:space="0" w:color="000000"/>
            </w:tcBorders>
            <w:shd w:val="clear" w:color="auto" w:fill="D9D9D9"/>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b/>
                <w:bCs/>
                <w:color w:val="000000" w:themeColor="text1"/>
                <w:kern w:val="24"/>
                <w:sz w:val="20"/>
                <w:szCs w:val="20"/>
                <w:lang w:eastAsia="tr-TR"/>
              </w:rPr>
              <w:t>PAYDAŞ</w:t>
            </w:r>
            <w:r w:rsidRPr="00360245">
              <w:rPr>
                <w:rFonts w:ascii="Times New Roman" w:eastAsia="Times New Roman" w:hAnsi="Times New Roman" w:cs="Times New Roman"/>
                <w:b/>
                <w:bCs/>
                <w:color w:val="000000" w:themeColor="text1"/>
                <w:kern w:val="24"/>
                <w:sz w:val="20"/>
                <w:szCs w:val="20"/>
                <w:lang w:eastAsia="tr-TR"/>
              </w:rPr>
              <w:br/>
              <w:t>TÜRÜ</w:t>
            </w:r>
          </w:p>
        </w:tc>
        <w:tc>
          <w:tcPr>
            <w:tcW w:w="37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b/>
                <w:bCs/>
                <w:color w:val="000000" w:themeColor="text1"/>
                <w:kern w:val="24"/>
                <w:sz w:val="20"/>
                <w:szCs w:val="20"/>
                <w:lang w:eastAsia="tr-TR"/>
              </w:rPr>
              <w:t>NEDEN PAYDAŞ</w:t>
            </w:r>
          </w:p>
        </w:tc>
        <w:tc>
          <w:tcPr>
            <w:tcW w:w="740" w:type="dxa"/>
            <w:tcBorders>
              <w:top w:val="single" w:sz="8" w:space="0" w:color="000000"/>
              <w:left w:val="single" w:sz="8" w:space="0" w:color="000000"/>
              <w:bottom w:val="single" w:sz="8" w:space="0" w:color="000000"/>
              <w:right w:val="single" w:sz="8" w:space="0" w:color="000000"/>
            </w:tcBorders>
            <w:shd w:val="clear" w:color="auto" w:fill="D9D9D9"/>
            <w:tcMar>
              <w:top w:w="15" w:type="dxa"/>
              <w:left w:w="87" w:type="dxa"/>
              <w:bottom w:w="0" w:type="dxa"/>
              <w:right w:w="87" w:type="dxa"/>
            </w:tcMar>
            <w:textDirection w:val="btL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b/>
                <w:bCs/>
                <w:color w:val="000000" w:themeColor="text1"/>
                <w:kern w:val="24"/>
                <w:sz w:val="20"/>
                <w:szCs w:val="20"/>
                <w:lang w:eastAsia="tr-TR"/>
              </w:rPr>
              <w:t>HEDEF KİTLE / YARARLANICI</w:t>
            </w:r>
          </w:p>
        </w:tc>
        <w:tc>
          <w:tcPr>
            <w:tcW w:w="740" w:type="dxa"/>
            <w:tcBorders>
              <w:top w:val="single" w:sz="8" w:space="0" w:color="000000"/>
              <w:left w:val="single" w:sz="8" w:space="0" w:color="000000"/>
              <w:bottom w:val="single" w:sz="8" w:space="0" w:color="000000"/>
              <w:right w:val="single" w:sz="8" w:space="0" w:color="000000"/>
            </w:tcBorders>
            <w:shd w:val="clear" w:color="auto" w:fill="D9D9D9"/>
            <w:tcMar>
              <w:top w:w="15" w:type="dxa"/>
              <w:left w:w="87" w:type="dxa"/>
              <w:bottom w:w="0" w:type="dxa"/>
              <w:right w:w="87" w:type="dxa"/>
            </w:tcMar>
            <w:textDirection w:val="btL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b/>
                <w:bCs/>
                <w:color w:val="000000" w:themeColor="text1"/>
                <w:kern w:val="24"/>
                <w:sz w:val="20"/>
                <w:szCs w:val="20"/>
                <w:lang w:eastAsia="tr-TR"/>
              </w:rPr>
              <w:t>TEMEL ORTAK</w:t>
            </w:r>
          </w:p>
        </w:tc>
        <w:tc>
          <w:tcPr>
            <w:tcW w:w="740" w:type="dxa"/>
            <w:tcBorders>
              <w:top w:val="single" w:sz="8" w:space="0" w:color="000000"/>
              <w:left w:val="single" w:sz="8" w:space="0" w:color="000000"/>
              <w:bottom w:val="single" w:sz="8" w:space="0" w:color="000000"/>
              <w:right w:val="single" w:sz="8" w:space="0" w:color="000000"/>
            </w:tcBorders>
            <w:shd w:val="clear" w:color="auto" w:fill="D9D9D9"/>
            <w:tcMar>
              <w:top w:w="15" w:type="dxa"/>
              <w:left w:w="87" w:type="dxa"/>
              <w:bottom w:w="0" w:type="dxa"/>
              <w:right w:w="87" w:type="dxa"/>
            </w:tcMar>
            <w:textDirection w:val="btL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b/>
                <w:bCs/>
                <w:color w:val="000000" w:themeColor="text1"/>
                <w:kern w:val="24"/>
                <w:sz w:val="20"/>
                <w:szCs w:val="20"/>
                <w:lang w:eastAsia="tr-TR"/>
              </w:rPr>
              <w:t>STRATEJİK ORTAK</w:t>
            </w:r>
          </w:p>
        </w:tc>
        <w:tc>
          <w:tcPr>
            <w:tcW w:w="740" w:type="dxa"/>
            <w:tcBorders>
              <w:top w:val="single" w:sz="8" w:space="0" w:color="000000"/>
              <w:left w:val="single" w:sz="8" w:space="0" w:color="000000"/>
              <w:bottom w:val="single" w:sz="8" w:space="0" w:color="000000"/>
              <w:right w:val="single" w:sz="8" w:space="0" w:color="000000"/>
            </w:tcBorders>
            <w:shd w:val="clear" w:color="auto" w:fill="D9D9D9"/>
            <w:tcMar>
              <w:top w:w="15" w:type="dxa"/>
              <w:left w:w="87" w:type="dxa"/>
              <w:bottom w:w="0" w:type="dxa"/>
              <w:right w:w="87" w:type="dxa"/>
            </w:tcMar>
            <w:textDirection w:val="btL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b/>
                <w:bCs/>
                <w:color w:val="000000" w:themeColor="text1"/>
                <w:kern w:val="24"/>
                <w:sz w:val="20"/>
                <w:szCs w:val="20"/>
                <w:lang w:eastAsia="tr-TR"/>
              </w:rPr>
              <w:t>ÇALIŞAN</w:t>
            </w:r>
          </w:p>
        </w:tc>
        <w:tc>
          <w:tcPr>
            <w:tcW w:w="740" w:type="dxa"/>
            <w:tcBorders>
              <w:top w:val="single" w:sz="8" w:space="0" w:color="000000"/>
              <w:left w:val="single" w:sz="8" w:space="0" w:color="000000"/>
              <w:bottom w:val="single" w:sz="8" w:space="0" w:color="000000"/>
              <w:right w:val="single" w:sz="8" w:space="0" w:color="000000"/>
            </w:tcBorders>
            <w:shd w:val="clear" w:color="auto" w:fill="D9D9D9"/>
            <w:tcMar>
              <w:top w:w="15" w:type="dxa"/>
              <w:left w:w="87" w:type="dxa"/>
              <w:bottom w:w="0" w:type="dxa"/>
              <w:right w:w="87" w:type="dxa"/>
            </w:tcMar>
            <w:textDirection w:val="btL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b/>
                <w:bCs/>
                <w:color w:val="000000" w:themeColor="text1"/>
                <w:kern w:val="24"/>
                <w:sz w:val="20"/>
                <w:szCs w:val="20"/>
                <w:lang w:eastAsia="tr-TR"/>
              </w:rPr>
              <w:t>TEDARİKÇİ</w:t>
            </w:r>
          </w:p>
        </w:tc>
      </w:tr>
      <w:tr w:rsidR="00360245" w:rsidRPr="00360245" w:rsidTr="00360245">
        <w:trPr>
          <w:trHeight w:val="533"/>
        </w:trPr>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Milli Eğitim Bakanlığı</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xml:space="preserve">Dış Paydaş </w:t>
            </w:r>
          </w:p>
        </w:tc>
        <w:tc>
          <w:tcPr>
            <w:tcW w:w="3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xml:space="preserve">MEB politika üretir, genel bütçe merkezden gelir, Hesap verilen mercidir.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w:t>
            </w:r>
          </w:p>
        </w:tc>
      </w:tr>
      <w:tr w:rsidR="00360245" w:rsidRPr="00360245" w:rsidTr="00360245">
        <w:trPr>
          <w:trHeight w:val="758"/>
        </w:trPr>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Valilik ve Kaymakamlık</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xml:space="preserve">Dış Paydaş </w:t>
            </w:r>
          </w:p>
        </w:tc>
        <w:tc>
          <w:tcPr>
            <w:tcW w:w="3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xml:space="preserve"> Kurumumuzun üstü konumunda olup, hesap verilecek mercidir.</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r>
      <w:tr w:rsidR="00360245" w:rsidRPr="00360245" w:rsidTr="00360245">
        <w:trPr>
          <w:trHeight w:val="1066"/>
        </w:trPr>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İl ve İlçe Milli Eğitim Müdürlüğü</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Dış Paydaş</w:t>
            </w:r>
          </w:p>
        </w:tc>
        <w:tc>
          <w:tcPr>
            <w:tcW w:w="3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xml:space="preserve">Müdürlüğüne bağlı okul ve kurumları belli bir plan dâhilinde yönetmek ve denetlemek, inceleme ve soruşturma işlerini yürütmek. Hesap verilen mercidir.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r>
      <w:tr w:rsidR="00360245" w:rsidRPr="00360245" w:rsidTr="00360245">
        <w:trPr>
          <w:trHeight w:val="799"/>
        </w:trPr>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Okullar</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xml:space="preserve">Dış Paydaş </w:t>
            </w:r>
          </w:p>
        </w:tc>
        <w:tc>
          <w:tcPr>
            <w:tcW w:w="3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İlk</w:t>
            </w:r>
            <w:r>
              <w:rPr>
                <w:rFonts w:ascii="Times New Roman" w:eastAsia="Times New Roman" w:hAnsi="Times New Roman" w:cs="Times New Roman"/>
                <w:color w:val="000000"/>
                <w:kern w:val="24"/>
                <w:sz w:val="20"/>
                <w:szCs w:val="20"/>
                <w:lang w:eastAsia="tr-TR"/>
              </w:rPr>
              <w:t>okul ve Liseler</w:t>
            </w:r>
            <w:r w:rsidRPr="00360245">
              <w:rPr>
                <w:rFonts w:ascii="Times New Roman" w:eastAsia="Times New Roman" w:hAnsi="Times New Roman" w:cs="Times New Roman"/>
                <w:color w:val="000000"/>
                <w:kern w:val="24"/>
                <w:sz w:val="20"/>
                <w:szCs w:val="20"/>
                <w:lang w:eastAsia="tr-TR"/>
              </w:rPr>
              <w:t xml:space="preserve"> tedarikçi konumundadır. </w:t>
            </w:r>
            <w:r>
              <w:rPr>
                <w:rFonts w:ascii="Times New Roman" w:eastAsia="Times New Roman" w:hAnsi="Times New Roman" w:cs="Times New Roman"/>
                <w:color w:val="000000"/>
                <w:kern w:val="24"/>
                <w:sz w:val="20"/>
                <w:szCs w:val="20"/>
                <w:lang w:eastAsia="tr-TR"/>
              </w:rPr>
              <w:t>İlköğretimler</w:t>
            </w:r>
            <w:r w:rsidRPr="00360245">
              <w:rPr>
                <w:rFonts w:ascii="Times New Roman" w:eastAsia="Times New Roman" w:hAnsi="Times New Roman" w:cs="Times New Roman"/>
                <w:color w:val="000000"/>
                <w:kern w:val="24"/>
                <w:sz w:val="20"/>
                <w:szCs w:val="20"/>
                <w:lang w:eastAsia="tr-TR"/>
              </w:rPr>
              <w:t xml:space="preserve"> stratejik ortağımızdır.</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w:t>
            </w:r>
          </w:p>
        </w:tc>
      </w:tr>
      <w:tr w:rsidR="00360245" w:rsidRPr="00360245" w:rsidTr="00360245">
        <w:trPr>
          <w:trHeight w:val="533"/>
        </w:trPr>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Yönetici ve Öğretmenler</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İç Paydaş</w:t>
            </w:r>
          </w:p>
        </w:tc>
        <w:tc>
          <w:tcPr>
            <w:tcW w:w="3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Hizmet veren personeldir.</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r>
      <w:tr w:rsidR="00360245" w:rsidRPr="00360245" w:rsidTr="00360245">
        <w:trPr>
          <w:trHeight w:val="533"/>
        </w:trPr>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Özel Öğretim Kurumları</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Dış Paydaş</w:t>
            </w:r>
          </w:p>
        </w:tc>
        <w:tc>
          <w:tcPr>
            <w:tcW w:w="3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Eğitim öğretim hizmetlerinde tamamlayıcı unsurdur.</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r>
      <w:tr w:rsidR="00360245" w:rsidRPr="00360245" w:rsidTr="00360245">
        <w:trPr>
          <w:trHeight w:val="800"/>
        </w:trPr>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Öğrenciler</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İç Paydaş</w:t>
            </w:r>
          </w:p>
        </w:tc>
        <w:tc>
          <w:tcPr>
            <w:tcW w:w="3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Hizmetin sunulduğu paydaşlardır. İç ve dış paydaş kabul edilebileceği gibi iç paydaş görülmesi daha uygundur.</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r>
      <w:tr w:rsidR="00360245" w:rsidRPr="00360245" w:rsidTr="00360245">
        <w:trPr>
          <w:trHeight w:val="799"/>
        </w:trPr>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Okul Aile Birlikleri</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xml:space="preserve">İç Paydaş </w:t>
            </w:r>
          </w:p>
        </w:tc>
        <w:tc>
          <w:tcPr>
            <w:tcW w:w="3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Okulun eğitim öğretim ortamları ve imkânlarının zenginleştirilmesi için çalışır.</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w:t>
            </w:r>
          </w:p>
        </w:tc>
      </w:tr>
      <w:tr w:rsidR="00360245" w:rsidRPr="00360245" w:rsidTr="00360245">
        <w:trPr>
          <w:trHeight w:val="533"/>
        </w:trPr>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Memur ve Hizmetliler</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xml:space="preserve">İç Paydaş </w:t>
            </w:r>
          </w:p>
        </w:tc>
        <w:tc>
          <w:tcPr>
            <w:tcW w:w="3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Görevli personeldir.</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r>
      <w:tr w:rsidR="00360245" w:rsidRPr="00360245" w:rsidTr="00360245">
        <w:trPr>
          <w:trHeight w:val="533"/>
        </w:trPr>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Belediye</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Dış Paydaş</w:t>
            </w:r>
          </w:p>
        </w:tc>
        <w:tc>
          <w:tcPr>
            <w:tcW w:w="3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Çevre düzenlemesi altyapıyı hazırlar.</w:t>
            </w:r>
          </w:p>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w:t>
            </w:r>
          </w:p>
        </w:tc>
      </w:tr>
      <w:tr w:rsidR="00360245" w:rsidRPr="00360245" w:rsidTr="00360245">
        <w:trPr>
          <w:trHeight w:val="533"/>
        </w:trPr>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İlçe Toplum Sağlığı Merkezi</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Dış Paydaş</w:t>
            </w:r>
          </w:p>
        </w:tc>
        <w:tc>
          <w:tcPr>
            <w:tcW w:w="3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Sağlık taramaları yapar ve koruyucu sağlık önlemleri alır.</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r>
      <w:tr w:rsidR="00360245" w:rsidRPr="00360245" w:rsidTr="00360245">
        <w:trPr>
          <w:trHeight w:val="799"/>
        </w:trPr>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Meslek odaları</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Dış Paydaş</w:t>
            </w:r>
          </w:p>
        </w:tc>
        <w:tc>
          <w:tcPr>
            <w:tcW w:w="3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Yaygın ve mesleki eğitim hizmetlerini yapar.</w:t>
            </w:r>
          </w:p>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r>
      <w:tr w:rsidR="00360245" w:rsidRPr="00360245" w:rsidTr="00360245">
        <w:trPr>
          <w:trHeight w:val="320"/>
        </w:trPr>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spacing w:line="320" w:lineRule="atLeast"/>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lastRenderedPageBreak/>
              <w:t>Sendikalar</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spacing w:line="320" w:lineRule="atLeast"/>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Dış Paydaş</w:t>
            </w:r>
          </w:p>
        </w:tc>
        <w:tc>
          <w:tcPr>
            <w:tcW w:w="3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spacing w:line="320" w:lineRule="atLeast"/>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Personel örgütlenmesi yapar.</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spacing w:line="320" w:lineRule="atLeast"/>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spacing w:line="320" w:lineRule="atLeast"/>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spacing w:line="320" w:lineRule="atLeast"/>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spacing w:line="320" w:lineRule="atLeast"/>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spacing w:line="320" w:lineRule="atLeast"/>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r>
      <w:tr w:rsidR="00360245" w:rsidRPr="00360245" w:rsidTr="00360245">
        <w:trPr>
          <w:trHeight w:val="1066"/>
        </w:trPr>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Vakıflar</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Dış Paydaş</w:t>
            </w:r>
          </w:p>
        </w:tc>
        <w:tc>
          <w:tcPr>
            <w:tcW w:w="3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Okul öncesi ve yaygın eğitim çalışmalarında destek sunar.</w:t>
            </w:r>
          </w:p>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r>
      <w:tr w:rsidR="00360245" w:rsidRPr="00360245" w:rsidTr="00360245">
        <w:trPr>
          <w:trHeight w:val="799"/>
        </w:trPr>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Muhtarlıklar</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Dış Paydaş</w:t>
            </w:r>
          </w:p>
        </w:tc>
        <w:tc>
          <w:tcPr>
            <w:tcW w:w="3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Halk ile iletişimi gerçekleştirir.</w:t>
            </w:r>
          </w:p>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w:t>
            </w:r>
          </w:p>
        </w:tc>
      </w:tr>
      <w:tr w:rsidR="00360245" w:rsidRPr="00360245" w:rsidTr="00360245">
        <w:trPr>
          <w:trHeight w:val="533"/>
        </w:trPr>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Tarım İlçe Müdürlüğü</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Dış Paydaş</w:t>
            </w:r>
          </w:p>
        </w:tc>
        <w:tc>
          <w:tcPr>
            <w:tcW w:w="3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Yaygın eğitime yönelik çalışmalar yapar.</w:t>
            </w:r>
          </w:p>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r>
      <w:tr w:rsidR="00360245" w:rsidRPr="00360245" w:rsidTr="00360245">
        <w:trPr>
          <w:trHeight w:val="533"/>
        </w:trPr>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Sivil Savunma İl Müdürlüğü</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Dış Paydaş</w:t>
            </w:r>
          </w:p>
        </w:tc>
        <w:tc>
          <w:tcPr>
            <w:tcW w:w="3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Sivil savunma hizmetleri yürütür.</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r>
      <w:tr w:rsidR="00360245" w:rsidRPr="00360245" w:rsidTr="00360245">
        <w:trPr>
          <w:trHeight w:val="533"/>
        </w:trPr>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Türk Telekom İl Müdürlüğü</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Dış Paydaş</w:t>
            </w:r>
          </w:p>
        </w:tc>
        <w:tc>
          <w:tcPr>
            <w:tcW w:w="3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Haberleşme ve iletişim eksikliklerini giderir.</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w:t>
            </w:r>
          </w:p>
        </w:tc>
      </w:tr>
      <w:tr w:rsidR="00360245" w:rsidRPr="00360245" w:rsidTr="00360245">
        <w:trPr>
          <w:trHeight w:val="534"/>
        </w:trPr>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Medya</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Dış Paydaş</w:t>
            </w:r>
          </w:p>
        </w:tc>
        <w:tc>
          <w:tcPr>
            <w:tcW w:w="3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Yazılı, sözlü ve görsel yayın yapar.</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vAlign w:val="center"/>
            <w:hideMark/>
          </w:tcPr>
          <w:p w:rsidR="00360245" w:rsidRPr="00360245" w:rsidRDefault="00360245" w:rsidP="00360245">
            <w:pPr>
              <w:widowControl/>
              <w:autoSpaceDE/>
              <w:autoSpaceDN/>
              <w:jc w:val="center"/>
              <w:rPr>
                <w:rFonts w:ascii="Arial" w:eastAsia="Times New Roman" w:hAnsi="Arial" w:cs="Arial"/>
                <w:sz w:val="36"/>
                <w:szCs w:val="36"/>
                <w:lang w:eastAsia="tr-TR"/>
              </w:rPr>
            </w:pPr>
            <w:r w:rsidRPr="00360245">
              <w:rPr>
                <w:rFonts w:ascii="Times New Roman" w:eastAsia="Times New Roman" w:hAnsi="Times New Roman" w:cs="Times New Roman"/>
                <w:color w:val="000000"/>
                <w:kern w:val="24"/>
                <w:sz w:val="20"/>
                <w:szCs w:val="20"/>
                <w:lang w:eastAsia="tr-TR"/>
              </w:rPr>
              <w:t> </w:t>
            </w:r>
          </w:p>
        </w:tc>
      </w:tr>
    </w:tbl>
    <w:p w:rsidR="00360245" w:rsidRDefault="00360245">
      <w:pPr>
        <w:spacing w:line="360" w:lineRule="auto"/>
        <w:jc w:val="both"/>
      </w:pPr>
    </w:p>
    <w:p w:rsidR="00BC4766" w:rsidRDefault="00BC4766">
      <w:pPr>
        <w:spacing w:line="360" w:lineRule="auto"/>
        <w:jc w:val="both"/>
      </w:pPr>
    </w:p>
    <w:p w:rsidR="00BC4766" w:rsidRPr="00BC4766" w:rsidRDefault="00BC4766" w:rsidP="00BC4766">
      <w:pPr>
        <w:spacing w:line="360" w:lineRule="auto"/>
        <w:jc w:val="both"/>
      </w:pPr>
      <w:r w:rsidRPr="00BC4766">
        <w:rPr>
          <w:b/>
          <w:bCs/>
        </w:rPr>
        <w:t>PAYDAŞ ANALİZİ</w:t>
      </w:r>
    </w:p>
    <w:p w:rsidR="00BC4766" w:rsidRDefault="00BC4766">
      <w:pPr>
        <w:spacing w:line="360" w:lineRule="auto"/>
        <w:jc w:val="both"/>
      </w:pPr>
    </w:p>
    <w:tbl>
      <w:tblPr>
        <w:tblW w:w="10580" w:type="dxa"/>
        <w:tblCellMar>
          <w:left w:w="0" w:type="dxa"/>
          <w:right w:w="0" w:type="dxa"/>
        </w:tblCellMar>
        <w:tblLook w:val="0600" w:firstRow="0" w:lastRow="0" w:firstColumn="0" w:lastColumn="0" w:noHBand="1" w:noVBand="1"/>
      </w:tblPr>
      <w:tblGrid>
        <w:gridCol w:w="3575"/>
        <w:gridCol w:w="850"/>
        <w:gridCol w:w="850"/>
        <w:gridCol w:w="820"/>
        <w:gridCol w:w="997"/>
        <w:gridCol w:w="841"/>
        <w:gridCol w:w="825"/>
        <w:gridCol w:w="876"/>
        <w:gridCol w:w="946"/>
      </w:tblGrid>
      <w:tr w:rsidR="00BC4766" w:rsidRPr="00BC4766" w:rsidTr="00BC4766">
        <w:trPr>
          <w:trHeight w:val="277"/>
        </w:trPr>
        <w:tc>
          <w:tcPr>
            <w:tcW w:w="3575" w:type="dxa"/>
            <w:tcBorders>
              <w:top w:val="single" w:sz="8" w:space="0" w:color="000000"/>
              <w:left w:val="single" w:sz="8" w:space="0" w:color="000000"/>
              <w:bottom w:val="single" w:sz="8" w:space="0" w:color="000000"/>
              <w:right w:val="single" w:sz="8" w:space="0" w:color="000000"/>
            </w:tcBorders>
            <w:shd w:val="clear" w:color="auto" w:fill="D9D9D9"/>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textAlignment w:val="baseline"/>
              <w:rPr>
                <w:rFonts w:ascii="Arial" w:eastAsia="Times New Roman" w:hAnsi="Arial" w:cs="Arial"/>
                <w:sz w:val="36"/>
                <w:szCs w:val="36"/>
                <w:lang w:eastAsia="tr-TR"/>
              </w:rPr>
            </w:pPr>
            <w:r w:rsidRPr="00BC4766">
              <w:rPr>
                <w:rFonts w:ascii="Times New Roman" w:eastAsia="Times New Roman" w:hAnsi="Times New Roman" w:cs="Times New Roman"/>
                <w:b/>
                <w:bCs/>
                <w:color w:val="000000"/>
                <w:kern w:val="24"/>
                <w:lang w:eastAsia="tr-TR"/>
              </w:rPr>
              <w:t> </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D9D9D9"/>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textAlignment w:val="baseline"/>
              <w:rPr>
                <w:rFonts w:ascii="Arial" w:eastAsia="Times New Roman" w:hAnsi="Arial" w:cs="Arial"/>
                <w:sz w:val="36"/>
                <w:szCs w:val="36"/>
                <w:lang w:eastAsia="tr-TR"/>
              </w:rPr>
            </w:pPr>
            <w:r w:rsidRPr="00BC4766">
              <w:rPr>
                <w:rFonts w:ascii="Times New Roman" w:eastAsia="Times New Roman" w:hAnsi="Times New Roman" w:cs="Times New Roman"/>
                <w:b/>
                <w:bCs/>
                <w:color w:val="000000"/>
                <w:kern w:val="24"/>
                <w:lang w:eastAsia="tr-TR"/>
              </w:rPr>
              <w:t>Kurum İçi-Dışı</w:t>
            </w:r>
          </w:p>
        </w:tc>
        <w:tc>
          <w:tcPr>
            <w:tcW w:w="5305" w:type="dxa"/>
            <w:gridSpan w:val="6"/>
            <w:tcBorders>
              <w:top w:val="single" w:sz="8" w:space="0" w:color="000000"/>
              <w:left w:val="single" w:sz="8" w:space="0" w:color="000000"/>
              <w:bottom w:val="single" w:sz="8" w:space="0" w:color="000000"/>
              <w:right w:val="single" w:sz="8" w:space="0" w:color="000000"/>
            </w:tcBorders>
            <w:shd w:val="clear" w:color="auto" w:fill="D9D9D9"/>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textAlignment w:val="baseline"/>
              <w:rPr>
                <w:rFonts w:ascii="Arial" w:eastAsia="Times New Roman" w:hAnsi="Arial" w:cs="Arial"/>
                <w:sz w:val="36"/>
                <w:szCs w:val="36"/>
                <w:lang w:eastAsia="tr-TR"/>
              </w:rPr>
            </w:pPr>
            <w:r w:rsidRPr="00BC4766">
              <w:rPr>
                <w:rFonts w:ascii="Times New Roman" w:eastAsia="Times New Roman" w:hAnsi="Times New Roman" w:cs="Times New Roman"/>
                <w:b/>
                <w:bCs/>
                <w:color w:val="000000"/>
                <w:kern w:val="24"/>
                <w:lang w:eastAsia="tr-TR"/>
              </w:rPr>
              <w:t>Paydaş Türü</w:t>
            </w:r>
          </w:p>
        </w:tc>
      </w:tr>
      <w:tr w:rsidR="00BC4766" w:rsidRPr="00BC4766" w:rsidTr="00BC4766">
        <w:trPr>
          <w:trHeight w:val="737"/>
        </w:trPr>
        <w:tc>
          <w:tcPr>
            <w:tcW w:w="3575" w:type="dxa"/>
            <w:tcBorders>
              <w:top w:val="single" w:sz="8" w:space="0" w:color="000000"/>
              <w:left w:val="single" w:sz="8" w:space="0" w:color="000000"/>
              <w:bottom w:val="single" w:sz="8" w:space="0" w:color="000000"/>
              <w:right w:val="single" w:sz="8" w:space="0" w:color="000000"/>
            </w:tcBorders>
            <w:shd w:val="clear" w:color="auto" w:fill="D9D9D9"/>
            <w:tcMar>
              <w:top w:w="15" w:type="dxa"/>
              <w:left w:w="98" w:type="dxa"/>
              <w:bottom w:w="0" w:type="dxa"/>
              <w:right w:w="98" w:type="dxa"/>
            </w:tcMar>
            <w:vAlign w:val="center"/>
            <w:hideMark/>
          </w:tcPr>
          <w:p w:rsidR="00BC4766" w:rsidRPr="00BC4766" w:rsidRDefault="00BC4766" w:rsidP="00BC4766">
            <w:pPr>
              <w:widowControl/>
              <w:autoSpaceDE/>
              <w:autoSpaceDN/>
              <w:textAlignment w:val="baseline"/>
              <w:rPr>
                <w:rFonts w:ascii="Arial" w:eastAsia="Times New Roman" w:hAnsi="Arial" w:cs="Arial"/>
                <w:sz w:val="36"/>
                <w:szCs w:val="36"/>
                <w:lang w:eastAsia="tr-TR"/>
              </w:rPr>
            </w:pPr>
            <w:r w:rsidRPr="00BC4766">
              <w:rPr>
                <w:rFonts w:ascii="Times New Roman" w:eastAsia="Times New Roman" w:hAnsi="Times New Roman" w:cs="Times New Roman"/>
                <w:b/>
                <w:bCs/>
                <w:color w:val="000000"/>
                <w:kern w:val="24"/>
                <w:lang w:eastAsia="tr-TR"/>
              </w:rPr>
              <w:t>Paydaşlar</w:t>
            </w:r>
          </w:p>
        </w:tc>
        <w:tc>
          <w:tcPr>
            <w:tcW w:w="850" w:type="dxa"/>
            <w:tcBorders>
              <w:top w:val="single" w:sz="8" w:space="0" w:color="000000"/>
              <w:left w:val="single" w:sz="8" w:space="0" w:color="000000"/>
              <w:bottom w:val="single" w:sz="8" w:space="0" w:color="000000"/>
              <w:right w:val="single" w:sz="8" w:space="0" w:color="000000"/>
            </w:tcBorders>
            <w:shd w:val="clear" w:color="auto" w:fill="D9D9D9"/>
            <w:tcMar>
              <w:top w:w="15" w:type="dxa"/>
              <w:left w:w="98" w:type="dxa"/>
              <w:bottom w:w="0" w:type="dxa"/>
              <w:right w:w="98" w:type="dxa"/>
            </w:tcMar>
            <w:vAlign w:val="center"/>
            <w:hideMark/>
          </w:tcPr>
          <w:p w:rsidR="00BC4766" w:rsidRPr="00BC4766" w:rsidRDefault="00BC4766" w:rsidP="00BC4766">
            <w:pPr>
              <w:widowControl/>
              <w:autoSpaceDE/>
              <w:autoSpaceDN/>
              <w:textAlignment w:val="baseline"/>
              <w:rPr>
                <w:rFonts w:ascii="Arial" w:eastAsia="Times New Roman" w:hAnsi="Arial" w:cs="Arial"/>
                <w:sz w:val="36"/>
                <w:szCs w:val="36"/>
                <w:lang w:eastAsia="tr-TR"/>
              </w:rPr>
            </w:pPr>
            <w:r w:rsidRPr="00BC4766">
              <w:rPr>
                <w:rFonts w:ascii="Times New Roman" w:eastAsia="Times New Roman" w:hAnsi="Times New Roman" w:cs="Times New Roman"/>
                <w:b/>
                <w:bCs/>
                <w:color w:val="000000"/>
                <w:kern w:val="24"/>
                <w:sz w:val="18"/>
                <w:szCs w:val="18"/>
                <w:lang w:eastAsia="tr-TR"/>
              </w:rPr>
              <w:t>İç Paydaş</w:t>
            </w:r>
          </w:p>
        </w:tc>
        <w:tc>
          <w:tcPr>
            <w:tcW w:w="850" w:type="dxa"/>
            <w:tcBorders>
              <w:top w:val="single" w:sz="8" w:space="0" w:color="000000"/>
              <w:left w:val="single" w:sz="8" w:space="0" w:color="000000"/>
              <w:bottom w:val="single" w:sz="8" w:space="0" w:color="000000"/>
              <w:right w:val="single" w:sz="8" w:space="0" w:color="000000"/>
            </w:tcBorders>
            <w:shd w:val="clear" w:color="auto" w:fill="D9D9D9"/>
            <w:tcMar>
              <w:top w:w="15" w:type="dxa"/>
              <w:left w:w="98" w:type="dxa"/>
              <w:bottom w:w="0" w:type="dxa"/>
              <w:right w:w="98" w:type="dxa"/>
            </w:tcMar>
            <w:vAlign w:val="center"/>
            <w:hideMark/>
          </w:tcPr>
          <w:p w:rsidR="00BC4766" w:rsidRPr="00BC4766" w:rsidRDefault="00BC4766" w:rsidP="00BC4766">
            <w:pPr>
              <w:widowControl/>
              <w:autoSpaceDE/>
              <w:autoSpaceDN/>
              <w:textAlignment w:val="baseline"/>
              <w:rPr>
                <w:rFonts w:ascii="Arial" w:eastAsia="Times New Roman" w:hAnsi="Arial" w:cs="Arial"/>
                <w:sz w:val="36"/>
                <w:szCs w:val="36"/>
                <w:lang w:eastAsia="tr-TR"/>
              </w:rPr>
            </w:pPr>
            <w:r w:rsidRPr="00BC4766">
              <w:rPr>
                <w:rFonts w:ascii="Times New Roman" w:eastAsia="Times New Roman" w:hAnsi="Times New Roman" w:cs="Times New Roman"/>
                <w:b/>
                <w:bCs/>
                <w:color w:val="000000"/>
                <w:kern w:val="24"/>
                <w:sz w:val="18"/>
                <w:szCs w:val="18"/>
                <w:lang w:eastAsia="tr-TR"/>
              </w:rPr>
              <w:t>Dış Paydaş</w:t>
            </w:r>
          </w:p>
        </w:tc>
        <w:tc>
          <w:tcPr>
            <w:tcW w:w="8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98" w:type="dxa"/>
              <w:bottom w:w="0" w:type="dxa"/>
              <w:right w:w="98" w:type="dxa"/>
            </w:tcMar>
            <w:vAlign w:val="center"/>
            <w:hideMark/>
          </w:tcPr>
          <w:p w:rsidR="00BC4766" w:rsidRPr="00BC4766" w:rsidRDefault="00BC4766" w:rsidP="00BC4766">
            <w:pPr>
              <w:widowControl/>
              <w:autoSpaceDE/>
              <w:autoSpaceDN/>
              <w:textAlignment w:val="baseline"/>
              <w:rPr>
                <w:rFonts w:ascii="Arial" w:eastAsia="Times New Roman" w:hAnsi="Arial" w:cs="Arial"/>
                <w:sz w:val="36"/>
                <w:szCs w:val="36"/>
                <w:lang w:eastAsia="tr-TR"/>
              </w:rPr>
            </w:pPr>
            <w:r w:rsidRPr="00BC4766">
              <w:rPr>
                <w:rFonts w:ascii="Times New Roman" w:eastAsia="Times New Roman" w:hAnsi="Times New Roman" w:cs="Times New Roman"/>
                <w:b/>
                <w:bCs/>
                <w:color w:val="000000"/>
                <w:kern w:val="24"/>
                <w:sz w:val="18"/>
                <w:szCs w:val="18"/>
                <w:lang w:eastAsia="tr-TR"/>
              </w:rPr>
              <w:t>Lider</w:t>
            </w:r>
          </w:p>
        </w:tc>
        <w:tc>
          <w:tcPr>
            <w:tcW w:w="997" w:type="dxa"/>
            <w:tcBorders>
              <w:top w:val="single" w:sz="8" w:space="0" w:color="000000"/>
              <w:left w:val="single" w:sz="8" w:space="0" w:color="000000"/>
              <w:bottom w:val="single" w:sz="8" w:space="0" w:color="000000"/>
              <w:right w:val="single" w:sz="8" w:space="0" w:color="000000"/>
            </w:tcBorders>
            <w:shd w:val="clear" w:color="auto" w:fill="D9D9D9"/>
            <w:tcMar>
              <w:top w:w="15" w:type="dxa"/>
              <w:left w:w="98" w:type="dxa"/>
              <w:bottom w:w="0" w:type="dxa"/>
              <w:right w:w="98" w:type="dxa"/>
            </w:tcMar>
            <w:vAlign w:val="center"/>
            <w:hideMark/>
          </w:tcPr>
          <w:p w:rsidR="00BC4766" w:rsidRPr="00BC4766" w:rsidRDefault="00BC4766" w:rsidP="00BC4766">
            <w:pPr>
              <w:widowControl/>
              <w:autoSpaceDE/>
              <w:autoSpaceDN/>
              <w:textAlignment w:val="baseline"/>
              <w:rPr>
                <w:rFonts w:ascii="Arial" w:eastAsia="Times New Roman" w:hAnsi="Arial" w:cs="Arial"/>
                <w:sz w:val="36"/>
                <w:szCs w:val="36"/>
                <w:lang w:eastAsia="tr-TR"/>
              </w:rPr>
            </w:pPr>
            <w:r w:rsidRPr="00BC4766">
              <w:rPr>
                <w:rFonts w:ascii="Times New Roman" w:eastAsia="Times New Roman" w:hAnsi="Times New Roman" w:cs="Times New Roman"/>
                <w:b/>
                <w:bCs/>
                <w:color w:val="000000"/>
                <w:kern w:val="24"/>
                <w:sz w:val="18"/>
                <w:szCs w:val="18"/>
                <w:lang w:eastAsia="tr-TR"/>
              </w:rPr>
              <w:t>Çalışanlar</w:t>
            </w:r>
          </w:p>
        </w:tc>
        <w:tc>
          <w:tcPr>
            <w:tcW w:w="841" w:type="dxa"/>
            <w:tcBorders>
              <w:top w:val="single" w:sz="8" w:space="0" w:color="000000"/>
              <w:left w:val="single" w:sz="8" w:space="0" w:color="000000"/>
              <w:bottom w:val="single" w:sz="8" w:space="0" w:color="000000"/>
              <w:right w:val="single" w:sz="8" w:space="0" w:color="000000"/>
            </w:tcBorders>
            <w:shd w:val="clear" w:color="auto" w:fill="D9D9D9"/>
            <w:tcMar>
              <w:top w:w="15" w:type="dxa"/>
              <w:left w:w="98" w:type="dxa"/>
              <w:bottom w:w="0" w:type="dxa"/>
              <w:right w:w="98" w:type="dxa"/>
            </w:tcMar>
            <w:vAlign w:val="center"/>
            <w:hideMark/>
          </w:tcPr>
          <w:p w:rsidR="00BC4766" w:rsidRPr="00BC4766" w:rsidRDefault="00BC4766" w:rsidP="00BC4766">
            <w:pPr>
              <w:widowControl/>
              <w:autoSpaceDE/>
              <w:autoSpaceDN/>
              <w:textAlignment w:val="baseline"/>
              <w:rPr>
                <w:rFonts w:ascii="Arial" w:eastAsia="Times New Roman" w:hAnsi="Arial" w:cs="Arial"/>
                <w:sz w:val="36"/>
                <w:szCs w:val="36"/>
                <w:lang w:eastAsia="tr-TR"/>
              </w:rPr>
            </w:pPr>
            <w:r w:rsidRPr="00BC4766">
              <w:rPr>
                <w:rFonts w:ascii="Times New Roman" w:eastAsia="Times New Roman" w:hAnsi="Times New Roman" w:cs="Times New Roman"/>
                <w:b/>
                <w:bCs/>
                <w:color w:val="000000"/>
                <w:kern w:val="24"/>
                <w:sz w:val="18"/>
                <w:szCs w:val="18"/>
                <w:lang w:eastAsia="tr-TR"/>
              </w:rPr>
              <w:t>Hedef Kitle</w:t>
            </w:r>
          </w:p>
        </w:tc>
        <w:tc>
          <w:tcPr>
            <w:tcW w:w="825" w:type="dxa"/>
            <w:tcBorders>
              <w:top w:val="single" w:sz="8" w:space="0" w:color="000000"/>
              <w:left w:val="single" w:sz="8" w:space="0" w:color="000000"/>
              <w:bottom w:val="single" w:sz="8" w:space="0" w:color="000000"/>
              <w:right w:val="single" w:sz="8" w:space="0" w:color="000000"/>
            </w:tcBorders>
            <w:shd w:val="clear" w:color="auto" w:fill="D9D9D9"/>
            <w:tcMar>
              <w:top w:w="15" w:type="dxa"/>
              <w:left w:w="98" w:type="dxa"/>
              <w:bottom w:w="0" w:type="dxa"/>
              <w:right w:w="98" w:type="dxa"/>
            </w:tcMar>
            <w:vAlign w:val="center"/>
            <w:hideMark/>
          </w:tcPr>
          <w:p w:rsidR="00BC4766" w:rsidRPr="00BC4766" w:rsidRDefault="00BC4766" w:rsidP="00BC4766">
            <w:pPr>
              <w:widowControl/>
              <w:autoSpaceDE/>
              <w:autoSpaceDN/>
              <w:textAlignment w:val="baseline"/>
              <w:rPr>
                <w:rFonts w:ascii="Arial" w:eastAsia="Times New Roman" w:hAnsi="Arial" w:cs="Arial"/>
                <w:sz w:val="36"/>
                <w:szCs w:val="36"/>
                <w:lang w:eastAsia="tr-TR"/>
              </w:rPr>
            </w:pPr>
            <w:r w:rsidRPr="00BC4766">
              <w:rPr>
                <w:rFonts w:ascii="Times New Roman" w:eastAsia="Times New Roman" w:hAnsi="Times New Roman" w:cs="Times New Roman"/>
                <w:b/>
                <w:bCs/>
                <w:color w:val="000000"/>
                <w:kern w:val="24"/>
                <w:sz w:val="18"/>
                <w:szCs w:val="18"/>
                <w:lang w:eastAsia="tr-TR"/>
              </w:rPr>
              <w:t>Temel Ortak</w:t>
            </w:r>
          </w:p>
        </w:tc>
        <w:tc>
          <w:tcPr>
            <w:tcW w:w="876" w:type="dxa"/>
            <w:tcBorders>
              <w:top w:val="single" w:sz="8" w:space="0" w:color="000000"/>
              <w:left w:val="single" w:sz="8" w:space="0" w:color="000000"/>
              <w:bottom w:val="single" w:sz="8" w:space="0" w:color="000000"/>
              <w:right w:val="single" w:sz="8" w:space="0" w:color="000000"/>
            </w:tcBorders>
            <w:shd w:val="clear" w:color="auto" w:fill="D9D9D9"/>
            <w:tcMar>
              <w:top w:w="15" w:type="dxa"/>
              <w:left w:w="98" w:type="dxa"/>
              <w:bottom w:w="0" w:type="dxa"/>
              <w:right w:w="98" w:type="dxa"/>
            </w:tcMar>
            <w:vAlign w:val="center"/>
            <w:hideMark/>
          </w:tcPr>
          <w:p w:rsidR="00BC4766" w:rsidRPr="00BC4766" w:rsidRDefault="00BC4766" w:rsidP="00BC4766">
            <w:pPr>
              <w:widowControl/>
              <w:autoSpaceDE/>
              <w:autoSpaceDN/>
              <w:textAlignment w:val="baseline"/>
              <w:rPr>
                <w:rFonts w:ascii="Arial" w:eastAsia="Times New Roman" w:hAnsi="Arial" w:cs="Arial"/>
                <w:sz w:val="36"/>
                <w:szCs w:val="36"/>
                <w:lang w:eastAsia="tr-TR"/>
              </w:rPr>
            </w:pPr>
            <w:r w:rsidRPr="00BC4766">
              <w:rPr>
                <w:rFonts w:ascii="Times New Roman" w:eastAsia="Times New Roman" w:hAnsi="Times New Roman" w:cs="Times New Roman"/>
                <w:b/>
                <w:bCs/>
                <w:color w:val="000000"/>
                <w:kern w:val="24"/>
                <w:sz w:val="18"/>
                <w:szCs w:val="18"/>
                <w:lang w:eastAsia="tr-TR"/>
              </w:rPr>
              <w:t>Stratejik Ortak</w:t>
            </w:r>
          </w:p>
        </w:tc>
        <w:tc>
          <w:tcPr>
            <w:tcW w:w="946" w:type="dxa"/>
            <w:tcBorders>
              <w:top w:val="single" w:sz="8" w:space="0" w:color="000000"/>
              <w:left w:val="single" w:sz="8" w:space="0" w:color="000000"/>
              <w:bottom w:val="single" w:sz="8" w:space="0" w:color="000000"/>
              <w:right w:val="single" w:sz="8" w:space="0" w:color="000000"/>
            </w:tcBorders>
            <w:shd w:val="clear" w:color="auto" w:fill="D9D9D9"/>
            <w:tcMar>
              <w:top w:w="15" w:type="dxa"/>
              <w:left w:w="98" w:type="dxa"/>
              <w:bottom w:w="0" w:type="dxa"/>
              <w:right w:w="98" w:type="dxa"/>
            </w:tcMar>
            <w:vAlign w:val="center"/>
            <w:hideMark/>
          </w:tcPr>
          <w:p w:rsidR="00BC4766" w:rsidRPr="00BC4766" w:rsidRDefault="00BC4766" w:rsidP="00BC4766">
            <w:pPr>
              <w:widowControl/>
              <w:autoSpaceDE/>
              <w:autoSpaceDN/>
              <w:textAlignment w:val="baseline"/>
              <w:rPr>
                <w:rFonts w:ascii="Arial" w:eastAsia="Times New Roman" w:hAnsi="Arial" w:cs="Arial"/>
                <w:sz w:val="36"/>
                <w:szCs w:val="36"/>
                <w:lang w:eastAsia="tr-TR"/>
              </w:rPr>
            </w:pPr>
            <w:r w:rsidRPr="00BC4766">
              <w:rPr>
                <w:rFonts w:ascii="Times New Roman" w:eastAsia="Times New Roman" w:hAnsi="Times New Roman" w:cs="Times New Roman"/>
                <w:b/>
                <w:bCs/>
                <w:color w:val="000000"/>
                <w:kern w:val="24"/>
                <w:sz w:val="18"/>
                <w:szCs w:val="18"/>
                <w:lang w:eastAsia="tr-TR"/>
              </w:rPr>
              <w:t>Tedarikçi</w:t>
            </w:r>
          </w:p>
        </w:tc>
      </w:tr>
      <w:tr w:rsidR="00BC4766" w:rsidRPr="00BC4766" w:rsidTr="00BC4766">
        <w:trPr>
          <w:trHeight w:val="277"/>
        </w:trPr>
        <w:tc>
          <w:tcPr>
            <w:tcW w:w="357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Yöneticilerimiz</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7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r>
      <w:tr w:rsidR="00BC4766" w:rsidRPr="00BC4766" w:rsidTr="00BC4766">
        <w:trPr>
          <w:trHeight w:val="277"/>
        </w:trPr>
        <w:tc>
          <w:tcPr>
            <w:tcW w:w="357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Öğretmen</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7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r>
      <w:tr w:rsidR="00BC4766" w:rsidRPr="00BC4766" w:rsidTr="00BC4766">
        <w:trPr>
          <w:trHeight w:val="277"/>
        </w:trPr>
        <w:tc>
          <w:tcPr>
            <w:tcW w:w="357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Öğrenci</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7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r>
      <w:tr w:rsidR="00BC4766" w:rsidRPr="00BC4766" w:rsidTr="00BC4766">
        <w:trPr>
          <w:trHeight w:val="277"/>
        </w:trPr>
        <w:tc>
          <w:tcPr>
            <w:tcW w:w="357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Veli</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7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0</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0</w:t>
            </w:r>
          </w:p>
        </w:tc>
      </w:tr>
      <w:tr w:rsidR="00BC4766" w:rsidRPr="00BC4766" w:rsidTr="00BC4766">
        <w:trPr>
          <w:trHeight w:val="277"/>
        </w:trPr>
        <w:tc>
          <w:tcPr>
            <w:tcW w:w="357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Okul Aile Birliği</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7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r>
      <w:tr w:rsidR="00BC4766" w:rsidRPr="00BC4766" w:rsidTr="00BC4766">
        <w:trPr>
          <w:trHeight w:val="277"/>
        </w:trPr>
        <w:tc>
          <w:tcPr>
            <w:tcW w:w="357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Memur ve Hizmetliler</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7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r>
      <w:tr w:rsidR="00BC4766" w:rsidRPr="00BC4766" w:rsidTr="00BC4766">
        <w:trPr>
          <w:trHeight w:val="277"/>
        </w:trPr>
        <w:tc>
          <w:tcPr>
            <w:tcW w:w="357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Resmi Okullarımız / Kurumlarımız</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7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r>
      <w:tr w:rsidR="00BC4766" w:rsidRPr="00BC4766" w:rsidTr="00BC4766">
        <w:trPr>
          <w:trHeight w:val="277"/>
        </w:trPr>
        <w:tc>
          <w:tcPr>
            <w:tcW w:w="357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Özel - Okullarımız / Kurumlarımız</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7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r>
      <w:tr w:rsidR="00BC4766" w:rsidRPr="00BC4766" w:rsidTr="00BC4766">
        <w:trPr>
          <w:trHeight w:val="277"/>
        </w:trPr>
        <w:tc>
          <w:tcPr>
            <w:tcW w:w="357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Bakanlık Merkez Teşkilatı</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7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r>
      <w:tr w:rsidR="00BC4766" w:rsidRPr="00BC4766" w:rsidTr="00BC4766">
        <w:trPr>
          <w:trHeight w:val="277"/>
        </w:trPr>
        <w:tc>
          <w:tcPr>
            <w:tcW w:w="357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Ankara Valiliği</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7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r>
      <w:tr w:rsidR="00BC4766" w:rsidRPr="00BC4766" w:rsidTr="00BC4766">
        <w:trPr>
          <w:trHeight w:val="277"/>
        </w:trPr>
        <w:tc>
          <w:tcPr>
            <w:tcW w:w="357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xml:space="preserve">Ankara Büyükşehir Belediye Başkanlığı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7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r>
      <w:tr w:rsidR="00BC4766" w:rsidRPr="00BC4766" w:rsidTr="00BC4766">
        <w:trPr>
          <w:trHeight w:val="277"/>
        </w:trPr>
        <w:tc>
          <w:tcPr>
            <w:tcW w:w="357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Ankara Cumhuriyet Başsavcılığı</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7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r>
      <w:tr w:rsidR="00BC4766" w:rsidRPr="00BC4766" w:rsidTr="00BC4766">
        <w:trPr>
          <w:trHeight w:val="277"/>
        </w:trPr>
        <w:tc>
          <w:tcPr>
            <w:tcW w:w="357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Bölge İdare Mahkemesi Başkanlığı</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7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r>
      <w:tr w:rsidR="00BC4766" w:rsidRPr="00BC4766" w:rsidTr="00BC4766">
        <w:trPr>
          <w:trHeight w:val="277"/>
        </w:trPr>
        <w:tc>
          <w:tcPr>
            <w:tcW w:w="357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İl Kuvvet Komutanlıkları</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7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0</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r>
      <w:tr w:rsidR="00BC4766" w:rsidRPr="00BC4766" w:rsidTr="00BC4766">
        <w:trPr>
          <w:trHeight w:val="277"/>
        </w:trPr>
        <w:tc>
          <w:tcPr>
            <w:tcW w:w="357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İl Emniyet Müdürlüğü</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7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0</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r>
      <w:tr w:rsidR="00BC4766" w:rsidRPr="00BC4766" w:rsidTr="00BC4766">
        <w:trPr>
          <w:trHeight w:val="277"/>
        </w:trPr>
        <w:tc>
          <w:tcPr>
            <w:tcW w:w="357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İlçe Emniyet Müdürlüğü</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7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0</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r>
      <w:tr w:rsidR="00BC4766" w:rsidRPr="00BC4766" w:rsidTr="00BC4766">
        <w:trPr>
          <w:trHeight w:val="277"/>
        </w:trPr>
        <w:tc>
          <w:tcPr>
            <w:tcW w:w="357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İl Özel İdaresi</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7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r>
      <w:tr w:rsidR="00BC4766" w:rsidRPr="00BC4766" w:rsidTr="00BC4766">
        <w:trPr>
          <w:trHeight w:val="277"/>
        </w:trPr>
        <w:tc>
          <w:tcPr>
            <w:tcW w:w="357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textAlignment w:val="baseline"/>
              <w:rPr>
                <w:rFonts w:ascii="Arial" w:eastAsia="Times New Roman" w:hAnsi="Arial" w:cs="Arial"/>
                <w:sz w:val="36"/>
                <w:szCs w:val="36"/>
                <w:lang w:eastAsia="tr-TR"/>
              </w:rPr>
            </w:pPr>
            <w:r>
              <w:rPr>
                <w:rFonts w:ascii="Times New Roman" w:eastAsia="Times New Roman" w:hAnsi="Times New Roman" w:cs="Times New Roman"/>
                <w:color w:val="000000"/>
                <w:kern w:val="24"/>
                <w:lang w:eastAsia="tr-TR"/>
              </w:rPr>
              <w:t xml:space="preserve">Mamak </w:t>
            </w:r>
            <w:r w:rsidRPr="00BC4766">
              <w:rPr>
                <w:rFonts w:ascii="Times New Roman" w:eastAsia="Times New Roman" w:hAnsi="Times New Roman" w:cs="Times New Roman"/>
                <w:color w:val="000000"/>
                <w:kern w:val="24"/>
                <w:lang w:eastAsia="tr-TR"/>
              </w:rPr>
              <w:t>Kaymakamlığı</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7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r>
      <w:tr w:rsidR="00BC4766" w:rsidRPr="00BC4766" w:rsidTr="00BC4766">
        <w:trPr>
          <w:trHeight w:val="277"/>
        </w:trPr>
        <w:tc>
          <w:tcPr>
            <w:tcW w:w="357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textAlignment w:val="baseline"/>
              <w:rPr>
                <w:rFonts w:ascii="Arial" w:eastAsia="Times New Roman" w:hAnsi="Arial" w:cs="Arial"/>
                <w:sz w:val="36"/>
                <w:szCs w:val="36"/>
                <w:lang w:eastAsia="tr-TR"/>
              </w:rPr>
            </w:pPr>
            <w:r>
              <w:rPr>
                <w:rFonts w:ascii="Times New Roman" w:eastAsia="Times New Roman" w:hAnsi="Times New Roman" w:cs="Times New Roman"/>
                <w:color w:val="000000"/>
                <w:kern w:val="24"/>
                <w:lang w:eastAsia="tr-TR"/>
              </w:rPr>
              <w:t xml:space="preserve">Mamak </w:t>
            </w:r>
            <w:r w:rsidRPr="00BC4766">
              <w:rPr>
                <w:rFonts w:ascii="Times New Roman" w:eastAsia="Times New Roman" w:hAnsi="Times New Roman" w:cs="Times New Roman"/>
                <w:color w:val="000000"/>
                <w:kern w:val="24"/>
                <w:lang w:eastAsia="tr-TR"/>
              </w:rPr>
              <w:t>İlçe Milli Eğitim Müdürlüğü</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7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r>
      <w:tr w:rsidR="00BC4766" w:rsidRPr="00BC4766" w:rsidTr="00BC4766">
        <w:trPr>
          <w:trHeight w:val="277"/>
        </w:trPr>
        <w:tc>
          <w:tcPr>
            <w:tcW w:w="357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textAlignment w:val="baseline"/>
              <w:rPr>
                <w:rFonts w:ascii="Arial" w:eastAsia="Times New Roman" w:hAnsi="Arial" w:cs="Arial"/>
                <w:sz w:val="36"/>
                <w:szCs w:val="36"/>
                <w:lang w:eastAsia="tr-TR"/>
              </w:rPr>
            </w:pPr>
            <w:r>
              <w:rPr>
                <w:rFonts w:ascii="Times New Roman" w:eastAsia="Times New Roman" w:hAnsi="Times New Roman" w:cs="Times New Roman"/>
                <w:color w:val="000000"/>
                <w:kern w:val="24"/>
                <w:lang w:eastAsia="tr-TR"/>
              </w:rPr>
              <w:t>Mamak</w:t>
            </w:r>
            <w:r w:rsidRPr="00BC4766">
              <w:rPr>
                <w:rFonts w:ascii="Times New Roman" w:eastAsia="Times New Roman" w:hAnsi="Times New Roman" w:cs="Times New Roman"/>
                <w:color w:val="000000"/>
                <w:kern w:val="24"/>
                <w:lang w:eastAsia="tr-TR"/>
              </w:rPr>
              <w:t xml:space="preserve"> Belediye Başkanlığı</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7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r>
      <w:tr w:rsidR="00BC4766" w:rsidRPr="00BC4766" w:rsidTr="00BC4766">
        <w:trPr>
          <w:trHeight w:val="277"/>
        </w:trPr>
        <w:tc>
          <w:tcPr>
            <w:tcW w:w="357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textAlignment w:val="baseline"/>
              <w:rPr>
                <w:rFonts w:ascii="Arial" w:eastAsia="Times New Roman" w:hAnsi="Arial" w:cs="Arial"/>
                <w:sz w:val="36"/>
                <w:szCs w:val="36"/>
                <w:lang w:eastAsia="tr-TR"/>
              </w:rPr>
            </w:pPr>
            <w:r>
              <w:rPr>
                <w:rFonts w:ascii="Times New Roman" w:eastAsia="Times New Roman" w:hAnsi="Times New Roman" w:cs="Times New Roman"/>
                <w:color w:val="000000"/>
                <w:kern w:val="24"/>
                <w:lang w:eastAsia="tr-TR"/>
              </w:rPr>
              <w:t>Mamak</w:t>
            </w:r>
            <w:r w:rsidRPr="00BC4766">
              <w:rPr>
                <w:rFonts w:ascii="Times New Roman" w:eastAsia="Times New Roman" w:hAnsi="Times New Roman" w:cs="Times New Roman"/>
                <w:color w:val="000000"/>
                <w:kern w:val="24"/>
                <w:lang w:eastAsia="tr-TR"/>
              </w:rPr>
              <w:t xml:space="preserve"> Mal Müdürlüğü</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7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r>
      <w:tr w:rsidR="00BC4766" w:rsidRPr="00BC4766" w:rsidTr="00BC4766">
        <w:trPr>
          <w:trHeight w:val="277"/>
        </w:trPr>
        <w:tc>
          <w:tcPr>
            <w:tcW w:w="357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lastRenderedPageBreak/>
              <w:t>Üniversiteler</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0</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7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0</w:t>
            </w:r>
          </w:p>
        </w:tc>
      </w:tr>
      <w:tr w:rsidR="00BC4766" w:rsidRPr="00BC4766" w:rsidTr="00BC4766">
        <w:trPr>
          <w:trHeight w:val="277"/>
        </w:trPr>
        <w:tc>
          <w:tcPr>
            <w:tcW w:w="357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Medya</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7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0</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r>
      <w:tr w:rsidR="00BC4766" w:rsidRPr="00BC4766" w:rsidTr="00BC4766">
        <w:trPr>
          <w:trHeight w:val="277"/>
        </w:trPr>
        <w:tc>
          <w:tcPr>
            <w:tcW w:w="357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Eğitim Sendikaları</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7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0</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r>
      <w:tr w:rsidR="00BC4766" w:rsidRPr="00BC4766" w:rsidTr="00BC4766">
        <w:trPr>
          <w:trHeight w:val="277"/>
        </w:trPr>
        <w:tc>
          <w:tcPr>
            <w:tcW w:w="357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Semt Kliniği</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7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r>
      <w:tr w:rsidR="00BC4766" w:rsidRPr="00BC4766" w:rsidTr="00BC4766">
        <w:trPr>
          <w:trHeight w:val="277"/>
        </w:trPr>
        <w:tc>
          <w:tcPr>
            <w:tcW w:w="357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Tarım İl Müdürlüğü</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7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0</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0</w:t>
            </w:r>
          </w:p>
        </w:tc>
      </w:tr>
      <w:tr w:rsidR="00BC4766" w:rsidRPr="00BC4766" w:rsidTr="00BC4766">
        <w:trPr>
          <w:trHeight w:val="277"/>
        </w:trPr>
        <w:tc>
          <w:tcPr>
            <w:tcW w:w="357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İl Kültür ve Turizm Müdürlüğü</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7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r>
      <w:tr w:rsidR="00BC4766" w:rsidRPr="00BC4766" w:rsidTr="00BC4766">
        <w:trPr>
          <w:trHeight w:val="277"/>
        </w:trPr>
        <w:tc>
          <w:tcPr>
            <w:tcW w:w="357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Çevre ve Orman İl Müdürlüğü</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7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0</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r>
      <w:tr w:rsidR="00BC4766" w:rsidRPr="00BC4766" w:rsidTr="00BC4766">
        <w:trPr>
          <w:trHeight w:val="277"/>
        </w:trPr>
        <w:tc>
          <w:tcPr>
            <w:tcW w:w="357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Türk Telekom Çubuk Bölge Müdürlüğü</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7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r>
      <w:tr w:rsidR="00BC4766" w:rsidRPr="00BC4766" w:rsidTr="00BC4766">
        <w:trPr>
          <w:trHeight w:val="277"/>
        </w:trPr>
        <w:tc>
          <w:tcPr>
            <w:tcW w:w="357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Devlet Tiyatrosu Müdürlüğü</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7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0</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r>
      <w:tr w:rsidR="00BC4766" w:rsidRPr="00BC4766" w:rsidTr="00BC4766">
        <w:trPr>
          <w:trHeight w:val="277"/>
        </w:trPr>
        <w:tc>
          <w:tcPr>
            <w:tcW w:w="357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Meteoroloji Bölge Müdürlüğü</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7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0</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r>
      <w:tr w:rsidR="00BC4766" w:rsidRPr="00BC4766" w:rsidTr="00BC4766">
        <w:trPr>
          <w:trHeight w:val="554"/>
        </w:trPr>
        <w:tc>
          <w:tcPr>
            <w:tcW w:w="357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Sivil Toplum Kuruluşları (Vakıf - Dernek)</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7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0</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0</w:t>
            </w:r>
          </w:p>
        </w:tc>
      </w:tr>
      <w:tr w:rsidR="00BC4766" w:rsidRPr="00BC4766" w:rsidTr="00BC4766">
        <w:trPr>
          <w:trHeight w:val="277"/>
        </w:trPr>
        <w:tc>
          <w:tcPr>
            <w:tcW w:w="357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Kantin İşleticileri</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7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r>
      <w:tr w:rsidR="00BC4766" w:rsidRPr="00BC4766" w:rsidTr="00BC4766">
        <w:trPr>
          <w:trHeight w:val="277"/>
        </w:trPr>
        <w:tc>
          <w:tcPr>
            <w:tcW w:w="357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Servis İşleticileri</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7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r>
      <w:tr w:rsidR="00BC4766" w:rsidRPr="00BC4766" w:rsidTr="00BC4766">
        <w:trPr>
          <w:trHeight w:val="277"/>
        </w:trPr>
        <w:tc>
          <w:tcPr>
            <w:tcW w:w="357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Özel Sektör</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0</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7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0</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0</w:t>
            </w:r>
          </w:p>
        </w:tc>
      </w:tr>
      <w:tr w:rsidR="00BC4766" w:rsidRPr="00BC4766" w:rsidTr="00BC4766">
        <w:trPr>
          <w:trHeight w:val="554"/>
        </w:trPr>
        <w:tc>
          <w:tcPr>
            <w:tcW w:w="357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textAlignment w:val="baseline"/>
              <w:rPr>
                <w:rFonts w:ascii="Arial" w:eastAsia="Times New Roman" w:hAnsi="Arial" w:cs="Arial"/>
                <w:sz w:val="36"/>
                <w:szCs w:val="36"/>
                <w:lang w:eastAsia="tr-TR"/>
              </w:rPr>
            </w:pPr>
            <w:r w:rsidRPr="00BC4766">
              <w:rPr>
                <w:rFonts w:ascii="Times New Roman" w:eastAsia="Times New Roman" w:hAnsi="Times New Roman" w:cs="Times New Roman"/>
                <w:b/>
                <w:bCs/>
                <w:color w:val="000000"/>
                <w:kern w:val="24"/>
                <w:lang w:eastAsia="tr-TR"/>
              </w:rPr>
              <w:t>O: Bazı Paydaşlar, bir kısmı ile ilişki vardır.</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7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r>
      <w:tr w:rsidR="00BC4766" w:rsidRPr="00BC4766" w:rsidTr="00BC4766">
        <w:trPr>
          <w:trHeight w:val="277"/>
        </w:trPr>
        <w:tc>
          <w:tcPr>
            <w:tcW w:w="357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textAlignment w:val="baseline"/>
              <w:rPr>
                <w:rFonts w:ascii="Arial" w:eastAsia="Times New Roman" w:hAnsi="Arial" w:cs="Arial"/>
                <w:sz w:val="36"/>
                <w:szCs w:val="36"/>
                <w:lang w:eastAsia="tr-TR"/>
              </w:rPr>
            </w:pPr>
            <w:r w:rsidRPr="00BC4766">
              <w:rPr>
                <w:rFonts w:ascii="Times New Roman" w:eastAsia="Times New Roman" w:hAnsi="Times New Roman" w:cs="Times New Roman"/>
                <w:b/>
                <w:bCs/>
                <w:color w:val="000000"/>
                <w:kern w:val="24"/>
                <w:lang w:eastAsia="tr-TR"/>
              </w:rPr>
              <w:t>V: Paydaşların tamamı</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87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rsidR="00BC4766" w:rsidRPr="00BC4766" w:rsidRDefault="00BC4766" w:rsidP="00BC4766">
            <w:pPr>
              <w:widowControl/>
              <w:autoSpaceDE/>
              <w:autoSpaceDN/>
              <w:spacing w:line="277" w:lineRule="atLeast"/>
              <w:jc w:val="center"/>
              <w:textAlignment w:val="baseline"/>
              <w:rPr>
                <w:rFonts w:ascii="Arial" w:eastAsia="Times New Roman" w:hAnsi="Arial" w:cs="Arial"/>
                <w:sz w:val="36"/>
                <w:szCs w:val="36"/>
                <w:lang w:eastAsia="tr-TR"/>
              </w:rPr>
            </w:pPr>
            <w:r w:rsidRPr="00BC4766">
              <w:rPr>
                <w:rFonts w:ascii="Times New Roman" w:eastAsia="Times New Roman" w:hAnsi="Times New Roman" w:cs="Times New Roman"/>
                <w:color w:val="000000"/>
                <w:kern w:val="24"/>
                <w:lang w:eastAsia="tr-TR"/>
              </w:rPr>
              <w:t> </w:t>
            </w:r>
          </w:p>
        </w:tc>
      </w:tr>
    </w:tbl>
    <w:p w:rsidR="00BC4766" w:rsidRDefault="00BC4766">
      <w:pPr>
        <w:spacing w:line="360" w:lineRule="auto"/>
        <w:jc w:val="both"/>
      </w:pPr>
    </w:p>
    <w:p w:rsidR="009A46E7" w:rsidRDefault="009A46E7">
      <w:pPr>
        <w:spacing w:line="360" w:lineRule="auto"/>
        <w:jc w:val="both"/>
      </w:pPr>
    </w:p>
    <w:p w:rsidR="009A46E7" w:rsidRDefault="009A46E7" w:rsidP="009A46E7">
      <w:pPr>
        <w:spacing w:line="360" w:lineRule="auto"/>
        <w:jc w:val="both"/>
      </w:pPr>
      <w:r w:rsidRPr="009A46E7">
        <w:rPr>
          <w:b/>
          <w:bCs/>
        </w:rPr>
        <w:t>P</w:t>
      </w:r>
      <w:r w:rsidR="00A079F8" w:rsidRPr="009A46E7">
        <w:rPr>
          <w:b/>
          <w:bCs/>
        </w:rPr>
        <w:t>aydaş</w:t>
      </w:r>
      <w:r w:rsidRPr="009A46E7">
        <w:rPr>
          <w:b/>
          <w:bCs/>
        </w:rPr>
        <w:t xml:space="preserve"> Ö</w:t>
      </w:r>
      <w:r w:rsidR="00A079F8" w:rsidRPr="009A46E7">
        <w:rPr>
          <w:b/>
          <w:bCs/>
        </w:rPr>
        <w:t>nem</w:t>
      </w:r>
      <w:r w:rsidRPr="009A46E7">
        <w:rPr>
          <w:b/>
          <w:bCs/>
        </w:rPr>
        <w:t xml:space="preserve"> E</w:t>
      </w:r>
      <w:r w:rsidR="00A079F8" w:rsidRPr="009A46E7">
        <w:rPr>
          <w:b/>
          <w:bCs/>
        </w:rPr>
        <w:t>tki</w:t>
      </w:r>
      <w:r w:rsidRPr="009A46E7">
        <w:rPr>
          <w:b/>
          <w:bCs/>
        </w:rPr>
        <w:t xml:space="preserve"> M</w:t>
      </w:r>
      <w:r w:rsidR="00A079F8" w:rsidRPr="009A46E7">
        <w:rPr>
          <w:b/>
          <w:bCs/>
        </w:rPr>
        <w:t xml:space="preserve">atrisi </w:t>
      </w:r>
    </w:p>
    <w:p w:rsidR="009A46E7" w:rsidRDefault="009A46E7" w:rsidP="009A46E7">
      <w:pPr>
        <w:spacing w:line="360" w:lineRule="auto"/>
        <w:jc w:val="both"/>
      </w:pPr>
    </w:p>
    <w:tbl>
      <w:tblPr>
        <w:tblW w:w="10640" w:type="dxa"/>
        <w:tblCellMar>
          <w:left w:w="0" w:type="dxa"/>
          <w:right w:w="0" w:type="dxa"/>
        </w:tblCellMar>
        <w:tblLook w:val="0600" w:firstRow="0" w:lastRow="0" w:firstColumn="0" w:lastColumn="0" w:noHBand="1" w:noVBand="1"/>
      </w:tblPr>
      <w:tblGrid>
        <w:gridCol w:w="3440"/>
        <w:gridCol w:w="1440"/>
        <w:gridCol w:w="1620"/>
        <w:gridCol w:w="2340"/>
        <w:gridCol w:w="1800"/>
      </w:tblGrid>
      <w:tr w:rsidR="009A46E7" w:rsidRPr="009A46E7" w:rsidTr="009A46E7">
        <w:trPr>
          <w:trHeight w:val="503"/>
        </w:trPr>
        <w:tc>
          <w:tcPr>
            <w:tcW w:w="3440" w:type="dxa"/>
            <w:vMerge w:val="restart"/>
            <w:tcBorders>
              <w:top w:val="single" w:sz="8" w:space="0" w:color="000000"/>
              <w:left w:val="single" w:sz="8" w:space="0" w:color="000000"/>
              <w:bottom w:val="single" w:sz="8" w:space="0" w:color="000000"/>
              <w:right w:val="single" w:sz="8" w:space="0" w:color="000000"/>
            </w:tcBorders>
            <w:shd w:val="clear" w:color="auto" w:fill="D9D9D9"/>
            <w:tcMar>
              <w:top w:w="15" w:type="dxa"/>
              <w:left w:w="119" w:type="dxa"/>
              <w:bottom w:w="0" w:type="dxa"/>
              <w:right w:w="119" w:type="dxa"/>
            </w:tcMar>
            <w:vAlign w:val="center"/>
            <w:hideMark/>
          </w:tcPr>
          <w:p w:rsidR="009A46E7" w:rsidRPr="009A46E7" w:rsidRDefault="009A46E7" w:rsidP="009A46E7">
            <w:pPr>
              <w:widowControl/>
              <w:autoSpaceDE/>
              <w:autoSpaceDN/>
              <w:textAlignment w:val="baseline"/>
              <w:rPr>
                <w:rFonts w:ascii="Arial" w:eastAsia="Times New Roman" w:hAnsi="Arial" w:cs="Arial"/>
                <w:sz w:val="36"/>
                <w:szCs w:val="36"/>
                <w:lang w:eastAsia="tr-TR"/>
              </w:rPr>
            </w:pPr>
            <w:r w:rsidRPr="009A46E7">
              <w:rPr>
                <w:rFonts w:ascii="Times New Roman" w:eastAsia="Times New Roman" w:hAnsi="Times New Roman" w:cs="Times New Roman"/>
                <w:b/>
                <w:bCs/>
                <w:color w:val="000000"/>
                <w:kern w:val="24"/>
                <w:lang w:eastAsia="tr-TR"/>
              </w:rPr>
              <w:t>PAYDAŞIN ADI</w:t>
            </w:r>
          </w:p>
        </w:tc>
        <w:tc>
          <w:tcPr>
            <w:tcW w:w="3060" w:type="dxa"/>
            <w:gridSpan w:val="2"/>
            <w:tcBorders>
              <w:top w:val="single" w:sz="8" w:space="0" w:color="000000"/>
              <w:left w:val="single" w:sz="8" w:space="0" w:color="000000"/>
              <w:bottom w:val="single" w:sz="8" w:space="0" w:color="000000"/>
              <w:right w:val="single" w:sz="8" w:space="0" w:color="000000"/>
            </w:tcBorders>
            <w:shd w:val="clear" w:color="auto" w:fill="D9D9D9"/>
            <w:tcMar>
              <w:top w:w="15" w:type="dxa"/>
              <w:left w:w="119" w:type="dxa"/>
              <w:bottom w:w="0" w:type="dxa"/>
              <w:right w:w="119" w:type="dxa"/>
            </w:tcMar>
            <w:vAlign w:val="center"/>
            <w:hideMark/>
          </w:tcPr>
          <w:p w:rsidR="009A46E7" w:rsidRPr="009A46E7" w:rsidRDefault="009A46E7" w:rsidP="009A46E7">
            <w:pPr>
              <w:widowControl/>
              <w:autoSpaceDE/>
              <w:autoSpaceDN/>
              <w:textAlignment w:val="baseline"/>
              <w:rPr>
                <w:rFonts w:ascii="Arial" w:eastAsia="Times New Roman" w:hAnsi="Arial" w:cs="Arial"/>
                <w:sz w:val="36"/>
                <w:szCs w:val="36"/>
                <w:lang w:eastAsia="tr-TR"/>
              </w:rPr>
            </w:pPr>
            <w:r w:rsidRPr="009A46E7">
              <w:rPr>
                <w:rFonts w:ascii="Times New Roman" w:eastAsia="Times New Roman" w:hAnsi="Times New Roman" w:cs="Times New Roman"/>
                <w:b/>
                <w:bCs/>
                <w:color w:val="000000"/>
                <w:kern w:val="24"/>
                <w:lang w:eastAsia="tr-TR"/>
              </w:rPr>
              <w:t>Önem</w:t>
            </w:r>
          </w:p>
        </w:tc>
        <w:tc>
          <w:tcPr>
            <w:tcW w:w="4140" w:type="dxa"/>
            <w:gridSpan w:val="2"/>
            <w:tcBorders>
              <w:top w:val="single" w:sz="8" w:space="0" w:color="000000"/>
              <w:left w:val="single" w:sz="8" w:space="0" w:color="000000"/>
              <w:bottom w:val="single" w:sz="8" w:space="0" w:color="000000"/>
              <w:right w:val="single" w:sz="8" w:space="0" w:color="000000"/>
            </w:tcBorders>
            <w:shd w:val="clear" w:color="auto" w:fill="D9D9D9"/>
            <w:tcMar>
              <w:top w:w="15" w:type="dxa"/>
              <w:left w:w="119" w:type="dxa"/>
              <w:bottom w:w="0" w:type="dxa"/>
              <w:right w:w="119" w:type="dxa"/>
            </w:tcMar>
            <w:vAlign w:val="center"/>
            <w:hideMark/>
          </w:tcPr>
          <w:p w:rsidR="009A46E7" w:rsidRPr="009A46E7" w:rsidRDefault="009A46E7" w:rsidP="009A46E7">
            <w:pPr>
              <w:widowControl/>
              <w:autoSpaceDE/>
              <w:autoSpaceDN/>
              <w:textAlignment w:val="baseline"/>
              <w:rPr>
                <w:rFonts w:ascii="Arial" w:eastAsia="Times New Roman" w:hAnsi="Arial" w:cs="Arial"/>
                <w:sz w:val="36"/>
                <w:szCs w:val="36"/>
                <w:lang w:eastAsia="tr-TR"/>
              </w:rPr>
            </w:pPr>
            <w:r w:rsidRPr="009A46E7">
              <w:rPr>
                <w:rFonts w:ascii="Times New Roman" w:eastAsia="Times New Roman" w:hAnsi="Times New Roman" w:cs="Times New Roman"/>
                <w:b/>
                <w:bCs/>
                <w:color w:val="000000"/>
                <w:kern w:val="24"/>
                <w:lang w:eastAsia="tr-TR"/>
              </w:rPr>
              <w:t>Etki</w:t>
            </w:r>
          </w:p>
        </w:tc>
      </w:tr>
      <w:tr w:rsidR="009A46E7" w:rsidRPr="009A46E7" w:rsidTr="009A46E7">
        <w:trPr>
          <w:trHeight w:val="11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A46E7" w:rsidRPr="009A46E7" w:rsidRDefault="009A46E7" w:rsidP="009A46E7">
            <w:pPr>
              <w:widowControl/>
              <w:autoSpaceDE/>
              <w:autoSpaceDN/>
              <w:rPr>
                <w:rFonts w:ascii="Arial" w:eastAsia="Times New Roman" w:hAnsi="Arial" w:cs="Arial"/>
                <w:sz w:val="36"/>
                <w:szCs w:val="36"/>
                <w:lang w:eastAsia="tr-TR"/>
              </w:rPr>
            </w:pPr>
          </w:p>
        </w:tc>
        <w:tc>
          <w:tcPr>
            <w:tcW w:w="144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19" w:type="dxa"/>
              <w:bottom w:w="0" w:type="dxa"/>
              <w:right w:w="119" w:type="dxa"/>
            </w:tcMar>
            <w:vAlign w:val="center"/>
            <w:hideMark/>
          </w:tcPr>
          <w:p w:rsidR="009A46E7" w:rsidRPr="009A46E7" w:rsidRDefault="009A46E7" w:rsidP="009A46E7">
            <w:pPr>
              <w:widowControl/>
              <w:autoSpaceDE/>
              <w:autoSpaceDN/>
              <w:textAlignment w:val="baseline"/>
              <w:rPr>
                <w:rFonts w:ascii="Arial" w:eastAsia="Times New Roman" w:hAnsi="Arial" w:cs="Arial"/>
                <w:sz w:val="36"/>
                <w:szCs w:val="36"/>
                <w:lang w:eastAsia="tr-TR"/>
              </w:rPr>
            </w:pPr>
            <w:r w:rsidRPr="009A46E7">
              <w:rPr>
                <w:rFonts w:ascii="Times New Roman" w:eastAsia="Times New Roman" w:hAnsi="Times New Roman" w:cs="Times New Roman"/>
                <w:b/>
                <w:bCs/>
                <w:color w:val="000000"/>
                <w:kern w:val="24"/>
                <w:lang w:eastAsia="tr-TR"/>
              </w:rPr>
              <w:t>Önemli</w:t>
            </w:r>
          </w:p>
        </w:tc>
        <w:tc>
          <w:tcPr>
            <w:tcW w:w="16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19" w:type="dxa"/>
              <w:bottom w:w="0" w:type="dxa"/>
              <w:right w:w="119" w:type="dxa"/>
            </w:tcMar>
            <w:vAlign w:val="center"/>
            <w:hideMark/>
          </w:tcPr>
          <w:p w:rsidR="009A46E7" w:rsidRPr="009A46E7" w:rsidRDefault="009A46E7" w:rsidP="009A46E7">
            <w:pPr>
              <w:widowControl/>
              <w:autoSpaceDE/>
              <w:autoSpaceDN/>
              <w:textAlignment w:val="baseline"/>
              <w:rPr>
                <w:rFonts w:ascii="Arial" w:eastAsia="Times New Roman" w:hAnsi="Arial" w:cs="Arial"/>
                <w:sz w:val="36"/>
                <w:szCs w:val="36"/>
                <w:lang w:eastAsia="tr-TR"/>
              </w:rPr>
            </w:pPr>
            <w:r w:rsidRPr="009A46E7">
              <w:rPr>
                <w:rFonts w:ascii="Times New Roman" w:eastAsia="Times New Roman" w:hAnsi="Times New Roman" w:cs="Times New Roman"/>
                <w:b/>
                <w:bCs/>
                <w:color w:val="000000"/>
                <w:kern w:val="24"/>
                <w:lang w:eastAsia="tr-TR"/>
              </w:rPr>
              <w:t>Önemsiz</w:t>
            </w:r>
          </w:p>
        </w:tc>
        <w:tc>
          <w:tcPr>
            <w:tcW w:w="234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19" w:type="dxa"/>
              <w:bottom w:w="0" w:type="dxa"/>
              <w:right w:w="119" w:type="dxa"/>
            </w:tcMar>
            <w:vAlign w:val="center"/>
            <w:hideMark/>
          </w:tcPr>
          <w:p w:rsidR="009A46E7" w:rsidRPr="009A46E7" w:rsidRDefault="009A46E7" w:rsidP="009A46E7">
            <w:pPr>
              <w:widowControl/>
              <w:autoSpaceDE/>
              <w:autoSpaceDN/>
              <w:textAlignment w:val="baseline"/>
              <w:rPr>
                <w:rFonts w:ascii="Arial" w:eastAsia="Times New Roman" w:hAnsi="Arial" w:cs="Arial"/>
                <w:sz w:val="36"/>
                <w:szCs w:val="36"/>
                <w:lang w:eastAsia="tr-TR"/>
              </w:rPr>
            </w:pPr>
            <w:r w:rsidRPr="009A46E7">
              <w:rPr>
                <w:rFonts w:ascii="Times New Roman" w:eastAsia="Times New Roman" w:hAnsi="Times New Roman" w:cs="Times New Roman"/>
                <w:b/>
                <w:bCs/>
                <w:color w:val="000000"/>
                <w:kern w:val="24"/>
                <w:lang w:eastAsia="tr-TR"/>
              </w:rPr>
              <w:t>Güçlü</w:t>
            </w:r>
          </w:p>
        </w:tc>
        <w:tc>
          <w:tcPr>
            <w:tcW w:w="180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19" w:type="dxa"/>
              <w:bottom w:w="0" w:type="dxa"/>
              <w:right w:w="119" w:type="dxa"/>
            </w:tcMar>
            <w:vAlign w:val="center"/>
            <w:hideMark/>
          </w:tcPr>
          <w:p w:rsidR="009A46E7" w:rsidRPr="009A46E7" w:rsidRDefault="009A46E7" w:rsidP="009A46E7">
            <w:pPr>
              <w:widowControl/>
              <w:autoSpaceDE/>
              <w:autoSpaceDN/>
              <w:textAlignment w:val="baseline"/>
              <w:rPr>
                <w:rFonts w:ascii="Arial" w:eastAsia="Times New Roman" w:hAnsi="Arial" w:cs="Arial"/>
                <w:sz w:val="36"/>
                <w:szCs w:val="36"/>
                <w:lang w:eastAsia="tr-TR"/>
              </w:rPr>
            </w:pPr>
            <w:r w:rsidRPr="009A46E7">
              <w:rPr>
                <w:rFonts w:ascii="Times New Roman" w:eastAsia="Times New Roman" w:hAnsi="Times New Roman" w:cs="Times New Roman"/>
                <w:b/>
                <w:bCs/>
                <w:color w:val="000000"/>
                <w:kern w:val="24"/>
                <w:lang w:eastAsia="tr-TR"/>
              </w:rPr>
              <w:t>Zayıf</w:t>
            </w:r>
          </w:p>
        </w:tc>
      </w:tr>
      <w:tr w:rsidR="009A46E7" w:rsidRPr="009A46E7" w:rsidTr="009A46E7">
        <w:trPr>
          <w:trHeight w:val="635"/>
        </w:trPr>
        <w:tc>
          <w:tcPr>
            <w:tcW w:w="3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Milli Eğitim Bakanlığı</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 </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6A399C" w:rsidP="006A399C">
            <w:pPr>
              <w:widowControl/>
              <w:autoSpaceDE/>
              <w:autoSpaceDN/>
              <w:jc w:val="center"/>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Birlikte çalış</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6A399C">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 </w:t>
            </w:r>
          </w:p>
        </w:tc>
      </w:tr>
      <w:tr w:rsidR="009A46E7" w:rsidRPr="009A46E7" w:rsidTr="009A46E7">
        <w:trPr>
          <w:trHeight w:val="635"/>
        </w:trPr>
        <w:tc>
          <w:tcPr>
            <w:tcW w:w="3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Kaymakamlık</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 </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Birlikte çalış</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 </w:t>
            </w:r>
          </w:p>
        </w:tc>
      </w:tr>
      <w:tr w:rsidR="009A46E7" w:rsidRPr="009A46E7" w:rsidTr="009A46E7">
        <w:trPr>
          <w:trHeight w:val="635"/>
        </w:trPr>
        <w:tc>
          <w:tcPr>
            <w:tcW w:w="3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İlçe Milli Eğitim Müdürlükleri</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 </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Birlikte çalış</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 </w:t>
            </w:r>
          </w:p>
        </w:tc>
      </w:tr>
      <w:tr w:rsidR="009A46E7" w:rsidRPr="009A46E7" w:rsidTr="009A46E7">
        <w:trPr>
          <w:trHeight w:val="635"/>
        </w:trPr>
        <w:tc>
          <w:tcPr>
            <w:tcW w:w="3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Okullar</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 </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 </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İzle</w:t>
            </w:r>
          </w:p>
        </w:tc>
      </w:tr>
      <w:tr w:rsidR="009A46E7" w:rsidRPr="009A46E7" w:rsidTr="009A46E7">
        <w:trPr>
          <w:trHeight w:val="635"/>
        </w:trPr>
        <w:tc>
          <w:tcPr>
            <w:tcW w:w="3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Yöneticiler</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 </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Çalışmalara dâhil et</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 </w:t>
            </w:r>
          </w:p>
        </w:tc>
      </w:tr>
      <w:tr w:rsidR="009A46E7" w:rsidRPr="009A46E7" w:rsidTr="009A46E7">
        <w:trPr>
          <w:trHeight w:val="635"/>
        </w:trPr>
        <w:tc>
          <w:tcPr>
            <w:tcW w:w="3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 xml:space="preserve">Öğretmenler </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 </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Çalışmalara dâhil et</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 </w:t>
            </w:r>
          </w:p>
        </w:tc>
      </w:tr>
      <w:tr w:rsidR="009A46E7" w:rsidRPr="009A46E7" w:rsidTr="009A46E7">
        <w:trPr>
          <w:trHeight w:val="635"/>
        </w:trPr>
        <w:tc>
          <w:tcPr>
            <w:tcW w:w="3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Öğrenciler</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 </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Çalışmalara dâhil et</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 </w:t>
            </w:r>
          </w:p>
        </w:tc>
      </w:tr>
      <w:tr w:rsidR="009A46E7" w:rsidRPr="009A46E7" w:rsidTr="009A46E7">
        <w:trPr>
          <w:trHeight w:val="635"/>
        </w:trPr>
        <w:tc>
          <w:tcPr>
            <w:tcW w:w="3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lastRenderedPageBreak/>
              <w:t>Özel Öğretim Kurumları</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 </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 </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İzle</w:t>
            </w:r>
          </w:p>
        </w:tc>
      </w:tr>
      <w:tr w:rsidR="009A46E7" w:rsidRPr="009A46E7" w:rsidTr="009A46E7">
        <w:trPr>
          <w:trHeight w:val="635"/>
        </w:trPr>
        <w:tc>
          <w:tcPr>
            <w:tcW w:w="3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Okul Aile Birlikleri</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 </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Çalışmalara dâhil et</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 </w:t>
            </w:r>
          </w:p>
        </w:tc>
      </w:tr>
      <w:tr w:rsidR="009A46E7" w:rsidRPr="009A46E7" w:rsidTr="009A46E7">
        <w:trPr>
          <w:trHeight w:val="635"/>
        </w:trPr>
        <w:tc>
          <w:tcPr>
            <w:tcW w:w="3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Memur ve Hizmetliler</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 </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Çalışmalara dâhil et</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 </w:t>
            </w:r>
          </w:p>
        </w:tc>
      </w:tr>
      <w:tr w:rsidR="009A46E7" w:rsidRPr="009A46E7" w:rsidTr="009A46E7">
        <w:trPr>
          <w:trHeight w:val="635"/>
        </w:trPr>
        <w:tc>
          <w:tcPr>
            <w:tcW w:w="3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Belediye</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 </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Bilgilendir</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 </w:t>
            </w:r>
          </w:p>
        </w:tc>
      </w:tr>
      <w:tr w:rsidR="009A46E7" w:rsidRPr="009A46E7" w:rsidTr="009A46E7">
        <w:trPr>
          <w:trHeight w:val="635"/>
        </w:trPr>
        <w:tc>
          <w:tcPr>
            <w:tcW w:w="3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İlçe Sağlık Müdürlüğü</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 </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 </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İzle</w:t>
            </w:r>
          </w:p>
        </w:tc>
      </w:tr>
      <w:tr w:rsidR="009A46E7" w:rsidRPr="009A46E7" w:rsidTr="009A46E7">
        <w:trPr>
          <w:trHeight w:val="635"/>
        </w:trPr>
        <w:tc>
          <w:tcPr>
            <w:tcW w:w="3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Meslek odaları</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 </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Bilgilendir</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 </w:t>
            </w:r>
          </w:p>
        </w:tc>
      </w:tr>
      <w:tr w:rsidR="009A46E7" w:rsidRPr="009A46E7" w:rsidTr="009A46E7">
        <w:trPr>
          <w:trHeight w:val="635"/>
        </w:trPr>
        <w:tc>
          <w:tcPr>
            <w:tcW w:w="3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Sendikalar</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 </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 </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İzle</w:t>
            </w:r>
          </w:p>
        </w:tc>
      </w:tr>
      <w:tr w:rsidR="009A46E7" w:rsidRPr="009A46E7" w:rsidTr="009A46E7">
        <w:trPr>
          <w:trHeight w:val="635"/>
        </w:trPr>
        <w:tc>
          <w:tcPr>
            <w:tcW w:w="3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Vakıflar</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 </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 </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İzle</w:t>
            </w:r>
          </w:p>
        </w:tc>
      </w:tr>
      <w:tr w:rsidR="009A46E7" w:rsidRPr="009A46E7" w:rsidTr="009A46E7">
        <w:trPr>
          <w:trHeight w:val="635"/>
        </w:trPr>
        <w:tc>
          <w:tcPr>
            <w:tcW w:w="3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Muhtarlıklar</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 </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 </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İzle</w:t>
            </w:r>
          </w:p>
        </w:tc>
      </w:tr>
      <w:tr w:rsidR="009A46E7" w:rsidRPr="009A46E7" w:rsidTr="009A46E7">
        <w:trPr>
          <w:trHeight w:val="635"/>
        </w:trPr>
        <w:tc>
          <w:tcPr>
            <w:tcW w:w="3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Tarım İlçe Müdürlüğü</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 </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 </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İzle</w:t>
            </w:r>
          </w:p>
        </w:tc>
      </w:tr>
      <w:tr w:rsidR="009A46E7" w:rsidRPr="009A46E7" w:rsidTr="009A46E7">
        <w:trPr>
          <w:trHeight w:val="635"/>
        </w:trPr>
        <w:tc>
          <w:tcPr>
            <w:tcW w:w="3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Sivil Savunma İl Müdürlüğü</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 </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 </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İzle</w:t>
            </w:r>
          </w:p>
        </w:tc>
      </w:tr>
      <w:tr w:rsidR="009A46E7" w:rsidRPr="009A46E7" w:rsidTr="009A46E7">
        <w:trPr>
          <w:trHeight w:val="635"/>
        </w:trPr>
        <w:tc>
          <w:tcPr>
            <w:tcW w:w="3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Türk Telekom İlçe Müdürlüğü</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 </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 </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9A46E7" w:rsidRPr="009A46E7" w:rsidRDefault="009A46E7" w:rsidP="009A46E7">
            <w:pPr>
              <w:widowControl/>
              <w:autoSpaceDE/>
              <w:autoSpaceDN/>
              <w:jc w:val="center"/>
              <w:textAlignment w:val="baseline"/>
              <w:rPr>
                <w:rFonts w:ascii="Arial" w:eastAsia="Times New Roman" w:hAnsi="Arial" w:cs="Arial"/>
                <w:sz w:val="36"/>
                <w:szCs w:val="36"/>
                <w:lang w:eastAsia="tr-TR"/>
              </w:rPr>
            </w:pPr>
            <w:r w:rsidRPr="009A46E7">
              <w:rPr>
                <w:rFonts w:ascii="Times New Roman" w:eastAsia="Times New Roman" w:hAnsi="Times New Roman" w:cs="Times New Roman"/>
                <w:color w:val="000000"/>
                <w:kern w:val="24"/>
                <w:lang w:eastAsia="tr-TR"/>
              </w:rPr>
              <w:t>İzle</w:t>
            </w:r>
          </w:p>
        </w:tc>
      </w:tr>
    </w:tbl>
    <w:p w:rsidR="009A46E7" w:rsidRDefault="009A46E7">
      <w:pPr>
        <w:spacing w:line="360" w:lineRule="auto"/>
        <w:jc w:val="both"/>
      </w:pPr>
    </w:p>
    <w:p w:rsidR="00B37915" w:rsidRDefault="00B37915" w:rsidP="00583C2D">
      <w:pPr>
        <w:spacing w:line="360" w:lineRule="auto"/>
        <w:jc w:val="both"/>
        <w:rPr>
          <w:b/>
          <w:bCs/>
        </w:rPr>
      </w:pPr>
    </w:p>
    <w:p w:rsidR="00B37915" w:rsidRDefault="00B37915" w:rsidP="00583C2D">
      <w:pPr>
        <w:spacing w:line="360" w:lineRule="auto"/>
        <w:jc w:val="both"/>
        <w:rPr>
          <w:b/>
          <w:bCs/>
        </w:rPr>
      </w:pPr>
    </w:p>
    <w:p w:rsidR="00B37915" w:rsidRDefault="00B37915" w:rsidP="00583C2D">
      <w:pPr>
        <w:spacing w:line="360" w:lineRule="auto"/>
        <w:jc w:val="both"/>
        <w:rPr>
          <w:b/>
          <w:bCs/>
        </w:rPr>
      </w:pPr>
    </w:p>
    <w:p w:rsidR="00B37915" w:rsidRDefault="00B37915" w:rsidP="00583C2D">
      <w:pPr>
        <w:spacing w:line="360" w:lineRule="auto"/>
        <w:jc w:val="both"/>
        <w:rPr>
          <w:b/>
          <w:bCs/>
        </w:rPr>
      </w:pPr>
    </w:p>
    <w:p w:rsidR="00B37915" w:rsidRDefault="00B37915" w:rsidP="00583C2D">
      <w:pPr>
        <w:spacing w:line="360" w:lineRule="auto"/>
        <w:jc w:val="both"/>
        <w:rPr>
          <w:b/>
          <w:bCs/>
        </w:rPr>
      </w:pPr>
    </w:p>
    <w:p w:rsidR="00B37915" w:rsidRDefault="00B37915" w:rsidP="00583C2D">
      <w:pPr>
        <w:spacing w:line="360" w:lineRule="auto"/>
        <w:jc w:val="both"/>
        <w:rPr>
          <w:b/>
          <w:bCs/>
        </w:rPr>
      </w:pPr>
    </w:p>
    <w:p w:rsidR="00B37915" w:rsidRDefault="00B37915" w:rsidP="00583C2D">
      <w:pPr>
        <w:spacing w:line="360" w:lineRule="auto"/>
        <w:jc w:val="both"/>
        <w:rPr>
          <w:b/>
          <w:bCs/>
        </w:rPr>
      </w:pPr>
    </w:p>
    <w:p w:rsidR="00B37915" w:rsidRDefault="00B37915" w:rsidP="00583C2D">
      <w:pPr>
        <w:spacing w:line="360" w:lineRule="auto"/>
        <w:jc w:val="both"/>
        <w:rPr>
          <w:b/>
          <w:bCs/>
        </w:rPr>
      </w:pPr>
    </w:p>
    <w:p w:rsidR="00B37915" w:rsidRDefault="00B37915" w:rsidP="00583C2D">
      <w:pPr>
        <w:spacing w:line="360" w:lineRule="auto"/>
        <w:jc w:val="both"/>
        <w:rPr>
          <w:b/>
          <w:bCs/>
        </w:rPr>
      </w:pPr>
    </w:p>
    <w:p w:rsidR="00B37915" w:rsidRDefault="00B37915" w:rsidP="00583C2D">
      <w:pPr>
        <w:spacing w:line="360" w:lineRule="auto"/>
        <w:jc w:val="both"/>
        <w:rPr>
          <w:b/>
          <w:bCs/>
        </w:rPr>
      </w:pPr>
    </w:p>
    <w:p w:rsidR="00B37915" w:rsidRDefault="00B37915" w:rsidP="00583C2D">
      <w:pPr>
        <w:spacing w:line="360" w:lineRule="auto"/>
        <w:jc w:val="both"/>
        <w:rPr>
          <w:b/>
          <w:bCs/>
        </w:rPr>
      </w:pPr>
    </w:p>
    <w:p w:rsidR="00B37915" w:rsidRDefault="00B37915" w:rsidP="00583C2D">
      <w:pPr>
        <w:spacing w:line="360" w:lineRule="auto"/>
        <w:jc w:val="both"/>
        <w:rPr>
          <w:b/>
          <w:bCs/>
        </w:rPr>
      </w:pPr>
    </w:p>
    <w:p w:rsidR="00B37915" w:rsidRDefault="00B37915" w:rsidP="00583C2D">
      <w:pPr>
        <w:spacing w:line="360" w:lineRule="auto"/>
        <w:jc w:val="both"/>
        <w:rPr>
          <w:b/>
          <w:bCs/>
        </w:rPr>
      </w:pPr>
    </w:p>
    <w:p w:rsidR="00B37915" w:rsidRDefault="00B37915" w:rsidP="00583C2D">
      <w:pPr>
        <w:spacing w:line="360" w:lineRule="auto"/>
        <w:jc w:val="both"/>
        <w:rPr>
          <w:b/>
          <w:bCs/>
        </w:rPr>
      </w:pPr>
    </w:p>
    <w:p w:rsidR="00B37915" w:rsidRDefault="00B37915" w:rsidP="00583C2D">
      <w:pPr>
        <w:spacing w:line="360" w:lineRule="auto"/>
        <w:jc w:val="both"/>
        <w:rPr>
          <w:b/>
          <w:bCs/>
        </w:rPr>
      </w:pPr>
    </w:p>
    <w:p w:rsidR="00583C2D" w:rsidRDefault="00583C2D" w:rsidP="00B37915">
      <w:pPr>
        <w:spacing w:line="360" w:lineRule="auto"/>
        <w:jc w:val="both"/>
        <w:rPr>
          <w:b/>
          <w:bCs/>
        </w:rPr>
      </w:pPr>
      <w:r w:rsidRPr="00583C2D">
        <w:rPr>
          <w:b/>
          <w:bCs/>
        </w:rPr>
        <w:lastRenderedPageBreak/>
        <w:t>P</w:t>
      </w:r>
      <w:r w:rsidR="00A079F8" w:rsidRPr="00583C2D">
        <w:rPr>
          <w:b/>
          <w:bCs/>
        </w:rPr>
        <w:t>aydaş</w:t>
      </w:r>
      <w:r w:rsidRPr="00583C2D">
        <w:rPr>
          <w:b/>
          <w:bCs/>
        </w:rPr>
        <w:t xml:space="preserve"> S</w:t>
      </w:r>
      <w:r w:rsidR="00A079F8" w:rsidRPr="00A079F8">
        <w:rPr>
          <w:b/>
          <w:bCs/>
          <w:sz w:val="20"/>
          <w:szCs w:val="20"/>
        </w:rPr>
        <w:t>tratejisi</w:t>
      </w:r>
      <w:r w:rsidR="00A079F8" w:rsidRPr="00A079F8">
        <w:rPr>
          <w:noProof/>
          <w:sz w:val="20"/>
          <w:szCs w:val="20"/>
          <w:lang w:eastAsia="tr-TR"/>
        </w:rPr>
        <w:t xml:space="preserve"> </w:t>
      </w:r>
    </w:p>
    <w:p w:rsidR="00B37915" w:rsidRDefault="00B37915" w:rsidP="00583C2D">
      <w:pPr>
        <w:spacing w:line="360" w:lineRule="auto"/>
        <w:jc w:val="both"/>
        <w:rPr>
          <w:b/>
          <w:bCs/>
        </w:rPr>
      </w:pPr>
    </w:p>
    <w:p w:rsidR="00B37915" w:rsidRDefault="00292DB7" w:rsidP="00B37915">
      <w:pPr>
        <w:spacing w:line="360" w:lineRule="auto"/>
        <w:jc w:val="both"/>
        <w:rPr>
          <w:b/>
          <w:bCs/>
        </w:rPr>
      </w:pPr>
      <w:r w:rsidRPr="00B37915">
        <w:rPr>
          <w:b/>
          <w:bCs/>
          <w:noProof/>
          <w:lang w:eastAsia="tr-TR"/>
        </w:rPr>
        <mc:AlternateContent>
          <mc:Choice Requires="wps">
            <w:drawing>
              <wp:anchor distT="0" distB="0" distL="114300" distR="114300" simplePos="0" relativeHeight="487597568" behindDoc="0" locked="0" layoutInCell="1" allowOverlap="1" wp14:anchorId="4D486BBA" wp14:editId="6E5991D0">
                <wp:simplePos x="0" y="0"/>
                <wp:positionH relativeFrom="column">
                  <wp:posOffset>3693160</wp:posOffset>
                </wp:positionH>
                <wp:positionV relativeFrom="paragraph">
                  <wp:posOffset>186690</wp:posOffset>
                </wp:positionV>
                <wp:extent cx="1668145" cy="317500"/>
                <wp:effectExtent l="57150" t="38100" r="84455" b="101600"/>
                <wp:wrapNone/>
                <wp:docPr id="107" name="Dikdörtgen 25"/>
                <wp:cNvGraphicFramePr/>
                <a:graphic xmlns:a="http://schemas.openxmlformats.org/drawingml/2006/main">
                  <a:graphicData uri="http://schemas.microsoft.com/office/word/2010/wordprocessingShape">
                    <wps:wsp>
                      <wps:cNvSpPr/>
                      <wps:spPr>
                        <a:xfrm>
                          <a:off x="0" y="0"/>
                          <a:ext cx="1668145" cy="31750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DB6C6C" w:rsidRDefault="00DB6C6C" w:rsidP="00B37915">
                            <w:pPr>
                              <w:pStyle w:val="NormalWeb"/>
                              <w:kinsoku w:val="0"/>
                              <w:overflowPunct w:val="0"/>
                              <w:spacing w:before="0" w:beforeAutospacing="0" w:after="0" w:afterAutospacing="0"/>
                              <w:jc w:val="center"/>
                              <w:textAlignment w:val="baseline"/>
                            </w:pPr>
                            <w:r>
                              <w:rPr>
                                <w:rFonts w:asciiTheme="minorHAnsi" w:hAnsi="Calibri" w:cstheme="minorBidi"/>
                                <w:b/>
                                <w:bCs/>
                                <w:color w:val="000000" w:themeColor="dark1"/>
                                <w:kern w:val="24"/>
                                <w:sz w:val="26"/>
                                <w:szCs w:val="26"/>
                              </w:rPr>
                              <w:t>ZAYIF</w:t>
                            </w:r>
                          </w:p>
                        </w:txbxContent>
                      </wps:txbx>
                      <wps:bodyPr anchor="ctr"/>
                    </wps:wsp>
                  </a:graphicData>
                </a:graphic>
              </wp:anchor>
            </w:drawing>
          </mc:Choice>
          <mc:Fallback>
            <w:pict>
              <v:rect id="Dikdörtgen 25" o:spid="_x0000_s1026" style="position:absolute;left:0;text-align:left;margin-left:290.8pt;margin-top:14.7pt;width:131.35pt;height:25pt;z-index:48759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" fillcolor="#a7bfde [1620]" strokecolor="#4579b8 [3044]">
                <v:fill color2="#e4ecf5 [500]" rotate="t" angle="180" colors="0 #a3c4ff;22938f #bfd5ff;1 #e5eeff" focus="100%" type="gradient"/>
                <v:shadow on="t" color="black" opacity="24903f" origin=",.5" offset="0,.55556mm"/>
                <v:textbox>
                  <w:txbxContent>
                    <w:p w:rsidR="001E4759" w:rsidRDefault="001E4759" w:rsidP="00B37915">
                      <w:pPr>
                        <w:pStyle w:val="NormalWeb"/>
                        <w:kinsoku w:val="0"/>
                        <w:overflowPunct w:val="0"/>
                        <w:spacing w:before="0" w:beforeAutospacing="0" w:after="0" w:afterAutospacing="0"/>
                        <w:jc w:val="center"/>
                        <w:textAlignment w:val="baseline"/>
                      </w:pPr>
                      <w:r>
                        <w:rPr>
                          <w:rFonts w:asciiTheme="minorHAnsi" w:hAnsi="Calibri" w:cstheme="minorBidi"/>
                          <w:b/>
                          <w:bCs/>
                          <w:color w:val="000000" w:themeColor="dark1"/>
                          <w:kern w:val="24"/>
                          <w:sz w:val="26"/>
                          <w:szCs w:val="26"/>
                        </w:rPr>
                        <w:t>ZAYIF</w:t>
                      </w:r>
                    </w:p>
                  </w:txbxContent>
                </v:textbox>
              </v:rect>
            </w:pict>
          </mc:Fallback>
        </mc:AlternateContent>
      </w:r>
      <w:r w:rsidRPr="00B37915">
        <w:rPr>
          <w:b/>
          <w:bCs/>
          <w:noProof/>
          <w:lang w:eastAsia="tr-TR"/>
        </w:rPr>
        <mc:AlternateContent>
          <mc:Choice Requires="wps">
            <w:drawing>
              <wp:anchor distT="0" distB="0" distL="114300" distR="114300" simplePos="0" relativeHeight="487595520" behindDoc="0" locked="0" layoutInCell="1" allowOverlap="1" wp14:anchorId="72F61447" wp14:editId="6574D3FD">
                <wp:simplePos x="0" y="0"/>
                <wp:positionH relativeFrom="column">
                  <wp:posOffset>980440</wp:posOffset>
                </wp:positionH>
                <wp:positionV relativeFrom="paragraph">
                  <wp:posOffset>163830</wp:posOffset>
                </wp:positionV>
                <wp:extent cx="1666875" cy="317500"/>
                <wp:effectExtent l="57150" t="38100" r="85725" b="101600"/>
                <wp:wrapNone/>
                <wp:docPr id="106" name="Dikdörtgen 24"/>
                <wp:cNvGraphicFramePr/>
                <a:graphic xmlns:a="http://schemas.openxmlformats.org/drawingml/2006/main">
                  <a:graphicData uri="http://schemas.microsoft.com/office/word/2010/wordprocessingShape">
                    <wps:wsp>
                      <wps:cNvSpPr/>
                      <wps:spPr>
                        <a:xfrm>
                          <a:off x="0" y="0"/>
                          <a:ext cx="1666875" cy="31750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DB6C6C" w:rsidRDefault="00DB6C6C" w:rsidP="00B37915">
                            <w:pPr>
                              <w:pStyle w:val="NormalWeb"/>
                              <w:kinsoku w:val="0"/>
                              <w:overflowPunct w:val="0"/>
                              <w:spacing w:before="0" w:beforeAutospacing="0" w:after="0" w:afterAutospacing="0"/>
                              <w:jc w:val="center"/>
                              <w:textAlignment w:val="baseline"/>
                            </w:pPr>
                            <w:r>
                              <w:rPr>
                                <w:rFonts w:asciiTheme="minorHAnsi" w:hAnsi="Calibri" w:cstheme="minorBidi"/>
                                <w:b/>
                                <w:bCs/>
                                <w:color w:val="000000" w:themeColor="dark1"/>
                                <w:kern w:val="24"/>
                                <w:sz w:val="26"/>
                                <w:szCs w:val="26"/>
                              </w:rPr>
                              <w:t>GÜÇLÜ</w:t>
                            </w:r>
                          </w:p>
                        </w:txbxContent>
                      </wps:txbx>
                      <wps:bodyPr anchor="ctr"/>
                    </wps:wsp>
                  </a:graphicData>
                </a:graphic>
              </wp:anchor>
            </w:drawing>
          </mc:Choice>
          <mc:Fallback>
            <w:pict>
              <v:rect id="Dikdörtgen 24" o:spid="_x0000_s1027" style="position:absolute;left:0;text-align:left;margin-left:77.2pt;margin-top:12.9pt;width:131.25pt;height:25pt;z-index:48759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" fillcolor="#a7bfde [1620]" strokecolor="#4579b8 [3044]">
                <v:fill color2="#e4ecf5 [500]" rotate="t" angle="180" colors="0 #a3c4ff;22938f #bfd5ff;1 #e5eeff" focus="100%" type="gradient"/>
                <v:shadow on="t" color="black" opacity="24903f" origin=",.5" offset="0,.55556mm"/>
                <v:textbox>
                  <w:txbxContent>
                    <w:p w:rsidR="001E4759" w:rsidRDefault="001E4759" w:rsidP="00B37915">
                      <w:pPr>
                        <w:pStyle w:val="NormalWeb"/>
                        <w:kinsoku w:val="0"/>
                        <w:overflowPunct w:val="0"/>
                        <w:spacing w:before="0" w:beforeAutospacing="0" w:after="0" w:afterAutospacing="0"/>
                        <w:jc w:val="center"/>
                        <w:textAlignment w:val="baseline"/>
                      </w:pPr>
                      <w:r>
                        <w:rPr>
                          <w:rFonts w:asciiTheme="minorHAnsi" w:hAnsi="Calibri" w:cstheme="minorBidi"/>
                          <w:b/>
                          <w:bCs/>
                          <w:color w:val="000000" w:themeColor="dark1"/>
                          <w:kern w:val="24"/>
                          <w:sz w:val="26"/>
                          <w:szCs w:val="26"/>
                        </w:rPr>
                        <w:t>GÜÇLÜ</w:t>
                      </w:r>
                    </w:p>
                  </w:txbxContent>
                </v:textbox>
              </v:rect>
            </w:pict>
          </mc:Fallback>
        </mc:AlternateContent>
      </w:r>
    </w:p>
    <w:p w:rsidR="00B37915" w:rsidRPr="00583C2D" w:rsidRDefault="00B37915" w:rsidP="00583C2D">
      <w:pPr>
        <w:spacing w:line="360" w:lineRule="auto"/>
        <w:jc w:val="both"/>
      </w:pPr>
    </w:p>
    <w:tbl>
      <w:tblPr>
        <w:tblW w:w="9820" w:type="dxa"/>
        <w:tblInd w:w="551" w:type="dxa"/>
        <w:tblCellMar>
          <w:left w:w="0" w:type="dxa"/>
          <w:right w:w="0" w:type="dxa"/>
        </w:tblCellMar>
        <w:tblLook w:val="0420" w:firstRow="1" w:lastRow="0" w:firstColumn="0" w:lastColumn="0" w:noHBand="0" w:noVBand="1"/>
      </w:tblPr>
      <w:tblGrid>
        <w:gridCol w:w="4910"/>
        <w:gridCol w:w="4910"/>
      </w:tblGrid>
      <w:tr w:rsidR="00B37915" w:rsidRPr="00B37915" w:rsidTr="00B37915">
        <w:trPr>
          <w:trHeight w:val="5086"/>
        </w:trPr>
        <w:tc>
          <w:tcPr>
            <w:tcW w:w="4910" w:type="dxa"/>
            <w:tcBorders>
              <w:top w:val="single" w:sz="18" w:space="0" w:color="4F81BD"/>
              <w:left w:val="single" w:sz="18" w:space="0" w:color="4F81BD"/>
              <w:bottom w:val="single" w:sz="18" w:space="0" w:color="4F81BD"/>
              <w:right w:val="single" w:sz="18" w:space="0" w:color="4F81BD"/>
            </w:tcBorders>
            <w:shd w:val="clear" w:color="auto" w:fill="auto"/>
            <w:tcMar>
              <w:top w:w="79" w:type="dxa"/>
              <w:left w:w="159" w:type="dxa"/>
              <w:bottom w:w="79" w:type="dxa"/>
              <w:right w:w="159" w:type="dxa"/>
            </w:tcMar>
            <w:hideMark/>
          </w:tcPr>
          <w:p w:rsidR="00292DB7" w:rsidRDefault="00292DB7" w:rsidP="00292DB7">
            <w:pPr>
              <w:spacing w:line="360" w:lineRule="auto"/>
              <w:jc w:val="both"/>
            </w:pPr>
            <w:r w:rsidRPr="00292DB7">
              <w:rPr>
                <w:noProof/>
                <w:lang w:eastAsia="tr-TR"/>
              </w:rPr>
              <mc:AlternateContent>
                <mc:Choice Requires="wps">
                  <w:drawing>
                    <wp:anchor distT="0" distB="0" distL="114300" distR="114300" simplePos="0" relativeHeight="487603712" behindDoc="0" locked="0" layoutInCell="1" allowOverlap="1" wp14:anchorId="0CBF4152" wp14:editId="2039AFC6">
                      <wp:simplePos x="0" y="0"/>
                      <wp:positionH relativeFrom="column">
                        <wp:posOffset>-83185</wp:posOffset>
                      </wp:positionH>
                      <wp:positionV relativeFrom="paragraph">
                        <wp:posOffset>-66040</wp:posOffset>
                      </wp:positionV>
                      <wp:extent cx="2698750" cy="396875"/>
                      <wp:effectExtent l="57150" t="38100" r="82550" b="98425"/>
                      <wp:wrapNone/>
                      <wp:docPr id="110" name="Dikdörtgen 16"/>
                      <wp:cNvGraphicFramePr/>
                      <a:graphic xmlns:a="http://schemas.openxmlformats.org/drawingml/2006/main">
                        <a:graphicData uri="http://schemas.microsoft.com/office/word/2010/wordprocessingShape">
                          <wps:wsp>
                            <wps:cNvSpPr/>
                            <wps:spPr>
                              <a:xfrm>
                                <a:off x="0" y="0"/>
                                <a:ext cx="2698750" cy="396875"/>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DB6C6C" w:rsidRDefault="00DB6C6C" w:rsidP="00292DB7">
                                  <w:pPr>
                                    <w:pStyle w:val="NormalWeb"/>
                                    <w:kinsoku w:val="0"/>
                                    <w:overflowPunct w:val="0"/>
                                    <w:spacing w:before="0" w:beforeAutospacing="0" w:after="0" w:afterAutospacing="0"/>
                                    <w:textAlignment w:val="baseline"/>
                                  </w:pPr>
                                  <w:r>
                                    <w:rPr>
                                      <w:rFonts w:asciiTheme="minorHAnsi" w:hAnsi="Calibri" w:cstheme="minorBidi"/>
                                      <w:b/>
                                      <w:bCs/>
                                      <w:color w:val="000000" w:themeColor="dark1"/>
                                      <w:kern w:val="24"/>
                                      <w:sz w:val="26"/>
                                      <w:szCs w:val="26"/>
                                    </w:rPr>
                                    <w:t>Bilgilendir - Birlikte Çalış</w:t>
                                  </w:r>
                                </w:p>
                              </w:txbxContent>
                            </wps:txbx>
                            <wps:bodyPr anchor="ctr"/>
                          </wps:wsp>
                        </a:graphicData>
                      </a:graphic>
                    </wp:anchor>
                  </w:drawing>
                </mc:Choice>
                <mc:Fallback>
                  <w:pict>
                    <v:rect id="Dikdörtgen 16" o:spid="_x0000_s1028" style="position:absolute;left:0;text-align:left;margin-left:-6.55pt;margin-top:-5.2pt;width:212.5pt;height:31.25pt;z-index:48760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" fillcolor="#fbcaa2 [1625]" strokecolor="#f68c36 [3049]">
                      <v:fill color2="#fdefe3 [505]" rotate="t" angle="180" colors="0 #ffbe86;22938f #ffd0aa;1 #ffebdb" focus="100%" type="gradient"/>
                      <v:shadow on="t" color="black" opacity="24903f" origin=",.5" offset="0,.55556mm"/>
                      <v:textbox>
                        <w:txbxContent>
                          <w:p w:rsidR="001E4759" w:rsidRDefault="001E4759" w:rsidP="00292DB7">
                            <w:pPr>
                              <w:pStyle w:val="NormalWeb"/>
                              <w:kinsoku w:val="0"/>
                              <w:overflowPunct w:val="0"/>
                              <w:spacing w:before="0" w:beforeAutospacing="0" w:after="0" w:afterAutospacing="0"/>
                              <w:textAlignment w:val="baseline"/>
                            </w:pPr>
                            <w:r>
                              <w:rPr>
                                <w:rFonts w:asciiTheme="minorHAnsi" w:hAnsi="Calibri" w:cstheme="minorBidi"/>
                                <w:b/>
                                <w:bCs/>
                                <w:color w:val="000000" w:themeColor="dark1"/>
                                <w:kern w:val="24"/>
                                <w:sz w:val="26"/>
                                <w:szCs w:val="26"/>
                              </w:rPr>
                              <w:t>Bilgilendir - Birlikte Çalış</w:t>
                            </w:r>
                          </w:p>
                        </w:txbxContent>
                      </v:textbox>
                    </v:rect>
                  </w:pict>
                </mc:Fallback>
              </mc:AlternateContent>
            </w:r>
            <w:r w:rsidR="00B37915" w:rsidRPr="00B37915">
              <w:rPr>
                <w:b/>
                <w:bCs/>
                <w:noProof/>
                <w:lang w:eastAsia="tr-TR"/>
              </w:rPr>
              <mc:AlternateContent>
                <mc:Choice Requires="wps">
                  <w:drawing>
                    <wp:anchor distT="0" distB="0" distL="114300" distR="114300" simplePos="0" relativeHeight="487599616" behindDoc="0" locked="0" layoutInCell="1" allowOverlap="1" wp14:anchorId="6018EF42" wp14:editId="379F96E3">
                      <wp:simplePos x="0" y="0"/>
                      <wp:positionH relativeFrom="column">
                        <wp:posOffset>-1118235</wp:posOffset>
                      </wp:positionH>
                      <wp:positionV relativeFrom="paragraph">
                        <wp:posOffset>1357630</wp:posOffset>
                      </wp:positionV>
                      <wp:extent cx="1666875" cy="317500"/>
                      <wp:effectExtent l="65088" t="30162" r="74612" b="93663"/>
                      <wp:wrapNone/>
                      <wp:docPr id="108" name="Dikdörtgen 14"/>
                      <wp:cNvGraphicFramePr/>
                      <a:graphic xmlns:a="http://schemas.openxmlformats.org/drawingml/2006/main">
                        <a:graphicData uri="http://schemas.microsoft.com/office/word/2010/wordprocessingShape">
                          <wps:wsp>
                            <wps:cNvSpPr/>
                            <wps:spPr>
                              <a:xfrm rot="16200000">
                                <a:off x="0" y="0"/>
                                <a:ext cx="1666875" cy="31750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DB6C6C" w:rsidRDefault="00DB6C6C" w:rsidP="00B37915">
                                  <w:pPr>
                                    <w:pStyle w:val="NormalWeb"/>
                                    <w:kinsoku w:val="0"/>
                                    <w:overflowPunct w:val="0"/>
                                    <w:spacing w:before="0" w:beforeAutospacing="0" w:after="0" w:afterAutospacing="0"/>
                                    <w:jc w:val="center"/>
                                    <w:textAlignment w:val="baseline"/>
                                  </w:pPr>
                                  <w:r>
                                    <w:rPr>
                                      <w:rFonts w:asciiTheme="minorHAnsi" w:hAnsi="Calibri" w:cstheme="minorBidi"/>
                                      <w:b/>
                                      <w:bCs/>
                                      <w:color w:val="000000" w:themeColor="dark1"/>
                                      <w:kern w:val="24"/>
                                      <w:sz w:val="26"/>
                                      <w:szCs w:val="26"/>
                                    </w:rPr>
                                    <w:t>ÖNEMLİ</w:t>
                                  </w:r>
                                </w:p>
                              </w:txbxContent>
                            </wps:txbx>
                            <wps:bodyPr anchor="ctr"/>
                          </wps:wsp>
                        </a:graphicData>
                      </a:graphic>
                    </wp:anchor>
                  </w:drawing>
                </mc:Choice>
                <mc:Fallback>
                  <w:pict>
                    <v:rect id="Dikdörtgen 14" o:spid="_x0000_s1029" style="position:absolute;left:0;text-align:left;margin-left:-88.05pt;margin-top:106.9pt;width:131.25pt;height:25pt;rotation:-90;z-index:48759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" fillcolor="#a7bfde [1620]" strokecolor="#4579b8 [3044]">
                      <v:fill color2="#e4ecf5 [500]" rotate="t" angle="180" colors="0 #a3c4ff;22938f #bfd5ff;1 #e5eeff" focus="100%" type="gradient"/>
                      <v:shadow on="t" color="black" opacity="24903f" origin=",.5" offset="0,.55556mm"/>
                      <v:textbox>
                        <w:txbxContent>
                          <w:p w:rsidR="001E4759" w:rsidRDefault="001E4759" w:rsidP="00B37915">
                            <w:pPr>
                              <w:pStyle w:val="NormalWeb"/>
                              <w:kinsoku w:val="0"/>
                              <w:overflowPunct w:val="0"/>
                              <w:spacing w:before="0" w:beforeAutospacing="0" w:after="0" w:afterAutospacing="0"/>
                              <w:jc w:val="center"/>
                              <w:textAlignment w:val="baseline"/>
                            </w:pPr>
                            <w:r>
                              <w:rPr>
                                <w:rFonts w:asciiTheme="minorHAnsi" w:hAnsi="Calibri" w:cstheme="minorBidi"/>
                                <w:b/>
                                <w:bCs/>
                                <w:color w:val="000000" w:themeColor="dark1"/>
                                <w:kern w:val="24"/>
                                <w:sz w:val="26"/>
                                <w:szCs w:val="26"/>
                              </w:rPr>
                              <w:t>ÖNEMLİ</w:t>
                            </w:r>
                          </w:p>
                        </w:txbxContent>
                      </v:textbox>
                    </v:rect>
                  </w:pict>
                </mc:Fallback>
              </mc:AlternateContent>
            </w:r>
          </w:p>
          <w:p w:rsidR="00292DB7" w:rsidRPr="00292DB7" w:rsidRDefault="00292DB7" w:rsidP="00292DB7"/>
          <w:p w:rsidR="00A079F8" w:rsidRPr="00292DB7" w:rsidRDefault="00A079F8" w:rsidP="00CD5436">
            <w:pPr>
              <w:numPr>
                <w:ilvl w:val="0"/>
                <w:numId w:val="17"/>
              </w:numPr>
            </w:pPr>
            <w:r w:rsidRPr="00292DB7">
              <w:t>Öğrenciler</w:t>
            </w:r>
          </w:p>
          <w:p w:rsidR="00A079F8" w:rsidRPr="00292DB7" w:rsidRDefault="00A079F8" w:rsidP="00CD5436">
            <w:pPr>
              <w:numPr>
                <w:ilvl w:val="0"/>
                <w:numId w:val="17"/>
              </w:numPr>
            </w:pPr>
            <w:r w:rsidRPr="00292DB7">
              <w:t>Öğretmenler</w:t>
            </w:r>
          </w:p>
          <w:p w:rsidR="00A079F8" w:rsidRPr="00292DB7" w:rsidRDefault="00A079F8" w:rsidP="00CD5436">
            <w:pPr>
              <w:numPr>
                <w:ilvl w:val="0"/>
                <w:numId w:val="17"/>
              </w:numPr>
            </w:pPr>
            <w:r w:rsidRPr="00292DB7">
              <w:t>Okul Aile Birliği</w:t>
            </w:r>
          </w:p>
          <w:p w:rsidR="00A079F8" w:rsidRPr="00292DB7" w:rsidRDefault="00A079F8" w:rsidP="00CD5436">
            <w:pPr>
              <w:numPr>
                <w:ilvl w:val="0"/>
                <w:numId w:val="17"/>
              </w:numPr>
            </w:pPr>
            <w:r w:rsidRPr="00292DB7">
              <w:t>İlçe Milli Eğitim Müdürlüğü</w:t>
            </w:r>
          </w:p>
          <w:p w:rsidR="00A079F8" w:rsidRPr="00292DB7" w:rsidRDefault="00A079F8" w:rsidP="00CD5436">
            <w:pPr>
              <w:numPr>
                <w:ilvl w:val="0"/>
                <w:numId w:val="17"/>
              </w:numPr>
            </w:pPr>
            <w:r w:rsidRPr="00292DB7">
              <w:t>Kaymakamlık</w:t>
            </w:r>
          </w:p>
          <w:p w:rsidR="00A079F8" w:rsidRPr="00292DB7" w:rsidRDefault="00A079F8" w:rsidP="00CD5436">
            <w:pPr>
              <w:numPr>
                <w:ilvl w:val="0"/>
                <w:numId w:val="17"/>
              </w:numPr>
            </w:pPr>
            <w:r w:rsidRPr="00292DB7">
              <w:t>Okullar</w:t>
            </w:r>
          </w:p>
          <w:p w:rsidR="00A079F8" w:rsidRPr="00292DB7" w:rsidRDefault="00A079F8" w:rsidP="00CD5436">
            <w:pPr>
              <w:numPr>
                <w:ilvl w:val="0"/>
                <w:numId w:val="17"/>
              </w:numPr>
            </w:pPr>
            <w:r w:rsidRPr="00292DB7">
              <w:t>Memur ve Hizmetliler</w:t>
            </w:r>
          </w:p>
          <w:p w:rsidR="00292DB7" w:rsidRPr="00292DB7" w:rsidRDefault="00292DB7" w:rsidP="00292DB7"/>
          <w:p w:rsidR="00B37915" w:rsidRPr="00292DB7" w:rsidRDefault="00B37915" w:rsidP="00292DB7"/>
        </w:tc>
        <w:tc>
          <w:tcPr>
            <w:tcW w:w="4910" w:type="dxa"/>
            <w:tcBorders>
              <w:top w:val="single" w:sz="18" w:space="0" w:color="4F81BD"/>
              <w:left w:val="single" w:sz="18" w:space="0" w:color="4F81BD"/>
              <w:bottom w:val="single" w:sz="18" w:space="0" w:color="4F81BD"/>
              <w:right w:val="single" w:sz="18" w:space="0" w:color="4F81BD"/>
            </w:tcBorders>
            <w:shd w:val="clear" w:color="auto" w:fill="auto"/>
            <w:tcMar>
              <w:top w:w="79" w:type="dxa"/>
              <w:left w:w="159" w:type="dxa"/>
              <w:bottom w:w="79" w:type="dxa"/>
              <w:right w:w="159" w:type="dxa"/>
            </w:tcMar>
            <w:hideMark/>
          </w:tcPr>
          <w:p w:rsidR="00292DB7" w:rsidRDefault="00292DB7" w:rsidP="00292DB7">
            <w:pPr>
              <w:spacing w:line="360" w:lineRule="auto"/>
              <w:jc w:val="both"/>
            </w:pPr>
            <w:r w:rsidRPr="00292DB7">
              <w:rPr>
                <w:noProof/>
                <w:lang w:eastAsia="tr-TR"/>
              </w:rPr>
              <mc:AlternateContent>
                <mc:Choice Requires="wps">
                  <w:drawing>
                    <wp:anchor distT="0" distB="0" distL="114300" distR="114300" simplePos="0" relativeHeight="487605760" behindDoc="0" locked="0" layoutInCell="1" allowOverlap="1" wp14:anchorId="5C452887" wp14:editId="6430A499">
                      <wp:simplePos x="0" y="0"/>
                      <wp:positionH relativeFrom="column">
                        <wp:posOffset>-94615</wp:posOffset>
                      </wp:positionH>
                      <wp:positionV relativeFrom="paragraph">
                        <wp:posOffset>-63500</wp:posOffset>
                      </wp:positionV>
                      <wp:extent cx="2698750" cy="525780"/>
                      <wp:effectExtent l="57150" t="38100" r="82550" b="102870"/>
                      <wp:wrapNone/>
                      <wp:docPr id="111" name="Dikdörtgen 17"/>
                      <wp:cNvGraphicFramePr/>
                      <a:graphic xmlns:a="http://schemas.openxmlformats.org/drawingml/2006/main">
                        <a:graphicData uri="http://schemas.microsoft.com/office/word/2010/wordprocessingShape">
                          <wps:wsp>
                            <wps:cNvSpPr/>
                            <wps:spPr>
                              <a:xfrm>
                                <a:off x="0" y="0"/>
                                <a:ext cx="2698750" cy="525780"/>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DB6C6C" w:rsidRDefault="00DB6C6C" w:rsidP="00292DB7">
                                  <w:pPr>
                                    <w:pStyle w:val="NormalWeb"/>
                                    <w:kinsoku w:val="0"/>
                                    <w:overflowPunct w:val="0"/>
                                    <w:spacing w:before="0" w:beforeAutospacing="0" w:after="0" w:afterAutospacing="0"/>
                                    <w:textAlignment w:val="baseline"/>
                                  </w:pPr>
                                  <w:r>
                                    <w:rPr>
                                      <w:rFonts w:asciiTheme="minorHAnsi" w:hAnsi="Calibri" w:cstheme="minorBidi"/>
                                      <w:b/>
                                      <w:bCs/>
                                      <w:color w:val="000000" w:themeColor="dark1"/>
                                      <w:kern w:val="24"/>
                                      <w:sz w:val="26"/>
                                      <w:szCs w:val="26"/>
                                    </w:rPr>
                                    <w:t>Kapasiteyi geliştir, çıkarlarını gözet</w:t>
                                  </w:r>
                                </w:p>
                                <w:p w:rsidR="00DB6C6C" w:rsidRDefault="00DB6C6C" w:rsidP="00292DB7">
                                  <w:pPr>
                                    <w:pStyle w:val="NormalWeb"/>
                                    <w:kinsoku w:val="0"/>
                                    <w:overflowPunct w:val="0"/>
                                    <w:spacing w:before="0" w:beforeAutospacing="0" w:after="0" w:afterAutospacing="0"/>
                                    <w:textAlignment w:val="baseline"/>
                                  </w:pPr>
                                  <w:r>
                                    <w:rPr>
                                      <w:rFonts w:asciiTheme="minorHAnsi" w:hAnsi="Calibri" w:cstheme="minorBidi"/>
                                      <w:b/>
                                      <w:bCs/>
                                      <w:color w:val="000000" w:themeColor="dark1"/>
                                      <w:kern w:val="24"/>
                                      <w:sz w:val="26"/>
                                      <w:szCs w:val="26"/>
                                    </w:rPr>
                                    <w:t>İzle – Birlikte Çalış</w:t>
                                  </w:r>
                                </w:p>
                              </w:txbxContent>
                            </wps:txbx>
                            <wps:bodyPr anchor="ctr">
                              <a:noAutofit/>
                            </wps:bodyPr>
                          </wps:wsp>
                        </a:graphicData>
                      </a:graphic>
                      <wp14:sizeRelV relativeFrom="margin">
                        <wp14:pctHeight>0</wp14:pctHeight>
                      </wp14:sizeRelV>
                    </wp:anchor>
                  </w:drawing>
                </mc:Choice>
                <mc:Fallback>
                  <w:pict>
                    <v:rect id="Dikdörtgen 17" o:spid="_x0000_s1030" style="position:absolute;left:0;text-align:left;margin-left:-7.45pt;margin-top:-5pt;width:212.5pt;height:41.4pt;z-index:48760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" fillcolor="#fbcaa2 [1625]" strokecolor="#f68c36 [3049]">
                      <v:fill color2="#fdefe3 [505]" rotate="t" angle="180" colors="0 #ffbe86;22938f #ffd0aa;1 #ffebdb" focus="100%" type="gradient"/>
                      <v:shadow on="t" color="black" opacity="24903f" origin=",.5" offset="0,.55556mm"/>
                      <v:textbox>
                        <w:txbxContent>
                          <w:p w:rsidR="001E4759" w:rsidRDefault="001E4759" w:rsidP="00292DB7">
                            <w:pPr>
                              <w:pStyle w:val="NormalWeb"/>
                              <w:kinsoku w:val="0"/>
                              <w:overflowPunct w:val="0"/>
                              <w:spacing w:before="0" w:beforeAutospacing="0" w:after="0" w:afterAutospacing="0"/>
                              <w:textAlignment w:val="baseline"/>
                            </w:pPr>
                            <w:r>
                              <w:rPr>
                                <w:rFonts w:asciiTheme="minorHAnsi" w:hAnsi="Calibri" w:cstheme="minorBidi"/>
                                <w:b/>
                                <w:bCs/>
                                <w:color w:val="000000" w:themeColor="dark1"/>
                                <w:kern w:val="24"/>
                                <w:sz w:val="26"/>
                                <w:szCs w:val="26"/>
                              </w:rPr>
                              <w:t>Kapasiteyi geliştir, çıkarlarını gözet</w:t>
                            </w:r>
                          </w:p>
                          <w:p w:rsidR="001E4759" w:rsidRDefault="001E4759" w:rsidP="00292DB7">
                            <w:pPr>
                              <w:pStyle w:val="NormalWeb"/>
                              <w:kinsoku w:val="0"/>
                              <w:overflowPunct w:val="0"/>
                              <w:spacing w:before="0" w:beforeAutospacing="0" w:after="0" w:afterAutospacing="0"/>
                              <w:textAlignment w:val="baseline"/>
                            </w:pPr>
                            <w:r>
                              <w:rPr>
                                <w:rFonts w:asciiTheme="minorHAnsi" w:hAnsi="Calibri" w:cstheme="minorBidi"/>
                                <w:b/>
                                <w:bCs/>
                                <w:color w:val="000000" w:themeColor="dark1"/>
                                <w:kern w:val="24"/>
                                <w:sz w:val="26"/>
                                <w:szCs w:val="26"/>
                              </w:rPr>
                              <w:t>İzle – Birlikte Çalış</w:t>
                            </w:r>
                          </w:p>
                        </w:txbxContent>
                      </v:textbox>
                    </v:rect>
                  </w:pict>
                </mc:Fallback>
              </mc:AlternateContent>
            </w:r>
          </w:p>
          <w:p w:rsidR="00292DB7" w:rsidRDefault="00292DB7" w:rsidP="00292DB7">
            <w:pPr>
              <w:tabs>
                <w:tab w:val="left" w:pos="1224"/>
              </w:tabs>
              <w:ind w:left="720"/>
            </w:pPr>
          </w:p>
          <w:p w:rsidR="00292DB7" w:rsidRDefault="00292DB7" w:rsidP="00292DB7">
            <w:pPr>
              <w:tabs>
                <w:tab w:val="left" w:pos="1224"/>
              </w:tabs>
              <w:ind w:left="720"/>
            </w:pPr>
          </w:p>
          <w:p w:rsidR="00A079F8" w:rsidRPr="00292DB7" w:rsidRDefault="00A079F8" w:rsidP="00CD5436">
            <w:pPr>
              <w:numPr>
                <w:ilvl w:val="0"/>
                <w:numId w:val="18"/>
              </w:numPr>
              <w:tabs>
                <w:tab w:val="left" w:pos="1224"/>
              </w:tabs>
            </w:pPr>
            <w:r w:rsidRPr="00292DB7">
              <w:t>Ulusal Ajans</w:t>
            </w:r>
          </w:p>
          <w:p w:rsidR="00A079F8" w:rsidRPr="00292DB7" w:rsidRDefault="00A079F8" w:rsidP="00CD5436">
            <w:pPr>
              <w:numPr>
                <w:ilvl w:val="0"/>
                <w:numId w:val="18"/>
              </w:numPr>
              <w:tabs>
                <w:tab w:val="left" w:pos="1224"/>
              </w:tabs>
            </w:pPr>
            <w:r w:rsidRPr="00292DB7">
              <w:t>Milli Eğitim Bakanlığı</w:t>
            </w:r>
          </w:p>
          <w:p w:rsidR="00A079F8" w:rsidRPr="00292DB7" w:rsidRDefault="00A079F8" w:rsidP="00CD5436">
            <w:pPr>
              <w:numPr>
                <w:ilvl w:val="0"/>
                <w:numId w:val="18"/>
              </w:numPr>
              <w:tabs>
                <w:tab w:val="left" w:pos="1224"/>
              </w:tabs>
            </w:pPr>
            <w:r w:rsidRPr="00292DB7">
              <w:t>Belediye</w:t>
            </w:r>
          </w:p>
          <w:p w:rsidR="00A079F8" w:rsidRPr="00292DB7" w:rsidRDefault="00A079F8" w:rsidP="00CD5436">
            <w:pPr>
              <w:numPr>
                <w:ilvl w:val="0"/>
                <w:numId w:val="18"/>
              </w:numPr>
              <w:tabs>
                <w:tab w:val="left" w:pos="1224"/>
              </w:tabs>
            </w:pPr>
            <w:r w:rsidRPr="00292DB7">
              <w:t>Sendikalar</w:t>
            </w:r>
          </w:p>
          <w:p w:rsidR="00B37915" w:rsidRPr="00292DB7" w:rsidRDefault="00B37915" w:rsidP="00292DB7">
            <w:pPr>
              <w:tabs>
                <w:tab w:val="left" w:pos="1224"/>
              </w:tabs>
            </w:pPr>
          </w:p>
        </w:tc>
      </w:tr>
      <w:tr w:rsidR="00B37915" w:rsidRPr="00B37915" w:rsidTr="00B37915">
        <w:trPr>
          <w:trHeight w:val="5086"/>
        </w:trPr>
        <w:tc>
          <w:tcPr>
            <w:tcW w:w="4910" w:type="dxa"/>
            <w:tcBorders>
              <w:top w:val="single" w:sz="18" w:space="0" w:color="4F81BD"/>
              <w:left w:val="single" w:sz="18" w:space="0" w:color="4F81BD"/>
              <w:bottom w:val="single" w:sz="18" w:space="0" w:color="4F81BD"/>
              <w:right w:val="single" w:sz="18" w:space="0" w:color="4F81BD"/>
            </w:tcBorders>
            <w:shd w:val="clear" w:color="auto" w:fill="auto"/>
            <w:tcMar>
              <w:top w:w="79" w:type="dxa"/>
              <w:left w:w="159" w:type="dxa"/>
              <w:bottom w:w="79" w:type="dxa"/>
              <w:right w:w="159" w:type="dxa"/>
            </w:tcMar>
            <w:hideMark/>
          </w:tcPr>
          <w:p w:rsidR="00292DB7" w:rsidRDefault="00292DB7" w:rsidP="00292DB7">
            <w:pPr>
              <w:spacing w:line="360" w:lineRule="auto"/>
              <w:jc w:val="both"/>
            </w:pPr>
            <w:r w:rsidRPr="00292DB7">
              <w:rPr>
                <w:noProof/>
                <w:lang w:eastAsia="tr-TR"/>
              </w:rPr>
              <mc:AlternateContent>
                <mc:Choice Requires="wps">
                  <w:drawing>
                    <wp:anchor distT="0" distB="0" distL="114300" distR="114300" simplePos="0" relativeHeight="487607808" behindDoc="0" locked="0" layoutInCell="1" allowOverlap="1" wp14:anchorId="2C827487" wp14:editId="23BD287A">
                      <wp:simplePos x="0" y="0"/>
                      <wp:positionH relativeFrom="column">
                        <wp:posOffset>-78105</wp:posOffset>
                      </wp:positionH>
                      <wp:positionV relativeFrom="paragraph">
                        <wp:posOffset>-38735</wp:posOffset>
                      </wp:positionV>
                      <wp:extent cx="2698750" cy="502920"/>
                      <wp:effectExtent l="57150" t="38100" r="82550" b="87630"/>
                      <wp:wrapNone/>
                      <wp:docPr id="112" name="Dikdörtgen 18"/>
                      <wp:cNvGraphicFramePr/>
                      <a:graphic xmlns:a="http://schemas.openxmlformats.org/drawingml/2006/main">
                        <a:graphicData uri="http://schemas.microsoft.com/office/word/2010/wordprocessingShape">
                          <wps:wsp>
                            <wps:cNvSpPr/>
                            <wps:spPr>
                              <a:xfrm>
                                <a:off x="0" y="0"/>
                                <a:ext cx="2698750" cy="502920"/>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DB6C6C" w:rsidRDefault="00DB6C6C" w:rsidP="00292DB7">
                                  <w:pPr>
                                    <w:pStyle w:val="NormalWeb"/>
                                    <w:kinsoku w:val="0"/>
                                    <w:overflowPunct w:val="0"/>
                                    <w:spacing w:before="0" w:beforeAutospacing="0" w:after="0" w:afterAutospacing="0"/>
                                    <w:textAlignment w:val="baseline"/>
                                  </w:pPr>
                                  <w:r>
                                    <w:rPr>
                                      <w:rFonts w:asciiTheme="minorHAnsi" w:hAnsi="Calibri" w:cstheme="minorBidi"/>
                                      <w:b/>
                                      <w:bCs/>
                                      <w:color w:val="000000" w:themeColor="dark1"/>
                                      <w:kern w:val="24"/>
                                      <w:sz w:val="26"/>
                                      <w:szCs w:val="26"/>
                                    </w:rPr>
                                    <w:t>Etkilerini gider, kendini savun</w:t>
                                  </w:r>
                                </w:p>
                                <w:p w:rsidR="00DB6C6C" w:rsidRDefault="00DB6C6C" w:rsidP="00292DB7">
                                  <w:pPr>
                                    <w:pStyle w:val="NormalWeb"/>
                                    <w:kinsoku w:val="0"/>
                                    <w:overflowPunct w:val="0"/>
                                    <w:spacing w:before="0" w:beforeAutospacing="0" w:after="0" w:afterAutospacing="0"/>
                                    <w:textAlignment w:val="baseline"/>
                                  </w:pPr>
                                  <w:r>
                                    <w:rPr>
                                      <w:rFonts w:asciiTheme="minorHAnsi" w:hAnsi="Calibri" w:cstheme="minorBidi"/>
                                      <w:b/>
                                      <w:bCs/>
                                      <w:color w:val="000000" w:themeColor="dark1"/>
                                      <w:kern w:val="24"/>
                                      <w:sz w:val="26"/>
                                      <w:szCs w:val="26"/>
                                    </w:rPr>
                                    <w:t>Bilgilendir - Gözet</w:t>
                                  </w:r>
                                </w:p>
                              </w:txbxContent>
                            </wps:txbx>
                            <wps:bodyPr anchor="ctr">
                              <a:noAutofit/>
                            </wps:bodyPr>
                          </wps:wsp>
                        </a:graphicData>
                      </a:graphic>
                      <wp14:sizeRelV relativeFrom="margin">
                        <wp14:pctHeight>0</wp14:pctHeight>
                      </wp14:sizeRelV>
                    </wp:anchor>
                  </w:drawing>
                </mc:Choice>
                <mc:Fallback>
                  <w:pict>
                    <v:rect id="Dikdörtgen 18" o:spid="_x0000_s1031" style="position:absolute;left:0;text-align:left;margin-left:-6.15pt;margin-top:-3.05pt;width:212.5pt;height:39.6pt;z-index:48760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" fillcolor="#fbcaa2 [1625]" strokecolor="#f68c36 [3049]">
                      <v:fill color2="#fdefe3 [505]" rotate="t" angle="180" colors="0 #ffbe86;22938f #ffd0aa;1 #ffebdb" focus="100%" type="gradient"/>
                      <v:shadow on="t" color="black" opacity="24903f" origin=",.5" offset="0,.55556mm"/>
                      <v:textbox>
                        <w:txbxContent>
                          <w:p w:rsidR="001E4759" w:rsidRDefault="001E4759" w:rsidP="00292DB7">
                            <w:pPr>
                              <w:pStyle w:val="NormalWeb"/>
                              <w:kinsoku w:val="0"/>
                              <w:overflowPunct w:val="0"/>
                              <w:spacing w:before="0" w:beforeAutospacing="0" w:after="0" w:afterAutospacing="0"/>
                              <w:textAlignment w:val="baseline"/>
                            </w:pPr>
                            <w:r>
                              <w:rPr>
                                <w:rFonts w:asciiTheme="minorHAnsi" w:hAnsi="Calibri" w:cstheme="minorBidi"/>
                                <w:b/>
                                <w:bCs/>
                                <w:color w:val="000000" w:themeColor="dark1"/>
                                <w:kern w:val="24"/>
                                <w:sz w:val="26"/>
                                <w:szCs w:val="26"/>
                              </w:rPr>
                              <w:t>Etkilerini gider, kendini savun</w:t>
                            </w:r>
                          </w:p>
                          <w:p w:rsidR="001E4759" w:rsidRDefault="001E4759" w:rsidP="00292DB7">
                            <w:pPr>
                              <w:pStyle w:val="NormalWeb"/>
                              <w:kinsoku w:val="0"/>
                              <w:overflowPunct w:val="0"/>
                              <w:spacing w:before="0" w:beforeAutospacing="0" w:after="0" w:afterAutospacing="0"/>
                              <w:textAlignment w:val="baseline"/>
                            </w:pPr>
                            <w:r>
                              <w:rPr>
                                <w:rFonts w:asciiTheme="minorHAnsi" w:hAnsi="Calibri" w:cstheme="minorBidi"/>
                                <w:b/>
                                <w:bCs/>
                                <w:color w:val="000000" w:themeColor="dark1"/>
                                <w:kern w:val="24"/>
                                <w:sz w:val="26"/>
                                <w:szCs w:val="26"/>
                              </w:rPr>
                              <w:t>Bilgilendir - Gözet</w:t>
                            </w:r>
                          </w:p>
                        </w:txbxContent>
                      </v:textbox>
                    </v:rect>
                  </w:pict>
                </mc:Fallback>
              </mc:AlternateContent>
            </w:r>
            <w:r w:rsidRPr="00B37915">
              <w:rPr>
                <w:noProof/>
                <w:lang w:eastAsia="tr-TR"/>
              </w:rPr>
              <mc:AlternateContent>
                <mc:Choice Requires="wps">
                  <w:drawing>
                    <wp:anchor distT="0" distB="0" distL="114300" distR="114300" simplePos="0" relativeHeight="487601664" behindDoc="0" locked="0" layoutInCell="1" allowOverlap="1" wp14:anchorId="015A6F66" wp14:editId="057059B9">
                      <wp:simplePos x="0" y="0"/>
                      <wp:positionH relativeFrom="column">
                        <wp:posOffset>-1118235</wp:posOffset>
                      </wp:positionH>
                      <wp:positionV relativeFrom="paragraph">
                        <wp:posOffset>1487805</wp:posOffset>
                      </wp:positionV>
                      <wp:extent cx="1668145" cy="317500"/>
                      <wp:effectExtent l="65723" t="29527" r="73977" b="93028"/>
                      <wp:wrapNone/>
                      <wp:docPr id="109" name="Dikdörtgen 15"/>
                      <wp:cNvGraphicFramePr/>
                      <a:graphic xmlns:a="http://schemas.openxmlformats.org/drawingml/2006/main">
                        <a:graphicData uri="http://schemas.microsoft.com/office/word/2010/wordprocessingShape">
                          <wps:wsp>
                            <wps:cNvSpPr/>
                            <wps:spPr>
                              <a:xfrm rot="16200000">
                                <a:off x="0" y="0"/>
                                <a:ext cx="1668145" cy="31750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DB6C6C" w:rsidRDefault="00DB6C6C" w:rsidP="00B37915">
                                  <w:pPr>
                                    <w:pStyle w:val="NormalWeb"/>
                                    <w:kinsoku w:val="0"/>
                                    <w:overflowPunct w:val="0"/>
                                    <w:spacing w:before="0" w:beforeAutospacing="0" w:after="0" w:afterAutospacing="0"/>
                                    <w:jc w:val="center"/>
                                    <w:textAlignment w:val="baseline"/>
                                  </w:pPr>
                                  <w:r>
                                    <w:rPr>
                                      <w:rFonts w:asciiTheme="minorHAnsi" w:hAnsi="Calibri" w:cstheme="minorBidi"/>
                                      <w:b/>
                                      <w:bCs/>
                                      <w:color w:val="000000" w:themeColor="dark1"/>
                                      <w:kern w:val="24"/>
                                      <w:sz w:val="26"/>
                                      <w:szCs w:val="26"/>
                                    </w:rPr>
                                    <w:t>ÖNEMSİZ</w:t>
                                  </w:r>
                                </w:p>
                              </w:txbxContent>
                            </wps:txbx>
                            <wps:bodyPr anchor="ctr"/>
                          </wps:wsp>
                        </a:graphicData>
                      </a:graphic>
                    </wp:anchor>
                  </w:drawing>
                </mc:Choice>
                <mc:Fallback>
                  <w:pict>
                    <v:rect id="Dikdörtgen 15" o:spid="_x0000_s1032" style="position:absolute;left:0;text-align:left;margin-left:-88.05pt;margin-top:117.15pt;width:131.35pt;height:25pt;rotation:-90;z-index:48760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" fillcolor="#a7bfde [1620]" strokecolor="#4579b8 [3044]">
                      <v:fill color2="#e4ecf5 [500]" rotate="t" angle="180" colors="0 #a3c4ff;22938f #bfd5ff;1 #e5eeff" focus="100%" type="gradient"/>
                      <v:shadow on="t" color="black" opacity="24903f" origin=",.5" offset="0,.55556mm"/>
                      <v:textbox>
                        <w:txbxContent>
                          <w:p w:rsidR="001E4759" w:rsidRDefault="001E4759" w:rsidP="00B37915">
                            <w:pPr>
                              <w:pStyle w:val="NormalWeb"/>
                              <w:kinsoku w:val="0"/>
                              <w:overflowPunct w:val="0"/>
                              <w:spacing w:before="0" w:beforeAutospacing="0" w:after="0" w:afterAutospacing="0"/>
                              <w:jc w:val="center"/>
                              <w:textAlignment w:val="baseline"/>
                            </w:pPr>
                            <w:r>
                              <w:rPr>
                                <w:rFonts w:asciiTheme="minorHAnsi" w:hAnsi="Calibri" w:cstheme="minorBidi"/>
                                <w:b/>
                                <w:bCs/>
                                <w:color w:val="000000" w:themeColor="dark1"/>
                                <w:kern w:val="24"/>
                                <w:sz w:val="26"/>
                                <w:szCs w:val="26"/>
                              </w:rPr>
                              <w:t>ÖNEMSİZ</w:t>
                            </w:r>
                          </w:p>
                        </w:txbxContent>
                      </v:textbox>
                    </v:rect>
                  </w:pict>
                </mc:Fallback>
              </mc:AlternateContent>
            </w:r>
          </w:p>
          <w:p w:rsidR="00292DB7" w:rsidRPr="00292DB7" w:rsidRDefault="00292DB7" w:rsidP="00292DB7"/>
          <w:p w:rsidR="00292DB7" w:rsidRPr="00292DB7" w:rsidRDefault="00292DB7" w:rsidP="00292DB7"/>
          <w:p w:rsidR="00292DB7" w:rsidRPr="00292DB7" w:rsidRDefault="00292DB7" w:rsidP="00292DB7"/>
          <w:p w:rsidR="00A079F8" w:rsidRPr="00292DB7" w:rsidRDefault="00A079F8" w:rsidP="00CD5436">
            <w:pPr>
              <w:numPr>
                <w:ilvl w:val="0"/>
                <w:numId w:val="19"/>
              </w:numPr>
              <w:tabs>
                <w:tab w:val="left" w:pos="1416"/>
              </w:tabs>
            </w:pPr>
            <w:r w:rsidRPr="00292DB7">
              <w:t>İlçe Mal Müdürlüğü</w:t>
            </w:r>
          </w:p>
          <w:p w:rsidR="00A079F8" w:rsidRPr="00292DB7" w:rsidRDefault="00A079F8" w:rsidP="00CD5436">
            <w:pPr>
              <w:numPr>
                <w:ilvl w:val="0"/>
                <w:numId w:val="19"/>
              </w:numPr>
              <w:tabs>
                <w:tab w:val="left" w:pos="1416"/>
              </w:tabs>
            </w:pPr>
            <w:r w:rsidRPr="00292DB7">
              <w:t>Özel Eğitim Kurumları,</w:t>
            </w:r>
          </w:p>
          <w:p w:rsidR="00A079F8" w:rsidRPr="00292DB7" w:rsidRDefault="00A079F8" w:rsidP="00CD5436">
            <w:pPr>
              <w:numPr>
                <w:ilvl w:val="0"/>
                <w:numId w:val="19"/>
              </w:numPr>
              <w:tabs>
                <w:tab w:val="left" w:pos="1416"/>
              </w:tabs>
            </w:pPr>
            <w:r w:rsidRPr="00292DB7">
              <w:t>İlçe Sağlık Müdürlüğü</w:t>
            </w:r>
          </w:p>
          <w:p w:rsidR="00A079F8" w:rsidRPr="00292DB7" w:rsidRDefault="00A079F8" w:rsidP="00CD5436">
            <w:pPr>
              <w:numPr>
                <w:ilvl w:val="0"/>
                <w:numId w:val="19"/>
              </w:numPr>
              <w:tabs>
                <w:tab w:val="left" w:pos="1416"/>
              </w:tabs>
            </w:pPr>
            <w:r w:rsidRPr="00292DB7">
              <w:t>Meslek Odaları</w:t>
            </w:r>
          </w:p>
          <w:p w:rsidR="00292DB7" w:rsidRPr="00292DB7" w:rsidRDefault="00292DB7" w:rsidP="00292DB7">
            <w:pPr>
              <w:tabs>
                <w:tab w:val="left" w:pos="1416"/>
              </w:tabs>
            </w:pPr>
          </w:p>
          <w:p w:rsidR="00B37915" w:rsidRPr="00292DB7" w:rsidRDefault="00B37915" w:rsidP="00292DB7"/>
        </w:tc>
        <w:tc>
          <w:tcPr>
            <w:tcW w:w="4910" w:type="dxa"/>
            <w:tcBorders>
              <w:top w:val="single" w:sz="18" w:space="0" w:color="4F81BD"/>
              <w:left w:val="single" w:sz="18" w:space="0" w:color="4F81BD"/>
              <w:bottom w:val="single" w:sz="18" w:space="0" w:color="4F81BD"/>
              <w:right w:val="single" w:sz="18" w:space="0" w:color="4F81BD"/>
            </w:tcBorders>
            <w:shd w:val="clear" w:color="auto" w:fill="auto"/>
            <w:tcMar>
              <w:top w:w="79" w:type="dxa"/>
              <w:left w:w="159" w:type="dxa"/>
              <w:bottom w:w="79" w:type="dxa"/>
              <w:right w:w="159" w:type="dxa"/>
            </w:tcMar>
            <w:hideMark/>
          </w:tcPr>
          <w:p w:rsidR="00292DB7" w:rsidRDefault="00292DB7" w:rsidP="00B37915">
            <w:pPr>
              <w:spacing w:line="360" w:lineRule="auto"/>
              <w:jc w:val="both"/>
            </w:pPr>
            <w:r w:rsidRPr="00292DB7">
              <w:rPr>
                <w:noProof/>
                <w:lang w:eastAsia="tr-TR"/>
              </w:rPr>
              <mc:AlternateContent>
                <mc:Choice Requires="wps">
                  <w:drawing>
                    <wp:anchor distT="0" distB="0" distL="114300" distR="114300" simplePos="0" relativeHeight="487609856" behindDoc="0" locked="0" layoutInCell="1" allowOverlap="1" wp14:anchorId="505116BD" wp14:editId="51E2204F">
                      <wp:simplePos x="0" y="0"/>
                      <wp:positionH relativeFrom="column">
                        <wp:posOffset>-56515</wp:posOffset>
                      </wp:positionH>
                      <wp:positionV relativeFrom="paragraph">
                        <wp:posOffset>-39370</wp:posOffset>
                      </wp:positionV>
                      <wp:extent cx="2698750" cy="396875"/>
                      <wp:effectExtent l="57150" t="38100" r="82550" b="98425"/>
                      <wp:wrapNone/>
                      <wp:docPr id="113" name="Dikdörtgen 19"/>
                      <wp:cNvGraphicFramePr/>
                      <a:graphic xmlns:a="http://schemas.openxmlformats.org/drawingml/2006/main">
                        <a:graphicData uri="http://schemas.microsoft.com/office/word/2010/wordprocessingShape">
                          <wps:wsp>
                            <wps:cNvSpPr/>
                            <wps:spPr>
                              <a:xfrm>
                                <a:off x="0" y="0"/>
                                <a:ext cx="2698750" cy="396875"/>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DB6C6C" w:rsidRDefault="00DB6C6C" w:rsidP="00292DB7">
                                  <w:pPr>
                                    <w:pStyle w:val="NormalWeb"/>
                                    <w:kinsoku w:val="0"/>
                                    <w:overflowPunct w:val="0"/>
                                    <w:spacing w:before="0" w:beforeAutospacing="0" w:after="0" w:afterAutospacing="0"/>
                                    <w:textAlignment w:val="baseline"/>
                                  </w:pPr>
                                  <w:r>
                                    <w:rPr>
                                      <w:rFonts w:asciiTheme="minorHAnsi" w:hAnsi="Calibri" w:cstheme="minorBidi"/>
                                      <w:b/>
                                      <w:bCs/>
                                      <w:color w:val="000000" w:themeColor="dark1"/>
                                      <w:kern w:val="24"/>
                                      <w:sz w:val="26"/>
                                      <w:szCs w:val="26"/>
                                    </w:rPr>
                                    <w:t>İzle veya gözet</w:t>
                                  </w:r>
                                </w:p>
                              </w:txbxContent>
                            </wps:txbx>
                            <wps:bodyPr anchor="ctr"/>
                          </wps:wsp>
                        </a:graphicData>
                      </a:graphic>
                    </wp:anchor>
                  </w:drawing>
                </mc:Choice>
                <mc:Fallback>
                  <w:pict>
                    <v:rect id="Dikdörtgen 19" o:spid="_x0000_s1033" style="position:absolute;left:0;text-align:left;margin-left:-4.45pt;margin-top:-3.1pt;width:212.5pt;height:31.25pt;z-index:48760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" fillcolor="#fbcaa2 [1625]" strokecolor="#f68c36 [3049]">
                      <v:fill color2="#fdefe3 [505]" rotate="t" angle="180" colors="0 #ffbe86;22938f #ffd0aa;1 #ffebdb" focus="100%" type="gradient"/>
                      <v:shadow on="t" color="black" opacity="24903f" origin=",.5" offset="0,.55556mm"/>
                      <v:textbox>
                        <w:txbxContent>
                          <w:p w:rsidR="001E4759" w:rsidRDefault="001E4759" w:rsidP="00292DB7">
                            <w:pPr>
                              <w:pStyle w:val="NormalWeb"/>
                              <w:kinsoku w:val="0"/>
                              <w:overflowPunct w:val="0"/>
                              <w:spacing w:before="0" w:beforeAutospacing="0" w:after="0" w:afterAutospacing="0"/>
                              <w:textAlignment w:val="baseline"/>
                            </w:pPr>
                            <w:r>
                              <w:rPr>
                                <w:rFonts w:asciiTheme="minorHAnsi" w:hAnsi="Calibri" w:cstheme="minorBidi"/>
                                <w:b/>
                                <w:bCs/>
                                <w:color w:val="000000" w:themeColor="dark1"/>
                                <w:kern w:val="24"/>
                                <w:sz w:val="26"/>
                                <w:szCs w:val="26"/>
                              </w:rPr>
                              <w:t>İzle veya gözet</w:t>
                            </w:r>
                          </w:p>
                        </w:txbxContent>
                      </v:textbox>
                    </v:rect>
                  </w:pict>
                </mc:Fallback>
              </mc:AlternateContent>
            </w:r>
          </w:p>
          <w:p w:rsidR="00292DB7" w:rsidRDefault="00292DB7" w:rsidP="00292DB7"/>
          <w:p w:rsidR="00B37915" w:rsidRDefault="00B37915" w:rsidP="00292DB7"/>
          <w:p w:rsidR="00A079F8" w:rsidRPr="00292DB7" w:rsidRDefault="006A399C" w:rsidP="00CD5436">
            <w:pPr>
              <w:numPr>
                <w:ilvl w:val="0"/>
                <w:numId w:val="20"/>
              </w:numPr>
            </w:pPr>
            <w:r>
              <w:t>Sendikalar</w:t>
            </w:r>
          </w:p>
          <w:p w:rsidR="00A079F8" w:rsidRPr="00292DB7" w:rsidRDefault="00A079F8" w:rsidP="00CD5436">
            <w:pPr>
              <w:numPr>
                <w:ilvl w:val="0"/>
                <w:numId w:val="20"/>
              </w:numPr>
            </w:pPr>
            <w:r w:rsidRPr="00292DB7">
              <w:t>Muhtarlıklar</w:t>
            </w:r>
          </w:p>
          <w:p w:rsidR="00A079F8" w:rsidRDefault="00A079F8" w:rsidP="00CD5436">
            <w:pPr>
              <w:numPr>
                <w:ilvl w:val="0"/>
                <w:numId w:val="20"/>
              </w:numPr>
            </w:pPr>
            <w:r w:rsidRPr="00292DB7">
              <w:t>Tarım İlçe Müdürlüğü</w:t>
            </w:r>
          </w:p>
          <w:p w:rsidR="006A399C" w:rsidRPr="00292DB7" w:rsidRDefault="006A399C" w:rsidP="00CD5436">
            <w:pPr>
              <w:numPr>
                <w:ilvl w:val="0"/>
                <w:numId w:val="20"/>
              </w:numPr>
            </w:pPr>
            <w:r>
              <w:t>Özel Eğitim Kurumları</w:t>
            </w:r>
          </w:p>
          <w:p w:rsidR="00292DB7" w:rsidRPr="00292DB7" w:rsidRDefault="00292DB7" w:rsidP="00292DB7"/>
        </w:tc>
      </w:tr>
    </w:tbl>
    <w:p w:rsidR="00583C2D" w:rsidRDefault="00583C2D">
      <w:pPr>
        <w:spacing w:line="360" w:lineRule="auto"/>
        <w:jc w:val="both"/>
      </w:pPr>
    </w:p>
    <w:p w:rsidR="00583C2D" w:rsidRDefault="00583C2D">
      <w:pPr>
        <w:spacing w:line="360" w:lineRule="auto"/>
        <w:jc w:val="both"/>
      </w:pPr>
    </w:p>
    <w:p w:rsidR="00583C2D" w:rsidRDefault="00583C2D">
      <w:pPr>
        <w:spacing w:line="360" w:lineRule="auto"/>
        <w:jc w:val="both"/>
      </w:pPr>
    </w:p>
    <w:p w:rsidR="00A079F8" w:rsidRDefault="00A079F8">
      <w:pPr>
        <w:spacing w:line="360" w:lineRule="auto"/>
        <w:jc w:val="both"/>
      </w:pPr>
    </w:p>
    <w:p w:rsidR="00A079F8" w:rsidRDefault="00A079F8">
      <w:pPr>
        <w:spacing w:line="360" w:lineRule="auto"/>
        <w:jc w:val="both"/>
      </w:pPr>
    </w:p>
    <w:p w:rsidR="00A079F8" w:rsidRDefault="00A079F8" w:rsidP="00A079F8">
      <w:pPr>
        <w:spacing w:line="360" w:lineRule="auto"/>
        <w:jc w:val="both"/>
      </w:pPr>
      <w:r w:rsidRPr="00A079F8">
        <w:rPr>
          <w:b/>
          <w:bCs/>
        </w:rPr>
        <w:lastRenderedPageBreak/>
        <w:t>Yararlanıcı Ürün Hizmet Matrisi</w:t>
      </w:r>
    </w:p>
    <w:tbl>
      <w:tblPr>
        <w:tblW w:w="10560" w:type="dxa"/>
        <w:tblCellMar>
          <w:left w:w="0" w:type="dxa"/>
          <w:right w:w="0" w:type="dxa"/>
        </w:tblCellMar>
        <w:tblLook w:val="0600" w:firstRow="0" w:lastRow="0" w:firstColumn="0" w:lastColumn="0" w:noHBand="1" w:noVBand="1"/>
      </w:tblPr>
      <w:tblGrid>
        <w:gridCol w:w="1789"/>
        <w:gridCol w:w="488"/>
        <w:gridCol w:w="488"/>
        <w:gridCol w:w="488"/>
        <w:gridCol w:w="488"/>
        <w:gridCol w:w="488"/>
        <w:gridCol w:w="487"/>
        <w:gridCol w:w="487"/>
        <w:gridCol w:w="487"/>
        <w:gridCol w:w="487"/>
        <w:gridCol w:w="487"/>
        <w:gridCol w:w="487"/>
        <w:gridCol w:w="487"/>
        <w:gridCol w:w="487"/>
        <w:gridCol w:w="487"/>
        <w:gridCol w:w="487"/>
        <w:gridCol w:w="487"/>
        <w:gridCol w:w="487"/>
        <w:gridCol w:w="487"/>
      </w:tblGrid>
      <w:tr w:rsidR="00A079F8" w:rsidRPr="00A079F8" w:rsidTr="00A079F8">
        <w:trPr>
          <w:trHeight w:val="3654"/>
        </w:trPr>
        <w:tc>
          <w:tcPr>
            <w:tcW w:w="142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b/>
                <w:bCs/>
                <w:color w:val="000000" w:themeColor="text1"/>
                <w:kern w:val="24"/>
                <w:sz w:val="18"/>
                <w:szCs w:val="18"/>
                <w:lang w:eastAsia="tr-TR"/>
              </w:rPr>
              <w:t xml:space="preserve">Ürün/Hizmet </w:t>
            </w:r>
          </w:p>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b/>
                <w:bCs/>
                <w:color w:val="000000" w:themeColor="text1"/>
                <w:kern w:val="24"/>
                <w:sz w:val="18"/>
                <w:szCs w:val="18"/>
                <w:lang w:eastAsia="tr-TR"/>
              </w:rPr>
              <w:t> </w:t>
            </w:r>
          </w:p>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b/>
                <w:bCs/>
                <w:color w:val="000000" w:themeColor="text1"/>
                <w:kern w:val="24"/>
                <w:sz w:val="18"/>
                <w:szCs w:val="18"/>
                <w:lang w:eastAsia="tr-TR"/>
              </w:rPr>
              <w:t> </w:t>
            </w:r>
          </w:p>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b/>
                <w:bCs/>
                <w:color w:val="000000" w:themeColor="text1"/>
                <w:kern w:val="24"/>
                <w:sz w:val="18"/>
                <w:szCs w:val="18"/>
                <w:lang w:eastAsia="tr-TR"/>
              </w:rPr>
              <w:t> </w:t>
            </w:r>
          </w:p>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b/>
                <w:bCs/>
                <w:color w:val="000000" w:themeColor="text1"/>
                <w:kern w:val="24"/>
                <w:sz w:val="18"/>
                <w:szCs w:val="18"/>
                <w:lang w:eastAsia="tr-TR"/>
              </w:rPr>
              <w:t> </w:t>
            </w:r>
          </w:p>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b/>
                <w:bCs/>
                <w:color w:val="000000" w:themeColor="text1"/>
                <w:kern w:val="24"/>
                <w:sz w:val="18"/>
                <w:szCs w:val="18"/>
                <w:lang w:eastAsia="tr-TR"/>
              </w:rPr>
              <w:t> </w:t>
            </w:r>
          </w:p>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b/>
                <w:bCs/>
                <w:color w:val="000000" w:themeColor="text1"/>
                <w:kern w:val="24"/>
                <w:sz w:val="18"/>
                <w:szCs w:val="18"/>
                <w:lang w:eastAsia="tr-TR"/>
              </w:rPr>
              <w:t> </w:t>
            </w:r>
          </w:p>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b/>
                <w:bCs/>
                <w:color w:val="000000" w:themeColor="text1"/>
                <w:kern w:val="24"/>
                <w:sz w:val="18"/>
                <w:szCs w:val="18"/>
                <w:lang w:eastAsia="tr-TR"/>
              </w:rPr>
              <w:t> </w:t>
            </w:r>
          </w:p>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b/>
                <w:bCs/>
                <w:color w:val="000000" w:themeColor="text1"/>
                <w:kern w:val="24"/>
                <w:sz w:val="18"/>
                <w:szCs w:val="18"/>
                <w:lang w:eastAsia="tr-TR"/>
              </w:rPr>
              <w:t> </w:t>
            </w:r>
          </w:p>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b/>
                <w:bCs/>
                <w:color w:val="000000" w:themeColor="text1"/>
                <w:kern w:val="24"/>
                <w:sz w:val="18"/>
                <w:szCs w:val="18"/>
                <w:lang w:eastAsia="tr-TR"/>
              </w:rPr>
              <w:t>Yararlanıcı/Müşteri</w:t>
            </w:r>
          </w:p>
        </w:tc>
        <w:tc>
          <w:tcPr>
            <w:tcW w:w="5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19" w:type="dxa"/>
              <w:bottom w:w="0" w:type="dxa"/>
              <w:right w:w="119" w:type="dxa"/>
            </w:tcMar>
            <w:textDirection w:val="btL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themeColor="text1"/>
                <w:kern w:val="24"/>
                <w:sz w:val="18"/>
                <w:szCs w:val="18"/>
                <w:lang w:eastAsia="tr-TR"/>
              </w:rPr>
              <w:t xml:space="preserve">Personel işleri </w:t>
            </w:r>
          </w:p>
        </w:tc>
        <w:tc>
          <w:tcPr>
            <w:tcW w:w="5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19" w:type="dxa"/>
              <w:bottom w:w="0" w:type="dxa"/>
              <w:right w:w="119" w:type="dxa"/>
            </w:tcMar>
            <w:textDirection w:val="btL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themeColor="text1"/>
                <w:kern w:val="24"/>
                <w:sz w:val="18"/>
                <w:szCs w:val="18"/>
                <w:lang w:eastAsia="tr-TR"/>
              </w:rPr>
              <w:t xml:space="preserve">Rehberlik ve Yönlendirme </w:t>
            </w:r>
          </w:p>
        </w:tc>
        <w:tc>
          <w:tcPr>
            <w:tcW w:w="5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19" w:type="dxa"/>
              <w:bottom w:w="0" w:type="dxa"/>
              <w:right w:w="119" w:type="dxa"/>
            </w:tcMar>
            <w:textDirection w:val="btL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themeColor="text1"/>
                <w:kern w:val="24"/>
                <w:sz w:val="18"/>
                <w:szCs w:val="18"/>
                <w:lang w:eastAsia="tr-TR"/>
              </w:rPr>
              <w:t xml:space="preserve">Öğrenci başarısının değerlendirilmesi </w:t>
            </w:r>
          </w:p>
        </w:tc>
        <w:tc>
          <w:tcPr>
            <w:tcW w:w="5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19" w:type="dxa"/>
              <w:bottom w:w="0" w:type="dxa"/>
              <w:right w:w="119" w:type="dxa"/>
            </w:tcMar>
            <w:textDirection w:val="btL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themeColor="text1"/>
                <w:kern w:val="24"/>
                <w:sz w:val="18"/>
                <w:szCs w:val="18"/>
                <w:lang w:eastAsia="tr-TR"/>
              </w:rPr>
              <w:t xml:space="preserve">Öğrenci kayıt, kabul ve devam işleri  </w:t>
            </w:r>
          </w:p>
        </w:tc>
        <w:tc>
          <w:tcPr>
            <w:tcW w:w="5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19" w:type="dxa"/>
              <w:bottom w:w="0" w:type="dxa"/>
              <w:right w:w="119" w:type="dxa"/>
            </w:tcMar>
            <w:textDirection w:val="btL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themeColor="text1"/>
                <w:kern w:val="24"/>
                <w:sz w:val="18"/>
                <w:szCs w:val="18"/>
                <w:lang w:eastAsia="tr-TR"/>
              </w:rPr>
              <w:t>Öğrencilere Ücretsiz Ders Kitabı Dağıtımı</w:t>
            </w:r>
          </w:p>
        </w:tc>
        <w:tc>
          <w:tcPr>
            <w:tcW w:w="5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19" w:type="dxa"/>
              <w:bottom w:w="0" w:type="dxa"/>
              <w:right w:w="119" w:type="dxa"/>
            </w:tcMar>
            <w:textDirection w:val="btL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themeColor="text1"/>
                <w:kern w:val="24"/>
                <w:sz w:val="18"/>
                <w:szCs w:val="18"/>
                <w:lang w:eastAsia="tr-TR"/>
              </w:rPr>
              <w:t xml:space="preserve">Sınav işleri </w:t>
            </w:r>
          </w:p>
        </w:tc>
        <w:tc>
          <w:tcPr>
            <w:tcW w:w="5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19" w:type="dxa"/>
              <w:bottom w:w="0" w:type="dxa"/>
              <w:right w:w="119" w:type="dxa"/>
            </w:tcMar>
            <w:textDirection w:val="btL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themeColor="text1"/>
                <w:kern w:val="24"/>
                <w:sz w:val="18"/>
                <w:szCs w:val="18"/>
                <w:lang w:eastAsia="tr-TR"/>
              </w:rPr>
              <w:t xml:space="preserve">Sınıf geçme işleri </w:t>
            </w:r>
          </w:p>
        </w:tc>
        <w:tc>
          <w:tcPr>
            <w:tcW w:w="5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19" w:type="dxa"/>
              <w:bottom w:w="0" w:type="dxa"/>
              <w:right w:w="119" w:type="dxa"/>
            </w:tcMar>
            <w:textDirection w:val="btL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themeColor="text1"/>
                <w:kern w:val="24"/>
                <w:sz w:val="18"/>
                <w:szCs w:val="18"/>
                <w:lang w:eastAsia="tr-TR"/>
              </w:rPr>
              <w:t xml:space="preserve">Öğrenim belgesi </w:t>
            </w:r>
          </w:p>
        </w:tc>
        <w:tc>
          <w:tcPr>
            <w:tcW w:w="5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19" w:type="dxa"/>
              <w:bottom w:w="0" w:type="dxa"/>
              <w:right w:w="119" w:type="dxa"/>
            </w:tcMar>
            <w:textDirection w:val="btL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themeColor="text1"/>
                <w:kern w:val="24"/>
                <w:sz w:val="18"/>
                <w:szCs w:val="18"/>
                <w:lang w:eastAsia="tr-TR"/>
              </w:rPr>
              <w:t>Sportif Faaliyetler</w:t>
            </w:r>
          </w:p>
        </w:tc>
        <w:tc>
          <w:tcPr>
            <w:tcW w:w="5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19" w:type="dxa"/>
              <w:bottom w:w="0" w:type="dxa"/>
              <w:right w:w="119" w:type="dxa"/>
            </w:tcMar>
            <w:textDirection w:val="btL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themeColor="text1"/>
                <w:kern w:val="24"/>
                <w:sz w:val="18"/>
                <w:szCs w:val="18"/>
                <w:lang w:eastAsia="tr-TR"/>
              </w:rPr>
              <w:t>Sosyal ve Kültürel Faaliyetler</w:t>
            </w:r>
          </w:p>
        </w:tc>
        <w:tc>
          <w:tcPr>
            <w:tcW w:w="5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19" w:type="dxa"/>
              <w:bottom w:w="0" w:type="dxa"/>
              <w:right w:w="119" w:type="dxa"/>
            </w:tcMar>
            <w:textDirection w:val="btL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themeColor="text1"/>
                <w:kern w:val="24"/>
                <w:sz w:val="18"/>
                <w:szCs w:val="18"/>
                <w:lang w:eastAsia="tr-TR"/>
              </w:rPr>
              <w:t xml:space="preserve">Öğrenci davranışlarının değerlendirilmesi </w:t>
            </w:r>
          </w:p>
        </w:tc>
        <w:tc>
          <w:tcPr>
            <w:tcW w:w="5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19" w:type="dxa"/>
              <w:bottom w:w="0" w:type="dxa"/>
              <w:right w:w="119" w:type="dxa"/>
            </w:tcMar>
            <w:textDirection w:val="btL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themeColor="text1"/>
                <w:kern w:val="24"/>
                <w:sz w:val="18"/>
                <w:szCs w:val="18"/>
                <w:lang w:eastAsia="tr-TR"/>
              </w:rPr>
              <w:t xml:space="preserve">Öğrenci sağlığı ve güvenliği </w:t>
            </w:r>
          </w:p>
        </w:tc>
        <w:tc>
          <w:tcPr>
            <w:tcW w:w="5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19" w:type="dxa"/>
              <w:bottom w:w="0" w:type="dxa"/>
              <w:right w:w="119" w:type="dxa"/>
            </w:tcMar>
            <w:textDirection w:val="btL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themeColor="text1"/>
                <w:kern w:val="24"/>
                <w:sz w:val="18"/>
                <w:szCs w:val="18"/>
                <w:lang w:eastAsia="tr-TR"/>
              </w:rPr>
              <w:t xml:space="preserve">Mezunlar (Öğrenci) </w:t>
            </w:r>
          </w:p>
        </w:tc>
        <w:tc>
          <w:tcPr>
            <w:tcW w:w="5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19" w:type="dxa"/>
              <w:bottom w:w="0" w:type="dxa"/>
              <w:right w:w="119" w:type="dxa"/>
            </w:tcMar>
            <w:textDirection w:val="btL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themeColor="text1"/>
                <w:kern w:val="24"/>
                <w:sz w:val="18"/>
                <w:szCs w:val="18"/>
                <w:lang w:eastAsia="tr-TR"/>
              </w:rPr>
              <w:t>Öğrenci Servisleri</w:t>
            </w:r>
          </w:p>
        </w:tc>
        <w:tc>
          <w:tcPr>
            <w:tcW w:w="5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19" w:type="dxa"/>
              <w:bottom w:w="0" w:type="dxa"/>
              <w:right w:w="119" w:type="dxa"/>
            </w:tcMar>
            <w:textDirection w:val="btL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themeColor="text1"/>
                <w:kern w:val="24"/>
                <w:sz w:val="18"/>
                <w:szCs w:val="18"/>
                <w:lang w:eastAsia="tr-TR"/>
              </w:rPr>
              <w:t xml:space="preserve">Eğitim-Öğretimi ve Yönetimi Geliştirme Çalışmaları    </w:t>
            </w:r>
          </w:p>
        </w:tc>
        <w:tc>
          <w:tcPr>
            <w:tcW w:w="5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19" w:type="dxa"/>
              <w:bottom w:w="0" w:type="dxa"/>
              <w:right w:w="119" w:type="dxa"/>
            </w:tcMar>
            <w:textDirection w:val="btL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themeColor="text1"/>
                <w:kern w:val="24"/>
                <w:sz w:val="18"/>
                <w:szCs w:val="18"/>
                <w:lang w:eastAsia="tr-TR"/>
              </w:rPr>
              <w:t>Fiziki Nitelik Geliştirme Çalışmaları</w:t>
            </w:r>
          </w:p>
        </w:tc>
        <w:tc>
          <w:tcPr>
            <w:tcW w:w="5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19" w:type="dxa"/>
              <w:bottom w:w="0" w:type="dxa"/>
              <w:right w:w="119" w:type="dxa"/>
            </w:tcMar>
            <w:textDirection w:val="btL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themeColor="text1"/>
                <w:kern w:val="24"/>
                <w:sz w:val="18"/>
                <w:szCs w:val="18"/>
                <w:lang w:eastAsia="tr-TR"/>
              </w:rPr>
              <w:t xml:space="preserve">Staj işleri </w:t>
            </w:r>
          </w:p>
        </w:tc>
        <w:tc>
          <w:tcPr>
            <w:tcW w:w="5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19" w:type="dxa"/>
              <w:bottom w:w="0" w:type="dxa"/>
              <w:right w:w="119" w:type="dxa"/>
            </w:tcMar>
            <w:textDirection w:val="btL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themeColor="text1"/>
                <w:kern w:val="24"/>
                <w:sz w:val="18"/>
                <w:szCs w:val="18"/>
                <w:lang w:eastAsia="tr-TR"/>
              </w:rPr>
              <w:t xml:space="preserve">Okul çevre ilişkileri </w:t>
            </w:r>
          </w:p>
        </w:tc>
      </w:tr>
      <w:tr w:rsidR="00A079F8" w:rsidRPr="00A079F8" w:rsidTr="00A079F8">
        <w:trPr>
          <w:trHeight w:val="462"/>
        </w:trPr>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Milli Eğitim Bakanlığı</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r>
      <w:tr w:rsidR="00A079F8" w:rsidRPr="00A079F8" w:rsidTr="00A079F8">
        <w:trPr>
          <w:trHeight w:val="454"/>
        </w:trPr>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Ankara Valiliği</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r>
      <w:tr w:rsidR="00A079F8" w:rsidRPr="00A079F8" w:rsidTr="00A079F8">
        <w:trPr>
          <w:trHeight w:val="748"/>
        </w:trPr>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Ankara İl Milli Eğitim Müdürlüğü</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r>
      <w:tr w:rsidR="00A079F8" w:rsidRPr="00A079F8" w:rsidTr="00A079F8">
        <w:trPr>
          <w:trHeight w:val="462"/>
        </w:trPr>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Çubuk Kaymakamlığı</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r>
      <w:tr w:rsidR="00A079F8" w:rsidRPr="00A079F8" w:rsidTr="00A079F8">
        <w:trPr>
          <w:trHeight w:val="748"/>
        </w:trPr>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Çubuk İlçe Milli Eğitim Müdürlüğü</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r>
      <w:tr w:rsidR="00A079F8" w:rsidRPr="00A079F8" w:rsidTr="00A079F8">
        <w:trPr>
          <w:trHeight w:val="462"/>
        </w:trPr>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Okullar /Kurumlar</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r>
      <w:tr w:rsidR="00A079F8" w:rsidRPr="00A079F8" w:rsidTr="00A079F8">
        <w:trPr>
          <w:trHeight w:val="462"/>
        </w:trPr>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Özel Öğretim Kurumları</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r>
      <w:tr w:rsidR="00A079F8" w:rsidRPr="00A079F8" w:rsidTr="00A079F8">
        <w:trPr>
          <w:trHeight w:val="454"/>
        </w:trPr>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Yöneticilerimiz</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r>
      <w:tr w:rsidR="00A079F8" w:rsidRPr="00A079F8" w:rsidTr="00A079F8">
        <w:trPr>
          <w:trHeight w:val="454"/>
        </w:trPr>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xml:space="preserve">Öğretmenler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r>
      <w:tr w:rsidR="00A079F8" w:rsidRPr="00A079F8" w:rsidTr="00A079F8">
        <w:trPr>
          <w:trHeight w:val="454"/>
        </w:trPr>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Öğrenciler</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r>
      <w:tr w:rsidR="00A079F8" w:rsidRPr="00A079F8" w:rsidTr="00A079F8">
        <w:trPr>
          <w:trHeight w:val="462"/>
        </w:trPr>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Okul aile birlikleri</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r>
      <w:tr w:rsidR="00A079F8" w:rsidRPr="00A079F8" w:rsidTr="00A079F8">
        <w:trPr>
          <w:trHeight w:val="462"/>
        </w:trPr>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Memur ve Hizmetli</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r>
      <w:tr w:rsidR="00A079F8" w:rsidRPr="00A079F8" w:rsidTr="00A079F8">
        <w:trPr>
          <w:trHeight w:val="454"/>
        </w:trPr>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Belediye</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r>
      <w:tr w:rsidR="00A079F8" w:rsidRPr="00A079F8" w:rsidTr="00A079F8">
        <w:trPr>
          <w:trHeight w:val="462"/>
        </w:trPr>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İlçe Sağlık Müdürlüğü</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r>
      <w:tr w:rsidR="00A079F8" w:rsidRPr="00A079F8" w:rsidTr="00A079F8">
        <w:trPr>
          <w:trHeight w:val="454"/>
        </w:trPr>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Meslek odaları</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r>
      <w:tr w:rsidR="00A079F8" w:rsidRPr="00A079F8" w:rsidTr="00A079F8">
        <w:trPr>
          <w:trHeight w:val="462"/>
        </w:trPr>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Eğitim Sendikaları</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r>
      <w:tr w:rsidR="00A079F8" w:rsidRPr="00A079F8" w:rsidTr="00A079F8">
        <w:trPr>
          <w:trHeight w:val="454"/>
        </w:trPr>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Vakıflar</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r>
      <w:tr w:rsidR="00A079F8" w:rsidRPr="00A079F8" w:rsidTr="00A079F8">
        <w:trPr>
          <w:trHeight w:val="454"/>
        </w:trPr>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Muhtarlıklar</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r>
      <w:tr w:rsidR="00A079F8" w:rsidRPr="00A079F8" w:rsidTr="00A079F8">
        <w:trPr>
          <w:trHeight w:val="462"/>
        </w:trPr>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Tarım İlçe Müdürlüğü</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r>
      <w:tr w:rsidR="00A079F8" w:rsidRPr="00A079F8" w:rsidTr="00A079F8">
        <w:trPr>
          <w:trHeight w:val="462"/>
        </w:trPr>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lastRenderedPageBreak/>
              <w:t>Sivil Savunma İl Müdürlüğü</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r>
      <w:tr w:rsidR="00A079F8" w:rsidRPr="00A079F8" w:rsidTr="00A079F8">
        <w:trPr>
          <w:trHeight w:val="748"/>
        </w:trPr>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Türk Telekom İlçe Müdürlüğü</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r>
      <w:tr w:rsidR="00A079F8" w:rsidRPr="00A079F8" w:rsidTr="00A079F8">
        <w:trPr>
          <w:trHeight w:val="454"/>
        </w:trPr>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Medya</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 </w:t>
            </w: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hideMark/>
          </w:tcPr>
          <w:p w:rsidR="00A079F8" w:rsidRPr="00A079F8" w:rsidRDefault="00A079F8" w:rsidP="00A079F8">
            <w:pPr>
              <w:widowControl/>
              <w:autoSpaceDE/>
              <w:autoSpaceDN/>
              <w:rPr>
                <w:rFonts w:ascii="Arial" w:eastAsia="Times New Roman" w:hAnsi="Arial" w:cs="Arial"/>
                <w:sz w:val="36"/>
                <w:szCs w:val="36"/>
                <w:lang w:eastAsia="tr-TR"/>
              </w:rPr>
            </w:pPr>
            <w:r w:rsidRPr="00A079F8">
              <w:rPr>
                <w:rFonts w:ascii="Times New Roman" w:eastAsia="Times New Roman" w:hAnsi="Times New Roman" w:cs="Times New Roman"/>
                <w:color w:val="000000"/>
                <w:kern w:val="24"/>
                <w:sz w:val="18"/>
                <w:szCs w:val="18"/>
                <w:lang w:eastAsia="tr-TR"/>
              </w:rPr>
              <w:t>√</w:t>
            </w:r>
          </w:p>
        </w:tc>
      </w:tr>
      <w:tr w:rsidR="00AA0A3B" w:rsidRPr="00A079F8" w:rsidTr="00A079F8">
        <w:trPr>
          <w:trHeight w:val="454"/>
        </w:trPr>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tcPr>
          <w:p w:rsidR="00AA0A3B" w:rsidRPr="00A079F8" w:rsidRDefault="00AA0A3B" w:rsidP="00A079F8">
            <w:pPr>
              <w:widowControl/>
              <w:autoSpaceDE/>
              <w:autoSpaceDN/>
              <w:rPr>
                <w:rFonts w:ascii="Times New Roman" w:eastAsia="Times New Roman" w:hAnsi="Times New Roman" w:cs="Times New Roman"/>
                <w:color w:val="000000"/>
                <w:kern w:val="24"/>
                <w:sz w:val="18"/>
                <w:szCs w:val="18"/>
                <w:lang w:eastAsia="tr-TR"/>
              </w:rPr>
            </w:pP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tcPr>
          <w:p w:rsidR="00AA0A3B" w:rsidRPr="00A079F8" w:rsidRDefault="00AA0A3B" w:rsidP="00A079F8">
            <w:pPr>
              <w:widowControl/>
              <w:autoSpaceDE/>
              <w:autoSpaceDN/>
              <w:rPr>
                <w:rFonts w:ascii="Times New Roman" w:eastAsia="Times New Roman" w:hAnsi="Times New Roman" w:cs="Times New Roman"/>
                <w:color w:val="000000"/>
                <w:kern w:val="24"/>
                <w:sz w:val="18"/>
                <w:szCs w:val="18"/>
                <w:lang w:eastAsia="tr-TR"/>
              </w:rPr>
            </w:pP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tcPr>
          <w:p w:rsidR="00AA0A3B" w:rsidRPr="00A079F8" w:rsidRDefault="00AA0A3B" w:rsidP="00A079F8">
            <w:pPr>
              <w:widowControl/>
              <w:autoSpaceDE/>
              <w:autoSpaceDN/>
              <w:rPr>
                <w:rFonts w:ascii="Times New Roman" w:eastAsia="Times New Roman" w:hAnsi="Times New Roman" w:cs="Times New Roman"/>
                <w:color w:val="000000"/>
                <w:kern w:val="24"/>
                <w:sz w:val="18"/>
                <w:szCs w:val="18"/>
                <w:lang w:eastAsia="tr-TR"/>
              </w:rPr>
            </w:pP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tcPr>
          <w:p w:rsidR="00AA0A3B" w:rsidRPr="00A079F8" w:rsidRDefault="00AA0A3B" w:rsidP="00A079F8">
            <w:pPr>
              <w:widowControl/>
              <w:autoSpaceDE/>
              <w:autoSpaceDN/>
              <w:rPr>
                <w:rFonts w:ascii="Times New Roman" w:eastAsia="Times New Roman" w:hAnsi="Times New Roman" w:cs="Times New Roman"/>
                <w:color w:val="000000"/>
                <w:kern w:val="24"/>
                <w:sz w:val="18"/>
                <w:szCs w:val="18"/>
                <w:lang w:eastAsia="tr-TR"/>
              </w:rPr>
            </w:pP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tcPr>
          <w:p w:rsidR="00AA0A3B" w:rsidRPr="00A079F8" w:rsidRDefault="00AA0A3B" w:rsidP="00A079F8">
            <w:pPr>
              <w:widowControl/>
              <w:autoSpaceDE/>
              <w:autoSpaceDN/>
              <w:rPr>
                <w:rFonts w:ascii="Times New Roman" w:eastAsia="Times New Roman" w:hAnsi="Times New Roman" w:cs="Times New Roman"/>
                <w:color w:val="000000"/>
                <w:kern w:val="24"/>
                <w:sz w:val="18"/>
                <w:szCs w:val="18"/>
                <w:lang w:eastAsia="tr-TR"/>
              </w:rPr>
            </w:pP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tcPr>
          <w:p w:rsidR="00AA0A3B" w:rsidRPr="00A079F8" w:rsidRDefault="00AA0A3B" w:rsidP="00A079F8">
            <w:pPr>
              <w:widowControl/>
              <w:autoSpaceDE/>
              <w:autoSpaceDN/>
              <w:rPr>
                <w:rFonts w:ascii="Times New Roman" w:eastAsia="Times New Roman" w:hAnsi="Times New Roman" w:cs="Times New Roman"/>
                <w:color w:val="000000"/>
                <w:kern w:val="24"/>
                <w:sz w:val="18"/>
                <w:szCs w:val="18"/>
                <w:lang w:eastAsia="tr-TR"/>
              </w:rPr>
            </w:pP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tcPr>
          <w:p w:rsidR="00AA0A3B" w:rsidRPr="00A079F8" w:rsidRDefault="00AA0A3B" w:rsidP="00A079F8">
            <w:pPr>
              <w:widowControl/>
              <w:autoSpaceDE/>
              <w:autoSpaceDN/>
              <w:rPr>
                <w:rFonts w:ascii="Times New Roman" w:eastAsia="Times New Roman" w:hAnsi="Times New Roman" w:cs="Times New Roman"/>
                <w:color w:val="000000"/>
                <w:kern w:val="24"/>
                <w:sz w:val="18"/>
                <w:szCs w:val="18"/>
                <w:lang w:eastAsia="tr-TR"/>
              </w:rPr>
            </w:pP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tcPr>
          <w:p w:rsidR="00AA0A3B" w:rsidRPr="00A079F8" w:rsidRDefault="00AA0A3B" w:rsidP="00A079F8">
            <w:pPr>
              <w:widowControl/>
              <w:autoSpaceDE/>
              <w:autoSpaceDN/>
              <w:rPr>
                <w:rFonts w:ascii="Times New Roman" w:eastAsia="Times New Roman" w:hAnsi="Times New Roman" w:cs="Times New Roman"/>
                <w:color w:val="000000"/>
                <w:kern w:val="24"/>
                <w:sz w:val="18"/>
                <w:szCs w:val="18"/>
                <w:lang w:eastAsia="tr-TR"/>
              </w:rPr>
            </w:pP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tcPr>
          <w:p w:rsidR="00AA0A3B" w:rsidRPr="00A079F8" w:rsidRDefault="00AA0A3B" w:rsidP="00A079F8">
            <w:pPr>
              <w:widowControl/>
              <w:autoSpaceDE/>
              <w:autoSpaceDN/>
              <w:rPr>
                <w:rFonts w:ascii="Times New Roman" w:eastAsia="Times New Roman" w:hAnsi="Times New Roman" w:cs="Times New Roman"/>
                <w:color w:val="000000"/>
                <w:kern w:val="24"/>
                <w:sz w:val="18"/>
                <w:szCs w:val="18"/>
                <w:lang w:eastAsia="tr-TR"/>
              </w:rPr>
            </w:pP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tcPr>
          <w:p w:rsidR="00AA0A3B" w:rsidRPr="00A079F8" w:rsidRDefault="00AA0A3B" w:rsidP="00A079F8">
            <w:pPr>
              <w:widowControl/>
              <w:autoSpaceDE/>
              <w:autoSpaceDN/>
              <w:rPr>
                <w:rFonts w:ascii="Times New Roman" w:eastAsia="Times New Roman" w:hAnsi="Times New Roman" w:cs="Times New Roman"/>
                <w:color w:val="000000"/>
                <w:kern w:val="24"/>
                <w:sz w:val="18"/>
                <w:szCs w:val="18"/>
                <w:lang w:eastAsia="tr-TR"/>
              </w:rPr>
            </w:pP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tcPr>
          <w:p w:rsidR="00AA0A3B" w:rsidRPr="00A079F8" w:rsidRDefault="00AA0A3B" w:rsidP="00A079F8">
            <w:pPr>
              <w:widowControl/>
              <w:autoSpaceDE/>
              <w:autoSpaceDN/>
              <w:rPr>
                <w:rFonts w:ascii="Times New Roman" w:eastAsia="Times New Roman" w:hAnsi="Times New Roman" w:cs="Times New Roman"/>
                <w:color w:val="000000"/>
                <w:kern w:val="24"/>
                <w:sz w:val="18"/>
                <w:szCs w:val="18"/>
                <w:lang w:eastAsia="tr-TR"/>
              </w:rPr>
            </w:pP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tcPr>
          <w:p w:rsidR="00AA0A3B" w:rsidRPr="00A079F8" w:rsidRDefault="00AA0A3B" w:rsidP="00A079F8">
            <w:pPr>
              <w:widowControl/>
              <w:autoSpaceDE/>
              <w:autoSpaceDN/>
              <w:rPr>
                <w:rFonts w:ascii="Times New Roman" w:eastAsia="Times New Roman" w:hAnsi="Times New Roman" w:cs="Times New Roman"/>
                <w:color w:val="000000"/>
                <w:kern w:val="24"/>
                <w:sz w:val="18"/>
                <w:szCs w:val="18"/>
                <w:lang w:eastAsia="tr-TR"/>
              </w:rPr>
            </w:pP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tcPr>
          <w:p w:rsidR="00AA0A3B" w:rsidRPr="00A079F8" w:rsidRDefault="00AA0A3B" w:rsidP="00A079F8">
            <w:pPr>
              <w:widowControl/>
              <w:autoSpaceDE/>
              <w:autoSpaceDN/>
              <w:rPr>
                <w:rFonts w:ascii="Times New Roman" w:eastAsia="Times New Roman" w:hAnsi="Times New Roman" w:cs="Times New Roman"/>
                <w:color w:val="000000"/>
                <w:kern w:val="24"/>
                <w:sz w:val="18"/>
                <w:szCs w:val="18"/>
                <w:lang w:eastAsia="tr-TR"/>
              </w:rPr>
            </w:pP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tcPr>
          <w:p w:rsidR="00AA0A3B" w:rsidRPr="00A079F8" w:rsidRDefault="00AA0A3B" w:rsidP="00A079F8">
            <w:pPr>
              <w:widowControl/>
              <w:autoSpaceDE/>
              <w:autoSpaceDN/>
              <w:rPr>
                <w:rFonts w:ascii="Times New Roman" w:eastAsia="Times New Roman" w:hAnsi="Times New Roman" w:cs="Times New Roman"/>
                <w:color w:val="000000"/>
                <w:kern w:val="24"/>
                <w:sz w:val="18"/>
                <w:szCs w:val="18"/>
                <w:lang w:eastAsia="tr-TR"/>
              </w:rPr>
            </w:pP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tcPr>
          <w:p w:rsidR="00AA0A3B" w:rsidRPr="00A079F8" w:rsidRDefault="00AA0A3B" w:rsidP="00A079F8">
            <w:pPr>
              <w:widowControl/>
              <w:autoSpaceDE/>
              <w:autoSpaceDN/>
              <w:rPr>
                <w:rFonts w:ascii="Times New Roman" w:eastAsia="Times New Roman" w:hAnsi="Times New Roman" w:cs="Times New Roman"/>
                <w:color w:val="000000"/>
                <w:kern w:val="24"/>
                <w:sz w:val="18"/>
                <w:szCs w:val="18"/>
                <w:lang w:eastAsia="tr-TR"/>
              </w:rPr>
            </w:pP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tcPr>
          <w:p w:rsidR="00AA0A3B" w:rsidRPr="00A079F8" w:rsidRDefault="00AA0A3B" w:rsidP="00A079F8">
            <w:pPr>
              <w:widowControl/>
              <w:autoSpaceDE/>
              <w:autoSpaceDN/>
              <w:rPr>
                <w:rFonts w:ascii="Times New Roman" w:eastAsia="Times New Roman" w:hAnsi="Times New Roman" w:cs="Times New Roman"/>
                <w:color w:val="000000"/>
                <w:kern w:val="24"/>
                <w:sz w:val="18"/>
                <w:szCs w:val="18"/>
                <w:lang w:eastAsia="tr-TR"/>
              </w:rPr>
            </w:pP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tcPr>
          <w:p w:rsidR="00AA0A3B" w:rsidRPr="00A079F8" w:rsidRDefault="00AA0A3B" w:rsidP="00A079F8">
            <w:pPr>
              <w:widowControl/>
              <w:autoSpaceDE/>
              <w:autoSpaceDN/>
              <w:rPr>
                <w:rFonts w:ascii="Times New Roman" w:eastAsia="Times New Roman" w:hAnsi="Times New Roman" w:cs="Times New Roman"/>
                <w:color w:val="000000"/>
                <w:kern w:val="24"/>
                <w:sz w:val="18"/>
                <w:szCs w:val="18"/>
                <w:lang w:eastAsia="tr-TR"/>
              </w:rPr>
            </w:pP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tcPr>
          <w:p w:rsidR="00AA0A3B" w:rsidRPr="00A079F8" w:rsidRDefault="00AA0A3B" w:rsidP="00A079F8">
            <w:pPr>
              <w:widowControl/>
              <w:autoSpaceDE/>
              <w:autoSpaceDN/>
              <w:rPr>
                <w:rFonts w:ascii="Times New Roman" w:eastAsia="Times New Roman" w:hAnsi="Times New Roman" w:cs="Times New Roman"/>
                <w:color w:val="000000"/>
                <w:kern w:val="24"/>
                <w:sz w:val="18"/>
                <w:szCs w:val="18"/>
                <w:lang w:eastAsia="tr-TR"/>
              </w:rPr>
            </w:pPr>
          </w:p>
        </w:tc>
        <w:tc>
          <w:tcPr>
            <w:tcW w:w="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vAlign w:val="center"/>
          </w:tcPr>
          <w:p w:rsidR="00AA0A3B" w:rsidRPr="00A079F8" w:rsidRDefault="00AA0A3B" w:rsidP="00A079F8">
            <w:pPr>
              <w:widowControl/>
              <w:autoSpaceDE/>
              <w:autoSpaceDN/>
              <w:rPr>
                <w:rFonts w:ascii="Times New Roman" w:eastAsia="Times New Roman" w:hAnsi="Times New Roman" w:cs="Times New Roman"/>
                <w:color w:val="000000"/>
                <w:kern w:val="24"/>
                <w:sz w:val="18"/>
                <w:szCs w:val="18"/>
                <w:lang w:eastAsia="tr-TR"/>
              </w:rPr>
            </w:pPr>
          </w:p>
        </w:tc>
      </w:tr>
    </w:tbl>
    <w:p w:rsidR="00AA0A3B" w:rsidRPr="005E1AAF" w:rsidRDefault="00AA0A3B" w:rsidP="00AA0A3B">
      <w:pPr>
        <w:spacing w:line="360" w:lineRule="auto"/>
        <w:jc w:val="both"/>
        <w:rPr>
          <w:rFonts w:asciiTheme="majorHAnsi" w:hAnsiTheme="majorHAnsi"/>
          <w:sz w:val="20"/>
          <w:szCs w:val="20"/>
        </w:rPr>
      </w:pPr>
    </w:p>
    <w:p w:rsidR="00AA0A3B" w:rsidRPr="005E1AAF" w:rsidRDefault="00AA0A3B" w:rsidP="00AA0A3B">
      <w:pPr>
        <w:spacing w:line="360" w:lineRule="auto"/>
        <w:jc w:val="both"/>
        <w:rPr>
          <w:rFonts w:asciiTheme="majorHAnsi" w:hAnsiTheme="majorHAnsi"/>
          <w:sz w:val="20"/>
          <w:szCs w:val="20"/>
        </w:rPr>
      </w:pPr>
      <w:r w:rsidRPr="005E1AAF">
        <w:rPr>
          <w:rFonts w:asciiTheme="majorHAnsi" w:hAnsiTheme="majorHAnsi"/>
          <w:sz w:val="20"/>
          <w:szCs w:val="20"/>
        </w:rPr>
        <w:t>Kurumumuzun temel paydaşları öğrenci, veli ve öğretmen olmakla birlikte eğitimin dışsal etkisi nedeniyle okul çevresinde etkileşim içinde olunan geniş bir paydaş kitlesi bulunmaktadır. Paydaşlarımızın görüşleri anket, toplantı, dilek ve istek kutuları, elektronik ortamda iletilen önerilerde dâhil olmak üzere çeşitli yöntemlerle sürekli olarak alınmaktadır.</w:t>
      </w:r>
    </w:p>
    <w:p w:rsidR="00AA0A3B" w:rsidRPr="005E1AAF" w:rsidRDefault="00AA0A3B" w:rsidP="00AA0A3B">
      <w:pPr>
        <w:spacing w:line="360" w:lineRule="auto"/>
        <w:jc w:val="both"/>
        <w:rPr>
          <w:rFonts w:asciiTheme="majorHAnsi" w:hAnsiTheme="majorHAnsi"/>
          <w:sz w:val="20"/>
          <w:szCs w:val="20"/>
        </w:rPr>
      </w:pPr>
      <w:r w:rsidRPr="005E1AAF">
        <w:rPr>
          <w:rFonts w:asciiTheme="majorHAnsi" w:hAnsiTheme="majorHAnsi"/>
          <w:sz w:val="20"/>
          <w:szCs w:val="20"/>
        </w:rPr>
        <w:t>Paydaş anketlerine ilişkin ortaya çıkan temel sonuçlara altta yer verilmiştir.</w:t>
      </w:r>
    </w:p>
    <w:p w:rsidR="00AA0A3B" w:rsidRPr="005E1AAF" w:rsidRDefault="00AA0A3B" w:rsidP="00AA0A3B">
      <w:pPr>
        <w:spacing w:line="360" w:lineRule="auto"/>
        <w:jc w:val="both"/>
        <w:rPr>
          <w:rFonts w:asciiTheme="majorHAnsi" w:hAnsiTheme="majorHAnsi"/>
          <w:b/>
          <w:bCs/>
          <w:sz w:val="20"/>
          <w:szCs w:val="20"/>
        </w:rPr>
      </w:pPr>
    </w:p>
    <w:p w:rsidR="00AA0A3B" w:rsidRPr="005E1AAF" w:rsidRDefault="00AA0A3B" w:rsidP="006842C1">
      <w:pPr>
        <w:spacing w:line="360" w:lineRule="auto"/>
        <w:jc w:val="both"/>
        <w:rPr>
          <w:rFonts w:asciiTheme="majorHAnsi" w:hAnsiTheme="majorHAnsi"/>
          <w:b/>
          <w:bCs/>
          <w:sz w:val="20"/>
          <w:szCs w:val="20"/>
        </w:rPr>
      </w:pPr>
      <w:r w:rsidRPr="005E1AAF">
        <w:rPr>
          <w:rFonts w:asciiTheme="majorHAnsi" w:hAnsiTheme="majorHAnsi"/>
          <w:b/>
          <w:bCs/>
          <w:sz w:val="20"/>
          <w:szCs w:val="20"/>
        </w:rPr>
        <w:t>Memnuniyet Anketi</w:t>
      </w:r>
    </w:p>
    <w:tbl>
      <w:tblPr>
        <w:tblW w:w="11703" w:type="dxa"/>
        <w:tblCellMar>
          <w:left w:w="0" w:type="dxa"/>
          <w:right w:w="0" w:type="dxa"/>
        </w:tblCellMar>
        <w:tblLook w:val="0600" w:firstRow="0" w:lastRow="0" w:firstColumn="0" w:lastColumn="0" w:noHBand="1" w:noVBand="1"/>
      </w:tblPr>
      <w:tblGrid>
        <w:gridCol w:w="760"/>
        <w:gridCol w:w="7382"/>
        <w:gridCol w:w="1219"/>
        <w:gridCol w:w="1079"/>
        <w:gridCol w:w="1263"/>
      </w:tblGrid>
      <w:tr w:rsidR="00AA0A3B" w:rsidRPr="005E1AAF" w:rsidTr="00451845">
        <w:trPr>
          <w:gridAfter w:val="1"/>
          <w:wAfter w:w="1263" w:type="dxa"/>
          <w:trHeight w:val="490"/>
        </w:trPr>
        <w:tc>
          <w:tcPr>
            <w:tcW w:w="814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vAlign w:val="center"/>
            <w:hideMark/>
          </w:tcPr>
          <w:p w:rsidR="00451845" w:rsidRPr="005E1AAF" w:rsidRDefault="00AA0A3B" w:rsidP="00AA0A3B">
            <w:pPr>
              <w:spacing w:line="360" w:lineRule="auto"/>
              <w:jc w:val="center"/>
              <w:rPr>
                <w:rFonts w:asciiTheme="majorHAnsi" w:hAnsiTheme="majorHAnsi"/>
                <w:sz w:val="20"/>
                <w:szCs w:val="20"/>
              </w:rPr>
            </w:pPr>
            <w:r w:rsidRPr="005E1AAF">
              <w:rPr>
                <w:rFonts w:asciiTheme="majorHAnsi" w:hAnsiTheme="majorHAnsi"/>
                <w:b/>
                <w:sz w:val="20"/>
                <w:szCs w:val="20"/>
              </w:rPr>
              <w:t>ORTAOKUL</w:t>
            </w:r>
            <w:r w:rsidRPr="005E1AAF">
              <w:rPr>
                <w:rFonts w:asciiTheme="majorHAnsi" w:hAnsiTheme="majorHAnsi"/>
                <w:b/>
                <w:spacing w:val="-6"/>
                <w:sz w:val="20"/>
                <w:szCs w:val="20"/>
              </w:rPr>
              <w:t xml:space="preserve"> </w:t>
            </w:r>
            <w:r w:rsidRPr="005E1AAF">
              <w:rPr>
                <w:rFonts w:asciiTheme="majorHAnsi" w:hAnsiTheme="majorHAnsi"/>
                <w:b/>
                <w:sz w:val="20"/>
                <w:szCs w:val="20"/>
              </w:rPr>
              <w:t>ÖĞRENCİLERİ</w:t>
            </w:r>
            <w:r w:rsidRPr="005E1AAF">
              <w:rPr>
                <w:rFonts w:asciiTheme="majorHAnsi" w:hAnsiTheme="majorHAnsi"/>
                <w:b/>
                <w:spacing w:val="-6"/>
                <w:sz w:val="20"/>
                <w:szCs w:val="20"/>
              </w:rPr>
              <w:t xml:space="preserve"> </w:t>
            </w:r>
            <w:r w:rsidRPr="005E1AAF">
              <w:rPr>
                <w:rFonts w:asciiTheme="majorHAnsi" w:hAnsiTheme="majorHAnsi"/>
                <w:b/>
                <w:sz w:val="20"/>
                <w:szCs w:val="20"/>
              </w:rPr>
              <w:t>İÇİN</w:t>
            </w:r>
            <w:r w:rsidRPr="005E1AAF">
              <w:rPr>
                <w:rFonts w:asciiTheme="majorHAnsi" w:hAnsiTheme="majorHAnsi"/>
                <w:b/>
                <w:spacing w:val="-41"/>
                <w:sz w:val="20"/>
                <w:szCs w:val="20"/>
              </w:rPr>
              <w:t xml:space="preserve"> </w:t>
            </w:r>
            <w:r w:rsidRPr="005E1AAF">
              <w:rPr>
                <w:rFonts w:asciiTheme="majorHAnsi" w:hAnsiTheme="majorHAnsi"/>
                <w:b/>
                <w:sz w:val="20"/>
                <w:szCs w:val="20"/>
              </w:rPr>
              <w:t>KONU BAŞLIKLARI</w:t>
            </w:r>
          </w:p>
        </w:tc>
        <w:tc>
          <w:tcPr>
            <w:tcW w:w="229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vAlign w:val="center"/>
            <w:hideMark/>
          </w:tcPr>
          <w:p w:rsidR="00451845" w:rsidRPr="005E1AAF" w:rsidRDefault="00AA0A3B" w:rsidP="00AA0A3B">
            <w:pPr>
              <w:spacing w:line="360" w:lineRule="auto"/>
              <w:jc w:val="both"/>
              <w:rPr>
                <w:rFonts w:asciiTheme="majorHAnsi" w:hAnsiTheme="majorHAnsi"/>
                <w:sz w:val="20"/>
                <w:szCs w:val="20"/>
              </w:rPr>
            </w:pPr>
            <w:r w:rsidRPr="005E1AAF">
              <w:rPr>
                <w:rFonts w:asciiTheme="majorHAnsi" w:hAnsiTheme="majorHAnsi"/>
                <w:b/>
                <w:bCs/>
                <w:sz w:val="20"/>
                <w:szCs w:val="20"/>
              </w:rPr>
              <w:t>MEMNUNİYET ANKET SONUCU</w:t>
            </w:r>
          </w:p>
        </w:tc>
      </w:tr>
      <w:tr w:rsidR="00AA0A3B" w:rsidRPr="005E1AAF" w:rsidTr="00451845">
        <w:trPr>
          <w:gridAfter w:val="1"/>
          <w:wAfter w:w="1263" w:type="dxa"/>
          <w:trHeight w:val="490"/>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vAlign w:val="center"/>
            <w:hideMark/>
          </w:tcPr>
          <w:p w:rsidR="00451845" w:rsidRPr="005E1AAF" w:rsidRDefault="00AA0A3B" w:rsidP="00AA0A3B">
            <w:pPr>
              <w:spacing w:line="360" w:lineRule="auto"/>
              <w:jc w:val="both"/>
              <w:rPr>
                <w:rFonts w:asciiTheme="majorHAnsi" w:hAnsiTheme="majorHAnsi"/>
                <w:sz w:val="20"/>
                <w:szCs w:val="20"/>
              </w:rPr>
            </w:pPr>
            <w:r w:rsidRPr="005E1AAF">
              <w:rPr>
                <w:rFonts w:asciiTheme="majorHAnsi" w:hAnsiTheme="majorHAnsi"/>
                <w:b/>
                <w:bCs/>
                <w:sz w:val="20"/>
                <w:szCs w:val="20"/>
              </w:rPr>
              <w:t>SIRA NO</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vAlign w:val="center"/>
            <w:hideMark/>
          </w:tcPr>
          <w:p w:rsidR="00451845" w:rsidRPr="005E1AAF" w:rsidRDefault="00AA0A3B" w:rsidP="00AA0A3B">
            <w:pPr>
              <w:spacing w:line="360" w:lineRule="auto"/>
              <w:jc w:val="both"/>
              <w:rPr>
                <w:rFonts w:asciiTheme="majorHAnsi" w:hAnsiTheme="majorHAnsi"/>
                <w:sz w:val="20"/>
                <w:szCs w:val="20"/>
              </w:rPr>
            </w:pPr>
            <w:r w:rsidRPr="005E1AAF">
              <w:rPr>
                <w:rFonts w:asciiTheme="majorHAnsi" w:hAnsiTheme="majorHAnsi"/>
                <w:b/>
                <w:bCs/>
                <w:sz w:val="20"/>
                <w:szCs w:val="20"/>
              </w:rPr>
              <w:t>GÖSTERGELER</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vAlign w:val="center"/>
            <w:hideMark/>
          </w:tcPr>
          <w:p w:rsidR="00451845" w:rsidRPr="005E1AAF" w:rsidRDefault="00AA0A3B" w:rsidP="00AA0A3B">
            <w:pPr>
              <w:spacing w:line="360" w:lineRule="auto"/>
              <w:jc w:val="both"/>
              <w:rPr>
                <w:rFonts w:asciiTheme="majorHAnsi" w:hAnsiTheme="majorHAnsi"/>
                <w:sz w:val="20"/>
                <w:szCs w:val="20"/>
              </w:rPr>
            </w:pPr>
            <w:r w:rsidRPr="005E1AAF">
              <w:rPr>
                <w:rFonts w:asciiTheme="majorHAnsi" w:hAnsiTheme="majorHAnsi"/>
                <w:b/>
                <w:bCs/>
                <w:sz w:val="20"/>
                <w:szCs w:val="20"/>
              </w:rPr>
              <w:t>SONUÇ</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vAlign w:val="center"/>
            <w:hideMark/>
          </w:tcPr>
          <w:p w:rsidR="00451845" w:rsidRPr="005E1AAF" w:rsidRDefault="00AA0A3B" w:rsidP="00AA0A3B">
            <w:pPr>
              <w:spacing w:line="360" w:lineRule="auto"/>
              <w:jc w:val="both"/>
              <w:rPr>
                <w:rFonts w:asciiTheme="majorHAnsi" w:hAnsiTheme="majorHAnsi"/>
                <w:sz w:val="20"/>
                <w:szCs w:val="20"/>
              </w:rPr>
            </w:pPr>
            <w:r w:rsidRPr="005E1AAF">
              <w:rPr>
                <w:rFonts w:asciiTheme="majorHAnsi" w:hAnsiTheme="majorHAnsi"/>
                <w:b/>
                <w:bCs/>
                <w:sz w:val="20"/>
                <w:szCs w:val="20"/>
              </w:rPr>
              <w:t>SONUÇ %</w:t>
            </w:r>
          </w:p>
        </w:tc>
      </w:tr>
      <w:tr w:rsidR="00451845" w:rsidRPr="005E1AAF" w:rsidTr="00451845">
        <w:trPr>
          <w:gridAfter w:val="1"/>
          <w:wAfter w:w="1263" w:type="dxa"/>
          <w:trHeight w:val="300"/>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51845" w:rsidRPr="005E1AAF" w:rsidRDefault="00451845" w:rsidP="00AA0A3B">
            <w:pPr>
              <w:spacing w:line="360" w:lineRule="auto"/>
              <w:jc w:val="both"/>
              <w:rPr>
                <w:rFonts w:asciiTheme="majorHAnsi" w:hAnsiTheme="majorHAnsi"/>
                <w:sz w:val="20"/>
                <w:szCs w:val="20"/>
              </w:rPr>
            </w:pPr>
            <w:r w:rsidRPr="005E1AAF">
              <w:rPr>
                <w:rFonts w:asciiTheme="majorHAnsi" w:hAnsiTheme="majorHAnsi"/>
                <w:sz w:val="20"/>
                <w:szCs w:val="20"/>
              </w:rPr>
              <w:t>01-</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451845" w:rsidRPr="005E1AAF" w:rsidRDefault="00451845" w:rsidP="00451845">
            <w:pPr>
              <w:pStyle w:val="TableParagraph"/>
              <w:spacing w:before="4" w:line="220" w:lineRule="exact"/>
              <w:ind w:left="107"/>
              <w:rPr>
                <w:rFonts w:asciiTheme="majorHAnsi" w:hAnsiTheme="majorHAnsi"/>
                <w:sz w:val="20"/>
                <w:szCs w:val="20"/>
              </w:rPr>
            </w:pPr>
            <w:r w:rsidRPr="005E1AAF">
              <w:rPr>
                <w:rFonts w:asciiTheme="majorHAnsi" w:hAnsiTheme="majorHAnsi"/>
                <w:sz w:val="20"/>
                <w:szCs w:val="20"/>
              </w:rPr>
              <w:t>Okulda</w:t>
            </w:r>
            <w:r w:rsidRPr="005E1AAF">
              <w:rPr>
                <w:rFonts w:asciiTheme="majorHAnsi" w:hAnsiTheme="majorHAnsi"/>
                <w:spacing w:val="-4"/>
                <w:sz w:val="20"/>
                <w:szCs w:val="20"/>
              </w:rPr>
              <w:t xml:space="preserve"> </w:t>
            </w:r>
            <w:r w:rsidRPr="005E1AAF">
              <w:rPr>
                <w:rFonts w:asciiTheme="majorHAnsi" w:hAnsiTheme="majorHAnsi"/>
                <w:sz w:val="20"/>
                <w:szCs w:val="20"/>
              </w:rPr>
              <w:t>kendimi</w:t>
            </w:r>
            <w:r w:rsidRPr="005E1AAF">
              <w:rPr>
                <w:rFonts w:asciiTheme="majorHAnsi" w:hAnsiTheme="majorHAnsi"/>
                <w:spacing w:val="-5"/>
                <w:sz w:val="20"/>
                <w:szCs w:val="20"/>
              </w:rPr>
              <w:t xml:space="preserve"> </w:t>
            </w:r>
            <w:r w:rsidRPr="005E1AAF">
              <w:rPr>
                <w:rFonts w:asciiTheme="majorHAnsi" w:hAnsiTheme="majorHAnsi"/>
                <w:sz w:val="20"/>
                <w:szCs w:val="20"/>
              </w:rPr>
              <w:t>güvende</w:t>
            </w:r>
            <w:r w:rsidRPr="005E1AAF">
              <w:rPr>
                <w:rFonts w:asciiTheme="majorHAnsi" w:hAnsiTheme="majorHAnsi"/>
                <w:spacing w:val="-4"/>
                <w:sz w:val="20"/>
                <w:szCs w:val="20"/>
              </w:rPr>
              <w:t xml:space="preserve"> </w:t>
            </w:r>
            <w:r w:rsidRPr="005E1AAF">
              <w:rPr>
                <w:rFonts w:asciiTheme="majorHAnsi" w:hAnsiTheme="majorHAnsi"/>
                <w:sz w:val="20"/>
                <w:szCs w:val="20"/>
              </w:rPr>
              <w:t>hissediyorum.</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451845" w:rsidRPr="005E1AAF" w:rsidRDefault="00451845" w:rsidP="00451845">
            <w:pPr>
              <w:pStyle w:val="TableParagraph"/>
              <w:spacing w:line="268" w:lineRule="exact"/>
              <w:ind w:left="6" w:right="1"/>
              <w:rPr>
                <w:rFonts w:asciiTheme="majorHAnsi" w:hAnsiTheme="majorHAnsi"/>
                <w:sz w:val="20"/>
                <w:szCs w:val="20"/>
              </w:rPr>
            </w:pPr>
            <w:r w:rsidRPr="005E1AAF">
              <w:rPr>
                <w:rFonts w:asciiTheme="majorHAnsi" w:hAnsiTheme="majorHAnsi"/>
                <w:spacing w:val="-4"/>
                <w:sz w:val="20"/>
                <w:szCs w:val="20"/>
              </w:rPr>
              <w:t>4,36</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451845" w:rsidRPr="005E1AAF" w:rsidRDefault="00451845" w:rsidP="00451845">
            <w:pPr>
              <w:pStyle w:val="TableParagraph"/>
              <w:spacing w:line="268" w:lineRule="exact"/>
              <w:ind w:left="1"/>
              <w:rPr>
                <w:rFonts w:asciiTheme="majorHAnsi" w:hAnsiTheme="majorHAnsi"/>
                <w:sz w:val="20"/>
                <w:szCs w:val="20"/>
              </w:rPr>
            </w:pPr>
            <w:r w:rsidRPr="005E1AAF">
              <w:rPr>
                <w:rFonts w:asciiTheme="majorHAnsi" w:hAnsiTheme="majorHAnsi"/>
                <w:spacing w:val="-2"/>
                <w:sz w:val="20"/>
                <w:szCs w:val="20"/>
              </w:rPr>
              <w:t>87,23</w:t>
            </w:r>
          </w:p>
        </w:tc>
      </w:tr>
      <w:tr w:rsidR="00451845" w:rsidRPr="005E1AAF" w:rsidTr="00451845">
        <w:trPr>
          <w:gridAfter w:val="1"/>
          <w:wAfter w:w="1263" w:type="dxa"/>
          <w:trHeight w:val="300"/>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51845" w:rsidRPr="005E1AAF" w:rsidRDefault="00451845" w:rsidP="00AA0A3B">
            <w:pPr>
              <w:spacing w:line="360" w:lineRule="auto"/>
              <w:jc w:val="both"/>
              <w:rPr>
                <w:rFonts w:asciiTheme="majorHAnsi" w:hAnsiTheme="majorHAnsi"/>
                <w:sz w:val="20"/>
                <w:szCs w:val="20"/>
              </w:rPr>
            </w:pPr>
            <w:r w:rsidRPr="005E1AAF">
              <w:rPr>
                <w:rFonts w:asciiTheme="majorHAnsi" w:hAnsiTheme="majorHAnsi"/>
                <w:sz w:val="20"/>
                <w:szCs w:val="20"/>
              </w:rPr>
              <w:t>02-</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451845" w:rsidRPr="005E1AAF" w:rsidRDefault="00451845" w:rsidP="00451845">
            <w:pPr>
              <w:pStyle w:val="TableParagraph"/>
              <w:spacing w:before="4" w:line="220" w:lineRule="exact"/>
              <w:ind w:left="107"/>
              <w:rPr>
                <w:rFonts w:asciiTheme="majorHAnsi" w:hAnsiTheme="majorHAnsi"/>
                <w:sz w:val="20"/>
                <w:szCs w:val="20"/>
              </w:rPr>
            </w:pPr>
            <w:r w:rsidRPr="005E1AAF">
              <w:rPr>
                <w:rFonts w:asciiTheme="majorHAnsi" w:hAnsiTheme="majorHAnsi"/>
                <w:sz w:val="20"/>
                <w:szCs w:val="20"/>
              </w:rPr>
              <w:t>Okul</w:t>
            </w:r>
            <w:r w:rsidRPr="005E1AAF">
              <w:rPr>
                <w:rFonts w:asciiTheme="majorHAnsi" w:hAnsiTheme="majorHAnsi"/>
                <w:spacing w:val="-3"/>
                <w:sz w:val="20"/>
                <w:szCs w:val="20"/>
              </w:rPr>
              <w:t xml:space="preserve"> </w:t>
            </w:r>
            <w:r w:rsidRPr="005E1AAF">
              <w:rPr>
                <w:rFonts w:asciiTheme="majorHAnsi" w:hAnsiTheme="majorHAnsi"/>
                <w:sz w:val="20"/>
                <w:szCs w:val="20"/>
              </w:rPr>
              <w:t>temiz</w:t>
            </w:r>
            <w:r w:rsidRPr="005E1AAF">
              <w:rPr>
                <w:rFonts w:asciiTheme="majorHAnsi" w:hAnsiTheme="majorHAnsi"/>
                <w:spacing w:val="-4"/>
                <w:sz w:val="20"/>
                <w:szCs w:val="20"/>
              </w:rPr>
              <w:t xml:space="preserve"> </w:t>
            </w:r>
            <w:r w:rsidRPr="005E1AAF">
              <w:rPr>
                <w:rFonts w:asciiTheme="majorHAnsi" w:hAnsiTheme="majorHAnsi"/>
                <w:sz w:val="20"/>
                <w:szCs w:val="20"/>
              </w:rPr>
              <w:t>ve</w:t>
            </w:r>
            <w:r w:rsidRPr="005E1AAF">
              <w:rPr>
                <w:rFonts w:asciiTheme="majorHAnsi" w:hAnsiTheme="majorHAnsi"/>
                <w:spacing w:val="-3"/>
                <w:sz w:val="20"/>
                <w:szCs w:val="20"/>
              </w:rPr>
              <w:t xml:space="preserve"> </w:t>
            </w:r>
            <w:proofErr w:type="gramStart"/>
            <w:r w:rsidRPr="005E1AAF">
              <w:rPr>
                <w:rFonts w:asciiTheme="majorHAnsi" w:hAnsiTheme="majorHAnsi"/>
                <w:sz w:val="20"/>
                <w:szCs w:val="20"/>
              </w:rPr>
              <w:t>hijyeniktir</w:t>
            </w:r>
            <w:proofErr w:type="gramEnd"/>
            <w:r w:rsidRPr="005E1AAF">
              <w:rPr>
                <w:rFonts w:asciiTheme="majorHAnsi" w:hAnsiTheme="majorHAnsi"/>
                <w:sz w:val="20"/>
                <w:szCs w:val="20"/>
              </w:rPr>
              <w:t>.</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451845" w:rsidRPr="005E1AAF" w:rsidRDefault="00451845" w:rsidP="00451845">
            <w:pPr>
              <w:pStyle w:val="TableParagraph"/>
              <w:spacing w:line="268" w:lineRule="exact"/>
              <w:ind w:left="6" w:right="1"/>
              <w:rPr>
                <w:rFonts w:asciiTheme="majorHAnsi" w:hAnsiTheme="majorHAnsi"/>
                <w:sz w:val="20"/>
                <w:szCs w:val="20"/>
              </w:rPr>
            </w:pPr>
            <w:r w:rsidRPr="005E1AAF">
              <w:rPr>
                <w:rFonts w:asciiTheme="majorHAnsi" w:hAnsiTheme="majorHAnsi"/>
                <w:spacing w:val="-4"/>
                <w:sz w:val="20"/>
                <w:szCs w:val="20"/>
              </w:rPr>
              <w:t>4,33</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451845" w:rsidRPr="005E1AAF" w:rsidRDefault="00451845" w:rsidP="00451845">
            <w:pPr>
              <w:pStyle w:val="TableParagraph"/>
              <w:spacing w:line="268" w:lineRule="exact"/>
              <w:ind w:left="1"/>
              <w:rPr>
                <w:rFonts w:asciiTheme="majorHAnsi" w:hAnsiTheme="majorHAnsi"/>
                <w:sz w:val="20"/>
                <w:szCs w:val="20"/>
              </w:rPr>
            </w:pPr>
            <w:r w:rsidRPr="005E1AAF">
              <w:rPr>
                <w:rFonts w:asciiTheme="majorHAnsi" w:hAnsiTheme="majorHAnsi"/>
                <w:spacing w:val="-2"/>
                <w:sz w:val="20"/>
                <w:szCs w:val="20"/>
              </w:rPr>
              <w:t>86,55</w:t>
            </w:r>
          </w:p>
        </w:tc>
      </w:tr>
      <w:tr w:rsidR="00451845" w:rsidRPr="005E1AAF" w:rsidTr="00451845">
        <w:trPr>
          <w:gridAfter w:val="1"/>
          <w:wAfter w:w="1263" w:type="dxa"/>
          <w:trHeight w:val="300"/>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51845" w:rsidRPr="005E1AAF" w:rsidRDefault="00451845" w:rsidP="00AA0A3B">
            <w:pPr>
              <w:spacing w:line="360" w:lineRule="auto"/>
              <w:jc w:val="both"/>
              <w:rPr>
                <w:rFonts w:asciiTheme="majorHAnsi" w:hAnsiTheme="majorHAnsi"/>
                <w:sz w:val="20"/>
                <w:szCs w:val="20"/>
              </w:rPr>
            </w:pPr>
            <w:r w:rsidRPr="005E1AAF">
              <w:rPr>
                <w:rFonts w:asciiTheme="majorHAnsi" w:hAnsiTheme="majorHAnsi"/>
                <w:sz w:val="20"/>
                <w:szCs w:val="20"/>
              </w:rPr>
              <w:t>03-</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451845" w:rsidRPr="005E1AAF" w:rsidRDefault="00451845" w:rsidP="00451845">
            <w:pPr>
              <w:pStyle w:val="TableParagraph"/>
              <w:spacing w:before="4" w:line="220" w:lineRule="exact"/>
              <w:ind w:left="107"/>
              <w:rPr>
                <w:rFonts w:asciiTheme="majorHAnsi" w:hAnsiTheme="majorHAnsi"/>
                <w:sz w:val="20"/>
                <w:szCs w:val="20"/>
              </w:rPr>
            </w:pPr>
            <w:r w:rsidRPr="005E1AAF">
              <w:rPr>
                <w:rFonts w:asciiTheme="majorHAnsi" w:hAnsiTheme="majorHAnsi"/>
                <w:sz w:val="20"/>
                <w:szCs w:val="20"/>
              </w:rPr>
              <w:t>Okulun</w:t>
            </w:r>
            <w:r w:rsidRPr="005E1AAF">
              <w:rPr>
                <w:rFonts w:asciiTheme="majorHAnsi" w:hAnsiTheme="majorHAnsi"/>
                <w:spacing w:val="-5"/>
                <w:sz w:val="20"/>
                <w:szCs w:val="20"/>
              </w:rPr>
              <w:t xml:space="preserve"> </w:t>
            </w:r>
            <w:r w:rsidRPr="005E1AAF">
              <w:rPr>
                <w:rFonts w:asciiTheme="majorHAnsi" w:hAnsiTheme="majorHAnsi"/>
                <w:sz w:val="20"/>
                <w:szCs w:val="20"/>
              </w:rPr>
              <w:t>fiziki</w:t>
            </w:r>
            <w:r w:rsidRPr="005E1AAF">
              <w:rPr>
                <w:rFonts w:asciiTheme="majorHAnsi" w:hAnsiTheme="majorHAnsi"/>
                <w:spacing w:val="-5"/>
                <w:sz w:val="20"/>
                <w:szCs w:val="20"/>
              </w:rPr>
              <w:t xml:space="preserve"> </w:t>
            </w:r>
            <w:r w:rsidRPr="005E1AAF">
              <w:rPr>
                <w:rFonts w:asciiTheme="majorHAnsi" w:hAnsiTheme="majorHAnsi"/>
                <w:sz w:val="20"/>
                <w:szCs w:val="20"/>
              </w:rPr>
              <w:t>koşullarını</w:t>
            </w:r>
            <w:r w:rsidRPr="005E1AAF">
              <w:rPr>
                <w:rFonts w:asciiTheme="majorHAnsi" w:hAnsiTheme="majorHAnsi"/>
                <w:spacing w:val="-2"/>
                <w:sz w:val="20"/>
                <w:szCs w:val="20"/>
              </w:rPr>
              <w:t xml:space="preserve"> </w:t>
            </w:r>
            <w:r w:rsidRPr="005E1AAF">
              <w:rPr>
                <w:rFonts w:asciiTheme="majorHAnsi" w:hAnsiTheme="majorHAnsi"/>
                <w:sz w:val="20"/>
                <w:szCs w:val="20"/>
              </w:rPr>
              <w:t>yeterlidir.</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451845" w:rsidRPr="005E1AAF" w:rsidRDefault="00451845" w:rsidP="00451845">
            <w:pPr>
              <w:pStyle w:val="TableParagraph"/>
              <w:spacing w:line="268" w:lineRule="exact"/>
              <w:ind w:left="6" w:right="1"/>
              <w:rPr>
                <w:rFonts w:asciiTheme="majorHAnsi" w:hAnsiTheme="majorHAnsi"/>
                <w:sz w:val="20"/>
                <w:szCs w:val="20"/>
              </w:rPr>
            </w:pPr>
            <w:r w:rsidRPr="005E1AAF">
              <w:rPr>
                <w:rFonts w:asciiTheme="majorHAnsi" w:hAnsiTheme="majorHAnsi"/>
                <w:spacing w:val="-4"/>
                <w:sz w:val="20"/>
                <w:szCs w:val="20"/>
              </w:rPr>
              <w:t>4,19</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451845" w:rsidRPr="005E1AAF" w:rsidRDefault="00451845" w:rsidP="00451845">
            <w:pPr>
              <w:pStyle w:val="TableParagraph"/>
              <w:spacing w:line="268" w:lineRule="exact"/>
              <w:ind w:left="1"/>
              <w:rPr>
                <w:rFonts w:asciiTheme="majorHAnsi" w:hAnsiTheme="majorHAnsi"/>
                <w:sz w:val="20"/>
                <w:szCs w:val="20"/>
              </w:rPr>
            </w:pPr>
            <w:r w:rsidRPr="005E1AAF">
              <w:rPr>
                <w:rFonts w:asciiTheme="majorHAnsi" w:hAnsiTheme="majorHAnsi"/>
                <w:spacing w:val="-2"/>
                <w:sz w:val="20"/>
                <w:szCs w:val="20"/>
              </w:rPr>
              <w:t>83,87</w:t>
            </w:r>
          </w:p>
        </w:tc>
      </w:tr>
      <w:tr w:rsidR="00451845" w:rsidRPr="005E1AAF" w:rsidTr="00451845">
        <w:trPr>
          <w:gridAfter w:val="1"/>
          <w:wAfter w:w="1263" w:type="dxa"/>
          <w:trHeight w:val="300"/>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51845" w:rsidRPr="005E1AAF" w:rsidRDefault="00451845" w:rsidP="00AA0A3B">
            <w:pPr>
              <w:spacing w:line="360" w:lineRule="auto"/>
              <w:jc w:val="both"/>
              <w:rPr>
                <w:rFonts w:asciiTheme="majorHAnsi" w:hAnsiTheme="majorHAnsi"/>
                <w:sz w:val="20"/>
                <w:szCs w:val="20"/>
              </w:rPr>
            </w:pPr>
            <w:r w:rsidRPr="005E1AAF">
              <w:rPr>
                <w:rFonts w:asciiTheme="majorHAnsi" w:hAnsiTheme="majorHAnsi"/>
                <w:sz w:val="20"/>
                <w:szCs w:val="20"/>
              </w:rPr>
              <w:t>04-</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451845" w:rsidRPr="005E1AAF" w:rsidRDefault="00451845" w:rsidP="00451845">
            <w:pPr>
              <w:pStyle w:val="TableParagraph"/>
              <w:spacing w:before="4" w:line="220" w:lineRule="exact"/>
              <w:ind w:left="107"/>
              <w:rPr>
                <w:rFonts w:asciiTheme="majorHAnsi" w:hAnsiTheme="majorHAnsi"/>
                <w:sz w:val="20"/>
                <w:szCs w:val="20"/>
              </w:rPr>
            </w:pPr>
            <w:r w:rsidRPr="005E1AAF">
              <w:rPr>
                <w:rFonts w:asciiTheme="majorHAnsi" w:hAnsiTheme="majorHAnsi"/>
                <w:sz w:val="20"/>
                <w:szCs w:val="20"/>
              </w:rPr>
              <w:t>Okul,</w:t>
            </w:r>
            <w:r w:rsidRPr="005E1AAF">
              <w:rPr>
                <w:rFonts w:asciiTheme="majorHAnsi" w:hAnsiTheme="majorHAnsi"/>
                <w:spacing w:val="-4"/>
                <w:sz w:val="20"/>
                <w:szCs w:val="20"/>
              </w:rPr>
              <w:t xml:space="preserve"> </w:t>
            </w:r>
            <w:r w:rsidRPr="005E1AAF">
              <w:rPr>
                <w:rFonts w:asciiTheme="majorHAnsi" w:hAnsiTheme="majorHAnsi"/>
                <w:sz w:val="20"/>
                <w:szCs w:val="20"/>
              </w:rPr>
              <w:t>yeni</w:t>
            </w:r>
            <w:r w:rsidRPr="005E1AAF">
              <w:rPr>
                <w:rFonts w:asciiTheme="majorHAnsi" w:hAnsiTheme="majorHAnsi"/>
                <w:spacing w:val="-3"/>
                <w:sz w:val="20"/>
                <w:szCs w:val="20"/>
              </w:rPr>
              <w:t xml:space="preserve"> </w:t>
            </w:r>
            <w:r w:rsidRPr="005E1AAF">
              <w:rPr>
                <w:rFonts w:asciiTheme="majorHAnsi" w:hAnsiTheme="majorHAnsi"/>
                <w:sz w:val="20"/>
                <w:szCs w:val="20"/>
              </w:rPr>
              <w:t>kabul edilen</w:t>
            </w:r>
            <w:r w:rsidRPr="005E1AAF">
              <w:rPr>
                <w:rFonts w:asciiTheme="majorHAnsi" w:hAnsiTheme="majorHAnsi"/>
                <w:spacing w:val="-4"/>
                <w:sz w:val="20"/>
                <w:szCs w:val="20"/>
              </w:rPr>
              <w:t xml:space="preserve"> </w:t>
            </w:r>
            <w:r w:rsidRPr="005E1AAF">
              <w:rPr>
                <w:rFonts w:asciiTheme="majorHAnsi" w:hAnsiTheme="majorHAnsi"/>
                <w:sz w:val="20"/>
                <w:szCs w:val="20"/>
              </w:rPr>
              <w:t>çocuklara</w:t>
            </w:r>
            <w:r w:rsidRPr="005E1AAF">
              <w:rPr>
                <w:rFonts w:asciiTheme="majorHAnsi" w:hAnsiTheme="majorHAnsi"/>
                <w:spacing w:val="-2"/>
                <w:sz w:val="20"/>
                <w:szCs w:val="20"/>
              </w:rPr>
              <w:t xml:space="preserve"> </w:t>
            </w:r>
            <w:r w:rsidRPr="005E1AAF">
              <w:rPr>
                <w:rFonts w:asciiTheme="majorHAnsi" w:hAnsiTheme="majorHAnsi"/>
                <w:sz w:val="20"/>
                <w:szCs w:val="20"/>
              </w:rPr>
              <w:t>uygun</w:t>
            </w:r>
            <w:r w:rsidRPr="005E1AAF">
              <w:rPr>
                <w:rFonts w:asciiTheme="majorHAnsi" w:hAnsiTheme="majorHAnsi"/>
                <w:spacing w:val="-4"/>
                <w:sz w:val="20"/>
                <w:szCs w:val="20"/>
              </w:rPr>
              <w:t xml:space="preserve"> </w:t>
            </w:r>
            <w:r w:rsidRPr="005E1AAF">
              <w:rPr>
                <w:rFonts w:asciiTheme="majorHAnsi" w:hAnsiTheme="majorHAnsi"/>
                <w:sz w:val="20"/>
                <w:szCs w:val="20"/>
              </w:rPr>
              <w:t>desteği</w:t>
            </w:r>
            <w:r w:rsidRPr="005E1AAF">
              <w:rPr>
                <w:rFonts w:asciiTheme="majorHAnsi" w:hAnsiTheme="majorHAnsi"/>
                <w:spacing w:val="-3"/>
                <w:sz w:val="20"/>
                <w:szCs w:val="20"/>
              </w:rPr>
              <w:t xml:space="preserve"> </w:t>
            </w:r>
            <w:r w:rsidRPr="005E1AAF">
              <w:rPr>
                <w:rFonts w:asciiTheme="majorHAnsi" w:hAnsiTheme="majorHAnsi"/>
                <w:sz w:val="20"/>
                <w:szCs w:val="20"/>
              </w:rPr>
              <w:t>sağlar.</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451845" w:rsidRPr="005E1AAF" w:rsidRDefault="00451845" w:rsidP="00451845">
            <w:pPr>
              <w:pStyle w:val="TableParagraph"/>
              <w:spacing w:line="268" w:lineRule="exact"/>
              <w:ind w:left="6" w:right="1"/>
              <w:rPr>
                <w:rFonts w:asciiTheme="majorHAnsi" w:hAnsiTheme="majorHAnsi"/>
                <w:sz w:val="20"/>
                <w:szCs w:val="20"/>
              </w:rPr>
            </w:pPr>
            <w:r w:rsidRPr="005E1AAF">
              <w:rPr>
                <w:rFonts w:asciiTheme="majorHAnsi" w:hAnsiTheme="majorHAnsi"/>
                <w:spacing w:val="-4"/>
                <w:sz w:val="20"/>
                <w:szCs w:val="20"/>
              </w:rPr>
              <w:t>4,62</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451845" w:rsidRPr="005E1AAF" w:rsidRDefault="00451845" w:rsidP="00451845">
            <w:pPr>
              <w:pStyle w:val="TableParagraph"/>
              <w:spacing w:line="268" w:lineRule="exact"/>
              <w:ind w:left="1"/>
              <w:rPr>
                <w:rFonts w:asciiTheme="majorHAnsi" w:hAnsiTheme="majorHAnsi"/>
                <w:sz w:val="20"/>
                <w:szCs w:val="20"/>
              </w:rPr>
            </w:pPr>
            <w:r w:rsidRPr="005E1AAF">
              <w:rPr>
                <w:rFonts w:asciiTheme="majorHAnsi" w:hAnsiTheme="majorHAnsi"/>
                <w:spacing w:val="-2"/>
                <w:sz w:val="20"/>
                <w:szCs w:val="20"/>
              </w:rPr>
              <w:t>92,44</w:t>
            </w:r>
          </w:p>
        </w:tc>
      </w:tr>
      <w:tr w:rsidR="00451845" w:rsidRPr="005E1AAF" w:rsidTr="00451845">
        <w:trPr>
          <w:gridAfter w:val="1"/>
          <w:wAfter w:w="1263" w:type="dxa"/>
          <w:trHeight w:val="300"/>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51845" w:rsidRPr="005E1AAF" w:rsidRDefault="00451845" w:rsidP="00AA0A3B">
            <w:pPr>
              <w:spacing w:line="360" w:lineRule="auto"/>
              <w:jc w:val="both"/>
              <w:rPr>
                <w:rFonts w:asciiTheme="majorHAnsi" w:hAnsiTheme="majorHAnsi"/>
                <w:sz w:val="20"/>
                <w:szCs w:val="20"/>
              </w:rPr>
            </w:pPr>
            <w:r w:rsidRPr="005E1AAF">
              <w:rPr>
                <w:rFonts w:asciiTheme="majorHAnsi" w:hAnsiTheme="majorHAnsi"/>
                <w:sz w:val="20"/>
                <w:szCs w:val="20"/>
              </w:rPr>
              <w:t>05-</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451845" w:rsidRPr="005E1AAF" w:rsidRDefault="00451845" w:rsidP="00451845">
            <w:pPr>
              <w:pStyle w:val="TableParagraph"/>
              <w:spacing w:line="232" w:lineRule="exact"/>
              <w:ind w:left="107"/>
              <w:rPr>
                <w:rFonts w:asciiTheme="majorHAnsi" w:hAnsiTheme="majorHAnsi"/>
                <w:sz w:val="20"/>
                <w:szCs w:val="20"/>
              </w:rPr>
            </w:pPr>
            <w:r w:rsidRPr="005E1AAF">
              <w:rPr>
                <w:rFonts w:asciiTheme="majorHAnsi" w:hAnsiTheme="majorHAnsi"/>
                <w:sz w:val="20"/>
                <w:szCs w:val="20"/>
              </w:rPr>
              <w:t>Farklı</w:t>
            </w:r>
            <w:r w:rsidRPr="005E1AAF">
              <w:rPr>
                <w:rFonts w:asciiTheme="majorHAnsi" w:hAnsiTheme="majorHAnsi"/>
                <w:spacing w:val="2"/>
                <w:sz w:val="20"/>
                <w:szCs w:val="20"/>
              </w:rPr>
              <w:t xml:space="preserve"> </w:t>
            </w:r>
            <w:r w:rsidRPr="005E1AAF">
              <w:rPr>
                <w:rFonts w:asciiTheme="majorHAnsi" w:hAnsiTheme="majorHAnsi"/>
                <w:sz w:val="20"/>
                <w:szCs w:val="20"/>
              </w:rPr>
              <w:t>kültürlerden</w:t>
            </w:r>
            <w:r w:rsidRPr="005E1AAF">
              <w:rPr>
                <w:rFonts w:asciiTheme="majorHAnsi" w:hAnsiTheme="majorHAnsi"/>
                <w:spacing w:val="2"/>
                <w:sz w:val="20"/>
                <w:szCs w:val="20"/>
              </w:rPr>
              <w:t xml:space="preserve"> </w:t>
            </w:r>
            <w:r w:rsidRPr="005E1AAF">
              <w:rPr>
                <w:rFonts w:asciiTheme="majorHAnsi" w:hAnsiTheme="majorHAnsi"/>
                <w:sz w:val="20"/>
                <w:szCs w:val="20"/>
              </w:rPr>
              <w:t>gelen</w:t>
            </w:r>
            <w:r w:rsidRPr="005E1AAF">
              <w:rPr>
                <w:rFonts w:asciiTheme="majorHAnsi" w:hAnsiTheme="majorHAnsi"/>
                <w:spacing w:val="3"/>
                <w:sz w:val="20"/>
                <w:szCs w:val="20"/>
              </w:rPr>
              <w:t xml:space="preserve"> </w:t>
            </w:r>
            <w:r w:rsidRPr="005E1AAF">
              <w:rPr>
                <w:rFonts w:asciiTheme="majorHAnsi" w:hAnsiTheme="majorHAnsi"/>
                <w:sz w:val="20"/>
                <w:szCs w:val="20"/>
              </w:rPr>
              <w:t>öğrencilerin</w:t>
            </w:r>
            <w:r w:rsidRPr="005E1AAF">
              <w:rPr>
                <w:rFonts w:asciiTheme="majorHAnsi" w:hAnsiTheme="majorHAnsi"/>
                <w:spacing w:val="4"/>
                <w:sz w:val="20"/>
                <w:szCs w:val="20"/>
              </w:rPr>
              <w:t xml:space="preserve"> </w:t>
            </w:r>
            <w:r w:rsidRPr="005E1AAF">
              <w:rPr>
                <w:rFonts w:asciiTheme="majorHAnsi" w:hAnsiTheme="majorHAnsi"/>
                <w:sz w:val="20"/>
                <w:szCs w:val="20"/>
              </w:rPr>
              <w:t>bu</w:t>
            </w:r>
            <w:r w:rsidRPr="005E1AAF">
              <w:rPr>
                <w:rFonts w:asciiTheme="majorHAnsi" w:hAnsiTheme="majorHAnsi"/>
                <w:spacing w:val="5"/>
                <w:sz w:val="20"/>
                <w:szCs w:val="20"/>
              </w:rPr>
              <w:t xml:space="preserve"> </w:t>
            </w:r>
            <w:r w:rsidRPr="005E1AAF">
              <w:rPr>
                <w:rFonts w:asciiTheme="majorHAnsi" w:hAnsiTheme="majorHAnsi"/>
                <w:sz w:val="20"/>
                <w:szCs w:val="20"/>
              </w:rPr>
              <w:t>okulda</w:t>
            </w:r>
            <w:r w:rsidRPr="005E1AAF">
              <w:rPr>
                <w:rFonts w:asciiTheme="majorHAnsi" w:hAnsiTheme="majorHAnsi"/>
                <w:spacing w:val="3"/>
                <w:sz w:val="20"/>
                <w:szCs w:val="20"/>
              </w:rPr>
              <w:t xml:space="preserve"> </w:t>
            </w:r>
            <w:r w:rsidRPr="005E1AAF">
              <w:rPr>
                <w:rFonts w:asciiTheme="majorHAnsi" w:hAnsiTheme="majorHAnsi"/>
                <w:sz w:val="20"/>
                <w:szCs w:val="20"/>
              </w:rPr>
              <w:t>memnuniyetle</w:t>
            </w:r>
            <w:r w:rsidRPr="005E1AAF">
              <w:rPr>
                <w:rFonts w:asciiTheme="majorHAnsi" w:hAnsiTheme="majorHAnsi"/>
                <w:spacing w:val="2"/>
                <w:sz w:val="20"/>
                <w:szCs w:val="20"/>
              </w:rPr>
              <w:t xml:space="preserve"> </w:t>
            </w:r>
            <w:r w:rsidRPr="005E1AAF">
              <w:rPr>
                <w:rFonts w:asciiTheme="majorHAnsi" w:hAnsiTheme="majorHAnsi"/>
                <w:sz w:val="20"/>
                <w:szCs w:val="20"/>
              </w:rPr>
              <w:t>karşılanacağını</w:t>
            </w:r>
            <w:r w:rsidRPr="005E1AAF">
              <w:rPr>
                <w:rFonts w:asciiTheme="majorHAnsi" w:hAnsiTheme="majorHAnsi"/>
                <w:spacing w:val="-41"/>
                <w:sz w:val="20"/>
                <w:szCs w:val="20"/>
              </w:rPr>
              <w:t xml:space="preserve"> </w:t>
            </w:r>
            <w:r w:rsidRPr="005E1AAF">
              <w:rPr>
                <w:rFonts w:asciiTheme="majorHAnsi" w:hAnsiTheme="majorHAnsi"/>
                <w:sz w:val="20"/>
                <w:szCs w:val="20"/>
              </w:rPr>
              <w:t>düşünüyorum.</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451845" w:rsidRPr="005E1AAF" w:rsidRDefault="00451845" w:rsidP="00451845">
            <w:pPr>
              <w:pStyle w:val="TableParagraph"/>
              <w:spacing w:before="1"/>
              <w:ind w:left="6" w:right="1"/>
              <w:rPr>
                <w:rFonts w:asciiTheme="majorHAnsi" w:hAnsiTheme="majorHAnsi"/>
                <w:sz w:val="20"/>
                <w:szCs w:val="20"/>
              </w:rPr>
            </w:pPr>
            <w:r w:rsidRPr="005E1AAF">
              <w:rPr>
                <w:rFonts w:asciiTheme="majorHAnsi" w:hAnsiTheme="majorHAnsi"/>
                <w:spacing w:val="-4"/>
                <w:sz w:val="20"/>
                <w:szCs w:val="20"/>
              </w:rPr>
              <w:t>4,66</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451845" w:rsidRPr="005E1AAF" w:rsidRDefault="00451845" w:rsidP="00451845">
            <w:pPr>
              <w:pStyle w:val="TableParagraph"/>
              <w:spacing w:before="1"/>
              <w:ind w:left="1"/>
              <w:rPr>
                <w:rFonts w:asciiTheme="majorHAnsi" w:hAnsiTheme="majorHAnsi"/>
                <w:sz w:val="20"/>
                <w:szCs w:val="20"/>
              </w:rPr>
            </w:pPr>
            <w:r w:rsidRPr="005E1AAF">
              <w:rPr>
                <w:rFonts w:asciiTheme="majorHAnsi" w:hAnsiTheme="majorHAnsi"/>
                <w:spacing w:val="-2"/>
                <w:sz w:val="20"/>
                <w:szCs w:val="20"/>
              </w:rPr>
              <w:t>93,11</w:t>
            </w:r>
          </w:p>
        </w:tc>
      </w:tr>
      <w:tr w:rsidR="00451845" w:rsidRPr="005E1AAF" w:rsidTr="00451845">
        <w:trPr>
          <w:gridAfter w:val="1"/>
          <w:wAfter w:w="1263" w:type="dxa"/>
          <w:trHeight w:val="300"/>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51845" w:rsidRPr="005E1AAF" w:rsidRDefault="00451845" w:rsidP="00AA0A3B">
            <w:pPr>
              <w:spacing w:line="360" w:lineRule="auto"/>
              <w:jc w:val="both"/>
              <w:rPr>
                <w:rFonts w:asciiTheme="majorHAnsi" w:hAnsiTheme="majorHAnsi"/>
                <w:sz w:val="20"/>
                <w:szCs w:val="20"/>
              </w:rPr>
            </w:pPr>
            <w:r w:rsidRPr="005E1AAF">
              <w:rPr>
                <w:rFonts w:asciiTheme="majorHAnsi" w:hAnsiTheme="majorHAnsi"/>
                <w:sz w:val="20"/>
                <w:szCs w:val="20"/>
              </w:rPr>
              <w:t>06-</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451845" w:rsidRPr="005E1AAF" w:rsidRDefault="00451845" w:rsidP="00451845">
            <w:pPr>
              <w:pStyle w:val="TableParagraph"/>
              <w:spacing w:before="4" w:line="220" w:lineRule="exact"/>
              <w:ind w:left="107"/>
              <w:rPr>
                <w:rFonts w:asciiTheme="majorHAnsi" w:hAnsiTheme="majorHAnsi"/>
                <w:sz w:val="20"/>
                <w:szCs w:val="20"/>
              </w:rPr>
            </w:pPr>
            <w:r w:rsidRPr="005E1AAF">
              <w:rPr>
                <w:rFonts w:asciiTheme="majorHAnsi" w:hAnsiTheme="majorHAnsi"/>
                <w:sz w:val="20"/>
                <w:szCs w:val="20"/>
              </w:rPr>
              <w:t>Öğretmenlerime</w:t>
            </w:r>
            <w:r w:rsidRPr="005E1AAF">
              <w:rPr>
                <w:rFonts w:asciiTheme="majorHAnsi" w:hAnsiTheme="majorHAnsi"/>
                <w:spacing w:val="-7"/>
                <w:sz w:val="20"/>
                <w:szCs w:val="20"/>
              </w:rPr>
              <w:t xml:space="preserve"> </w:t>
            </w:r>
            <w:r w:rsidRPr="005E1AAF">
              <w:rPr>
                <w:rFonts w:asciiTheme="majorHAnsi" w:hAnsiTheme="majorHAnsi"/>
                <w:sz w:val="20"/>
                <w:szCs w:val="20"/>
              </w:rPr>
              <w:t>ihtiyaç</w:t>
            </w:r>
            <w:r w:rsidRPr="005E1AAF">
              <w:rPr>
                <w:rFonts w:asciiTheme="majorHAnsi" w:hAnsiTheme="majorHAnsi"/>
                <w:spacing w:val="-6"/>
                <w:sz w:val="20"/>
                <w:szCs w:val="20"/>
              </w:rPr>
              <w:t xml:space="preserve"> </w:t>
            </w:r>
            <w:r w:rsidRPr="005E1AAF">
              <w:rPr>
                <w:rFonts w:asciiTheme="majorHAnsi" w:hAnsiTheme="majorHAnsi"/>
                <w:sz w:val="20"/>
                <w:szCs w:val="20"/>
              </w:rPr>
              <w:t>duyduğumda</w:t>
            </w:r>
            <w:r w:rsidRPr="005E1AAF">
              <w:rPr>
                <w:rFonts w:asciiTheme="majorHAnsi" w:hAnsiTheme="majorHAnsi"/>
                <w:spacing w:val="-6"/>
                <w:sz w:val="20"/>
                <w:szCs w:val="20"/>
              </w:rPr>
              <w:t xml:space="preserve"> </w:t>
            </w:r>
            <w:r w:rsidRPr="005E1AAF">
              <w:rPr>
                <w:rFonts w:asciiTheme="majorHAnsi" w:hAnsiTheme="majorHAnsi"/>
                <w:sz w:val="20"/>
                <w:szCs w:val="20"/>
              </w:rPr>
              <w:t>kolaylıkla</w:t>
            </w:r>
            <w:r w:rsidRPr="005E1AAF">
              <w:rPr>
                <w:rFonts w:asciiTheme="majorHAnsi" w:hAnsiTheme="majorHAnsi"/>
                <w:spacing w:val="-7"/>
                <w:sz w:val="20"/>
                <w:szCs w:val="20"/>
              </w:rPr>
              <w:t xml:space="preserve"> </w:t>
            </w:r>
            <w:r w:rsidRPr="005E1AAF">
              <w:rPr>
                <w:rFonts w:asciiTheme="majorHAnsi" w:hAnsiTheme="majorHAnsi"/>
                <w:sz w:val="20"/>
                <w:szCs w:val="20"/>
              </w:rPr>
              <w:t>görüşebilirim.</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451845" w:rsidRPr="005E1AAF" w:rsidRDefault="00451845" w:rsidP="00451845">
            <w:pPr>
              <w:pStyle w:val="TableParagraph"/>
              <w:spacing w:line="268" w:lineRule="exact"/>
              <w:ind w:left="6" w:right="1"/>
              <w:rPr>
                <w:rFonts w:asciiTheme="majorHAnsi" w:hAnsiTheme="majorHAnsi"/>
                <w:sz w:val="20"/>
                <w:szCs w:val="20"/>
              </w:rPr>
            </w:pPr>
            <w:r w:rsidRPr="005E1AAF">
              <w:rPr>
                <w:rFonts w:asciiTheme="majorHAnsi" w:hAnsiTheme="majorHAnsi"/>
                <w:spacing w:val="-4"/>
                <w:sz w:val="20"/>
                <w:szCs w:val="20"/>
              </w:rPr>
              <w:t>4,53</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451845" w:rsidRPr="005E1AAF" w:rsidRDefault="00451845" w:rsidP="00451845">
            <w:pPr>
              <w:pStyle w:val="TableParagraph"/>
              <w:spacing w:line="268" w:lineRule="exact"/>
              <w:ind w:left="1"/>
              <w:rPr>
                <w:rFonts w:asciiTheme="majorHAnsi" w:hAnsiTheme="majorHAnsi"/>
                <w:sz w:val="20"/>
                <w:szCs w:val="20"/>
              </w:rPr>
            </w:pPr>
            <w:r w:rsidRPr="005E1AAF">
              <w:rPr>
                <w:rFonts w:asciiTheme="majorHAnsi" w:hAnsiTheme="majorHAnsi"/>
                <w:spacing w:val="-2"/>
                <w:sz w:val="20"/>
                <w:szCs w:val="20"/>
              </w:rPr>
              <w:t>90,59</w:t>
            </w:r>
          </w:p>
        </w:tc>
      </w:tr>
      <w:tr w:rsidR="00451845" w:rsidRPr="005E1AAF" w:rsidTr="00451845">
        <w:trPr>
          <w:gridAfter w:val="1"/>
          <w:wAfter w:w="1263" w:type="dxa"/>
          <w:trHeight w:val="300"/>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51845" w:rsidRPr="005E1AAF" w:rsidRDefault="00451845" w:rsidP="00AA0A3B">
            <w:pPr>
              <w:spacing w:line="360" w:lineRule="auto"/>
              <w:jc w:val="both"/>
              <w:rPr>
                <w:rFonts w:asciiTheme="majorHAnsi" w:hAnsiTheme="majorHAnsi"/>
                <w:sz w:val="20"/>
                <w:szCs w:val="20"/>
              </w:rPr>
            </w:pPr>
            <w:r w:rsidRPr="005E1AAF">
              <w:rPr>
                <w:rFonts w:asciiTheme="majorHAnsi" w:hAnsiTheme="majorHAnsi"/>
                <w:sz w:val="20"/>
                <w:szCs w:val="20"/>
              </w:rPr>
              <w:t>07-</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451845" w:rsidRPr="005E1AAF" w:rsidRDefault="00451845" w:rsidP="00451845">
            <w:pPr>
              <w:pStyle w:val="TableParagraph"/>
              <w:spacing w:before="4" w:line="220" w:lineRule="exact"/>
              <w:ind w:left="107"/>
              <w:rPr>
                <w:rFonts w:asciiTheme="majorHAnsi" w:hAnsiTheme="majorHAnsi"/>
                <w:sz w:val="20"/>
                <w:szCs w:val="20"/>
              </w:rPr>
            </w:pPr>
            <w:r w:rsidRPr="005E1AAF">
              <w:rPr>
                <w:rFonts w:asciiTheme="majorHAnsi" w:hAnsiTheme="majorHAnsi"/>
                <w:sz w:val="20"/>
                <w:szCs w:val="20"/>
              </w:rPr>
              <w:t>Okul</w:t>
            </w:r>
            <w:r w:rsidRPr="005E1AAF">
              <w:rPr>
                <w:rFonts w:asciiTheme="majorHAnsi" w:hAnsiTheme="majorHAnsi"/>
                <w:spacing w:val="-5"/>
                <w:sz w:val="20"/>
                <w:szCs w:val="20"/>
              </w:rPr>
              <w:t xml:space="preserve"> </w:t>
            </w:r>
            <w:r w:rsidRPr="005E1AAF">
              <w:rPr>
                <w:rFonts w:asciiTheme="majorHAnsi" w:hAnsiTheme="majorHAnsi"/>
                <w:sz w:val="20"/>
                <w:szCs w:val="20"/>
              </w:rPr>
              <w:t>müdürüne</w:t>
            </w:r>
            <w:r w:rsidRPr="005E1AAF">
              <w:rPr>
                <w:rFonts w:asciiTheme="majorHAnsi" w:hAnsiTheme="majorHAnsi"/>
                <w:spacing w:val="-5"/>
                <w:sz w:val="20"/>
                <w:szCs w:val="20"/>
              </w:rPr>
              <w:t xml:space="preserve"> </w:t>
            </w:r>
            <w:r w:rsidRPr="005E1AAF">
              <w:rPr>
                <w:rFonts w:asciiTheme="majorHAnsi" w:hAnsiTheme="majorHAnsi"/>
                <w:sz w:val="20"/>
                <w:szCs w:val="20"/>
              </w:rPr>
              <w:t>ihtiyaç</w:t>
            </w:r>
            <w:r w:rsidRPr="005E1AAF">
              <w:rPr>
                <w:rFonts w:asciiTheme="majorHAnsi" w:hAnsiTheme="majorHAnsi"/>
                <w:spacing w:val="-4"/>
                <w:sz w:val="20"/>
                <w:szCs w:val="20"/>
              </w:rPr>
              <w:t xml:space="preserve"> </w:t>
            </w:r>
            <w:r w:rsidRPr="005E1AAF">
              <w:rPr>
                <w:rFonts w:asciiTheme="majorHAnsi" w:hAnsiTheme="majorHAnsi"/>
                <w:sz w:val="20"/>
                <w:szCs w:val="20"/>
              </w:rPr>
              <w:t>duyduğumda</w:t>
            </w:r>
            <w:r w:rsidRPr="005E1AAF">
              <w:rPr>
                <w:rFonts w:asciiTheme="majorHAnsi" w:hAnsiTheme="majorHAnsi"/>
                <w:spacing w:val="-5"/>
                <w:sz w:val="20"/>
                <w:szCs w:val="20"/>
              </w:rPr>
              <w:t xml:space="preserve"> </w:t>
            </w:r>
            <w:r w:rsidRPr="005E1AAF">
              <w:rPr>
                <w:rFonts w:asciiTheme="majorHAnsi" w:hAnsiTheme="majorHAnsi"/>
                <w:sz w:val="20"/>
                <w:szCs w:val="20"/>
              </w:rPr>
              <w:t>kolaylıkla</w:t>
            </w:r>
            <w:r w:rsidRPr="005E1AAF">
              <w:rPr>
                <w:rFonts w:asciiTheme="majorHAnsi" w:hAnsiTheme="majorHAnsi"/>
                <w:spacing w:val="-5"/>
                <w:sz w:val="20"/>
                <w:szCs w:val="20"/>
              </w:rPr>
              <w:t xml:space="preserve"> </w:t>
            </w:r>
            <w:r w:rsidRPr="005E1AAF">
              <w:rPr>
                <w:rFonts w:asciiTheme="majorHAnsi" w:hAnsiTheme="majorHAnsi"/>
                <w:sz w:val="20"/>
                <w:szCs w:val="20"/>
              </w:rPr>
              <w:t>görüşebilirim.</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451845" w:rsidRPr="005E1AAF" w:rsidRDefault="00451845" w:rsidP="00451845">
            <w:pPr>
              <w:pStyle w:val="TableParagraph"/>
              <w:spacing w:line="268" w:lineRule="exact"/>
              <w:ind w:left="6" w:right="1"/>
              <w:rPr>
                <w:rFonts w:asciiTheme="majorHAnsi" w:hAnsiTheme="majorHAnsi"/>
                <w:sz w:val="20"/>
                <w:szCs w:val="20"/>
              </w:rPr>
            </w:pPr>
            <w:r w:rsidRPr="005E1AAF">
              <w:rPr>
                <w:rFonts w:asciiTheme="majorHAnsi" w:hAnsiTheme="majorHAnsi"/>
                <w:spacing w:val="-4"/>
                <w:sz w:val="20"/>
                <w:szCs w:val="20"/>
              </w:rPr>
              <w:t>4,26</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451845" w:rsidRPr="005E1AAF" w:rsidRDefault="00451845" w:rsidP="00451845">
            <w:pPr>
              <w:pStyle w:val="TableParagraph"/>
              <w:spacing w:line="268" w:lineRule="exact"/>
              <w:ind w:left="1"/>
              <w:rPr>
                <w:rFonts w:asciiTheme="majorHAnsi" w:hAnsiTheme="majorHAnsi"/>
                <w:sz w:val="20"/>
                <w:szCs w:val="20"/>
              </w:rPr>
            </w:pPr>
            <w:r w:rsidRPr="005E1AAF">
              <w:rPr>
                <w:rFonts w:asciiTheme="majorHAnsi" w:hAnsiTheme="majorHAnsi"/>
                <w:spacing w:val="-2"/>
                <w:sz w:val="20"/>
                <w:szCs w:val="20"/>
              </w:rPr>
              <w:t>85,21</w:t>
            </w:r>
          </w:p>
        </w:tc>
      </w:tr>
      <w:tr w:rsidR="00451845" w:rsidRPr="005E1AAF" w:rsidTr="00451845">
        <w:trPr>
          <w:gridAfter w:val="1"/>
          <w:wAfter w:w="1263" w:type="dxa"/>
          <w:trHeight w:val="300"/>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51845" w:rsidRPr="005E1AAF" w:rsidRDefault="00451845" w:rsidP="00AA0A3B">
            <w:pPr>
              <w:spacing w:line="360" w:lineRule="auto"/>
              <w:jc w:val="both"/>
              <w:rPr>
                <w:rFonts w:asciiTheme="majorHAnsi" w:hAnsiTheme="majorHAnsi"/>
                <w:sz w:val="20"/>
                <w:szCs w:val="20"/>
              </w:rPr>
            </w:pPr>
            <w:r w:rsidRPr="005E1AAF">
              <w:rPr>
                <w:rFonts w:asciiTheme="majorHAnsi" w:hAnsiTheme="majorHAnsi"/>
                <w:sz w:val="20"/>
                <w:szCs w:val="20"/>
              </w:rPr>
              <w:t>08-</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451845" w:rsidRPr="005E1AAF" w:rsidRDefault="00451845" w:rsidP="00451845">
            <w:pPr>
              <w:pStyle w:val="TableParagraph"/>
              <w:spacing w:before="4" w:line="220" w:lineRule="exact"/>
              <w:ind w:left="107"/>
              <w:rPr>
                <w:rFonts w:asciiTheme="majorHAnsi" w:hAnsiTheme="majorHAnsi"/>
                <w:sz w:val="20"/>
                <w:szCs w:val="20"/>
              </w:rPr>
            </w:pPr>
            <w:r w:rsidRPr="005E1AAF">
              <w:rPr>
                <w:rFonts w:asciiTheme="majorHAnsi" w:hAnsiTheme="majorHAnsi"/>
                <w:sz w:val="20"/>
                <w:szCs w:val="20"/>
              </w:rPr>
              <w:t>Okul</w:t>
            </w:r>
            <w:r w:rsidRPr="005E1AAF">
              <w:rPr>
                <w:rFonts w:asciiTheme="majorHAnsi" w:hAnsiTheme="majorHAnsi"/>
                <w:spacing w:val="-5"/>
                <w:sz w:val="20"/>
                <w:szCs w:val="20"/>
              </w:rPr>
              <w:t xml:space="preserve"> </w:t>
            </w:r>
            <w:r w:rsidRPr="005E1AAF">
              <w:rPr>
                <w:rFonts w:asciiTheme="majorHAnsi" w:hAnsiTheme="majorHAnsi"/>
                <w:sz w:val="20"/>
                <w:szCs w:val="20"/>
              </w:rPr>
              <w:t>rehberlik</w:t>
            </w:r>
            <w:r w:rsidRPr="005E1AAF">
              <w:rPr>
                <w:rFonts w:asciiTheme="majorHAnsi" w:hAnsiTheme="majorHAnsi"/>
                <w:spacing w:val="-5"/>
                <w:sz w:val="20"/>
                <w:szCs w:val="20"/>
              </w:rPr>
              <w:t xml:space="preserve"> </w:t>
            </w:r>
            <w:r w:rsidRPr="005E1AAF">
              <w:rPr>
                <w:rFonts w:asciiTheme="majorHAnsi" w:hAnsiTheme="majorHAnsi"/>
                <w:sz w:val="20"/>
                <w:szCs w:val="20"/>
              </w:rPr>
              <w:t>servisinden</w:t>
            </w:r>
            <w:r w:rsidRPr="005E1AAF">
              <w:rPr>
                <w:rFonts w:asciiTheme="majorHAnsi" w:hAnsiTheme="majorHAnsi"/>
                <w:spacing w:val="-7"/>
                <w:sz w:val="20"/>
                <w:szCs w:val="20"/>
              </w:rPr>
              <w:t xml:space="preserve"> </w:t>
            </w:r>
            <w:r w:rsidRPr="005E1AAF">
              <w:rPr>
                <w:rFonts w:asciiTheme="majorHAnsi" w:hAnsiTheme="majorHAnsi"/>
                <w:sz w:val="20"/>
                <w:szCs w:val="20"/>
              </w:rPr>
              <w:t>ihtiyaçlarım</w:t>
            </w:r>
            <w:r w:rsidRPr="005E1AAF">
              <w:rPr>
                <w:rFonts w:asciiTheme="majorHAnsi" w:hAnsiTheme="majorHAnsi"/>
                <w:spacing w:val="-6"/>
                <w:sz w:val="20"/>
                <w:szCs w:val="20"/>
              </w:rPr>
              <w:t xml:space="preserve"> </w:t>
            </w:r>
            <w:r w:rsidRPr="005E1AAF">
              <w:rPr>
                <w:rFonts w:asciiTheme="majorHAnsi" w:hAnsiTheme="majorHAnsi"/>
                <w:sz w:val="20"/>
                <w:szCs w:val="20"/>
              </w:rPr>
              <w:t>doğrultusunda</w:t>
            </w:r>
            <w:r w:rsidRPr="005E1AAF">
              <w:rPr>
                <w:rFonts w:asciiTheme="majorHAnsi" w:hAnsiTheme="majorHAnsi"/>
                <w:spacing w:val="-5"/>
                <w:sz w:val="20"/>
                <w:szCs w:val="20"/>
              </w:rPr>
              <w:t xml:space="preserve"> </w:t>
            </w:r>
            <w:r w:rsidRPr="005E1AAF">
              <w:rPr>
                <w:rFonts w:asciiTheme="majorHAnsi" w:hAnsiTheme="majorHAnsi"/>
                <w:sz w:val="20"/>
                <w:szCs w:val="20"/>
              </w:rPr>
              <w:t>faydalanabiliyorum.</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451845" w:rsidRPr="005E1AAF" w:rsidRDefault="00451845" w:rsidP="00451845">
            <w:pPr>
              <w:pStyle w:val="TableParagraph"/>
              <w:spacing w:line="268" w:lineRule="exact"/>
              <w:ind w:left="6" w:right="1"/>
              <w:rPr>
                <w:rFonts w:asciiTheme="majorHAnsi" w:hAnsiTheme="majorHAnsi"/>
                <w:sz w:val="20"/>
                <w:szCs w:val="20"/>
              </w:rPr>
            </w:pPr>
            <w:r w:rsidRPr="005E1AAF">
              <w:rPr>
                <w:rFonts w:asciiTheme="majorHAnsi" w:hAnsiTheme="majorHAnsi"/>
                <w:spacing w:val="-4"/>
                <w:sz w:val="20"/>
                <w:szCs w:val="20"/>
              </w:rPr>
              <w:t>4,31</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451845" w:rsidRPr="005E1AAF" w:rsidRDefault="00451845" w:rsidP="00451845">
            <w:pPr>
              <w:pStyle w:val="TableParagraph"/>
              <w:spacing w:line="268" w:lineRule="exact"/>
              <w:ind w:left="1"/>
              <w:rPr>
                <w:rFonts w:asciiTheme="majorHAnsi" w:hAnsiTheme="majorHAnsi"/>
                <w:sz w:val="20"/>
                <w:szCs w:val="20"/>
              </w:rPr>
            </w:pPr>
            <w:r w:rsidRPr="005E1AAF">
              <w:rPr>
                <w:rFonts w:asciiTheme="majorHAnsi" w:hAnsiTheme="majorHAnsi"/>
                <w:spacing w:val="-2"/>
                <w:sz w:val="20"/>
                <w:szCs w:val="20"/>
              </w:rPr>
              <w:t>86,22</w:t>
            </w:r>
          </w:p>
        </w:tc>
      </w:tr>
      <w:tr w:rsidR="00451845" w:rsidRPr="005E1AAF" w:rsidTr="00451845">
        <w:trPr>
          <w:gridAfter w:val="1"/>
          <w:wAfter w:w="1263" w:type="dxa"/>
          <w:trHeight w:val="300"/>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51845" w:rsidRPr="005E1AAF" w:rsidRDefault="00451845" w:rsidP="00AA0A3B">
            <w:pPr>
              <w:spacing w:line="360" w:lineRule="auto"/>
              <w:jc w:val="both"/>
              <w:rPr>
                <w:rFonts w:asciiTheme="majorHAnsi" w:hAnsiTheme="majorHAnsi"/>
                <w:sz w:val="20"/>
                <w:szCs w:val="20"/>
              </w:rPr>
            </w:pPr>
            <w:r w:rsidRPr="005E1AAF">
              <w:rPr>
                <w:rFonts w:asciiTheme="majorHAnsi" w:hAnsiTheme="majorHAnsi"/>
                <w:sz w:val="20"/>
                <w:szCs w:val="20"/>
              </w:rPr>
              <w:t>09-</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451845" w:rsidRPr="005E1AAF" w:rsidRDefault="00451845" w:rsidP="00451845">
            <w:pPr>
              <w:pStyle w:val="TableParagraph"/>
              <w:spacing w:line="236" w:lineRule="exact"/>
              <w:ind w:left="107"/>
              <w:rPr>
                <w:rFonts w:asciiTheme="majorHAnsi" w:hAnsiTheme="majorHAnsi"/>
                <w:sz w:val="20"/>
                <w:szCs w:val="20"/>
              </w:rPr>
            </w:pPr>
            <w:r w:rsidRPr="005E1AAF">
              <w:rPr>
                <w:rFonts w:asciiTheme="majorHAnsi" w:hAnsiTheme="majorHAnsi"/>
                <w:sz w:val="20"/>
                <w:szCs w:val="20"/>
              </w:rPr>
              <w:t>Okul</w:t>
            </w:r>
            <w:r w:rsidRPr="005E1AAF">
              <w:rPr>
                <w:rFonts w:asciiTheme="majorHAnsi" w:hAnsiTheme="majorHAnsi"/>
                <w:spacing w:val="-7"/>
                <w:sz w:val="20"/>
                <w:szCs w:val="20"/>
              </w:rPr>
              <w:t xml:space="preserve"> </w:t>
            </w:r>
            <w:r w:rsidRPr="005E1AAF">
              <w:rPr>
                <w:rFonts w:asciiTheme="majorHAnsi" w:hAnsiTheme="majorHAnsi"/>
                <w:sz w:val="20"/>
                <w:szCs w:val="20"/>
              </w:rPr>
              <w:t>kişisel</w:t>
            </w:r>
            <w:r w:rsidRPr="005E1AAF">
              <w:rPr>
                <w:rFonts w:asciiTheme="majorHAnsi" w:hAnsiTheme="majorHAnsi"/>
                <w:spacing w:val="-6"/>
                <w:sz w:val="20"/>
                <w:szCs w:val="20"/>
              </w:rPr>
              <w:t xml:space="preserve"> </w:t>
            </w:r>
            <w:r w:rsidRPr="005E1AAF">
              <w:rPr>
                <w:rFonts w:asciiTheme="majorHAnsi" w:hAnsiTheme="majorHAnsi"/>
                <w:sz w:val="20"/>
                <w:szCs w:val="20"/>
              </w:rPr>
              <w:t>hedefler</w:t>
            </w:r>
            <w:r w:rsidRPr="005E1AAF">
              <w:rPr>
                <w:rFonts w:asciiTheme="majorHAnsi" w:hAnsiTheme="majorHAnsi"/>
                <w:spacing w:val="-5"/>
                <w:sz w:val="20"/>
                <w:szCs w:val="20"/>
              </w:rPr>
              <w:t xml:space="preserve"> </w:t>
            </w:r>
            <w:r w:rsidRPr="005E1AAF">
              <w:rPr>
                <w:rFonts w:asciiTheme="majorHAnsi" w:hAnsiTheme="majorHAnsi"/>
                <w:sz w:val="20"/>
                <w:szCs w:val="20"/>
              </w:rPr>
              <w:t>belirlememde</w:t>
            </w:r>
            <w:r w:rsidRPr="005E1AAF">
              <w:rPr>
                <w:rFonts w:asciiTheme="majorHAnsi" w:hAnsiTheme="majorHAnsi"/>
                <w:spacing w:val="-5"/>
                <w:sz w:val="20"/>
                <w:szCs w:val="20"/>
              </w:rPr>
              <w:t xml:space="preserve"> </w:t>
            </w:r>
            <w:r w:rsidRPr="005E1AAF">
              <w:rPr>
                <w:rFonts w:asciiTheme="majorHAnsi" w:hAnsiTheme="majorHAnsi"/>
                <w:sz w:val="20"/>
                <w:szCs w:val="20"/>
              </w:rPr>
              <w:t>ve</w:t>
            </w:r>
            <w:r w:rsidRPr="005E1AAF">
              <w:rPr>
                <w:rFonts w:asciiTheme="majorHAnsi" w:hAnsiTheme="majorHAnsi"/>
                <w:spacing w:val="-5"/>
                <w:sz w:val="20"/>
                <w:szCs w:val="20"/>
              </w:rPr>
              <w:t xml:space="preserve"> </w:t>
            </w:r>
            <w:r w:rsidRPr="005E1AAF">
              <w:rPr>
                <w:rFonts w:asciiTheme="majorHAnsi" w:hAnsiTheme="majorHAnsi"/>
                <w:sz w:val="20"/>
                <w:szCs w:val="20"/>
              </w:rPr>
              <w:t>bu</w:t>
            </w:r>
            <w:r w:rsidRPr="005E1AAF">
              <w:rPr>
                <w:rFonts w:asciiTheme="majorHAnsi" w:hAnsiTheme="majorHAnsi"/>
                <w:spacing w:val="-7"/>
                <w:sz w:val="20"/>
                <w:szCs w:val="20"/>
              </w:rPr>
              <w:t xml:space="preserve"> </w:t>
            </w:r>
            <w:r w:rsidRPr="005E1AAF">
              <w:rPr>
                <w:rFonts w:asciiTheme="majorHAnsi" w:hAnsiTheme="majorHAnsi"/>
                <w:sz w:val="20"/>
                <w:szCs w:val="20"/>
              </w:rPr>
              <w:t>hedeflere</w:t>
            </w:r>
            <w:r w:rsidRPr="005E1AAF">
              <w:rPr>
                <w:rFonts w:asciiTheme="majorHAnsi" w:hAnsiTheme="majorHAnsi"/>
                <w:spacing w:val="-5"/>
                <w:sz w:val="20"/>
                <w:szCs w:val="20"/>
              </w:rPr>
              <w:t xml:space="preserve"> </w:t>
            </w:r>
            <w:r w:rsidRPr="005E1AAF">
              <w:rPr>
                <w:rFonts w:asciiTheme="majorHAnsi" w:hAnsiTheme="majorHAnsi"/>
                <w:sz w:val="20"/>
                <w:szCs w:val="20"/>
              </w:rPr>
              <w:t>ulaşmamda</w:t>
            </w:r>
            <w:r w:rsidRPr="005E1AAF">
              <w:rPr>
                <w:rFonts w:asciiTheme="majorHAnsi" w:hAnsiTheme="majorHAnsi"/>
                <w:spacing w:val="-6"/>
                <w:sz w:val="20"/>
                <w:szCs w:val="20"/>
              </w:rPr>
              <w:t xml:space="preserve"> </w:t>
            </w:r>
            <w:r w:rsidRPr="005E1AAF">
              <w:rPr>
                <w:rFonts w:asciiTheme="majorHAnsi" w:hAnsiTheme="majorHAnsi"/>
                <w:sz w:val="20"/>
                <w:szCs w:val="20"/>
              </w:rPr>
              <w:t>yeterli</w:t>
            </w:r>
            <w:r w:rsidRPr="005E1AAF">
              <w:rPr>
                <w:rFonts w:asciiTheme="majorHAnsi" w:hAnsiTheme="majorHAnsi"/>
                <w:spacing w:val="-5"/>
                <w:sz w:val="20"/>
                <w:szCs w:val="20"/>
              </w:rPr>
              <w:t xml:space="preserve"> </w:t>
            </w:r>
            <w:r w:rsidRPr="005E1AAF">
              <w:rPr>
                <w:rFonts w:asciiTheme="majorHAnsi" w:hAnsiTheme="majorHAnsi"/>
                <w:sz w:val="20"/>
                <w:szCs w:val="20"/>
              </w:rPr>
              <w:t>rehberlik</w:t>
            </w:r>
            <w:r w:rsidRPr="005E1AAF">
              <w:rPr>
                <w:rFonts w:asciiTheme="majorHAnsi" w:hAnsiTheme="majorHAnsi"/>
                <w:spacing w:val="-41"/>
                <w:sz w:val="20"/>
                <w:szCs w:val="20"/>
              </w:rPr>
              <w:t xml:space="preserve"> </w:t>
            </w:r>
            <w:r w:rsidRPr="005E1AAF">
              <w:rPr>
                <w:rFonts w:asciiTheme="majorHAnsi" w:hAnsiTheme="majorHAnsi"/>
                <w:sz w:val="20"/>
                <w:szCs w:val="20"/>
              </w:rPr>
              <w:t>ediyor.</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451845" w:rsidRPr="005E1AAF" w:rsidRDefault="00451845" w:rsidP="00451845">
            <w:pPr>
              <w:pStyle w:val="TableParagraph"/>
              <w:spacing w:line="268" w:lineRule="exact"/>
              <w:ind w:left="6" w:right="1"/>
              <w:rPr>
                <w:rFonts w:asciiTheme="majorHAnsi" w:hAnsiTheme="majorHAnsi"/>
                <w:sz w:val="20"/>
                <w:szCs w:val="20"/>
              </w:rPr>
            </w:pPr>
            <w:r w:rsidRPr="005E1AAF">
              <w:rPr>
                <w:rFonts w:asciiTheme="majorHAnsi" w:hAnsiTheme="majorHAnsi"/>
                <w:spacing w:val="-4"/>
                <w:sz w:val="20"/>
                <w:szCs w:val="20"/>
              </w:rPr>
              <w:t>4,19</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451845" w:rsidRPr="005E1AAF" w:rsidRDefault="00451845" w:rsidP="00451845">
            <w:pPr>
              <w:pStyle w:val="TableParagraph"/>
              <w:spacing w:line="268" w:lineRule="exact"/>
              <w:ind w:left="1"/>
              <w:rPr>
                <w:rFonts w:asciiTheme="majorHAnsi" w:hAnsiTheme="majorHAnsi"/>
                <w:sz w:val="20"/>
                <w:szCs w:val="20"/>
              </w:rPr>
            </w:pPr>
            <w:r w:rsidRPr="005E1AAF">
              <w:rPr>
                <w:rFonts w:asciiTheme="majorHAnsi" w:hAnsiTheme="majorHAnsi"/>
                <w:spacing w:val="-2"/>
                <w:sz w:val="20"/>
                <w:szCs w:val="20"/>
              </w:rPr>
              <w:t>83,87</w:t>
            </w:r>
          </w:p>
        </w:tc>
      </w:tr>
      <w:tr w:rsidR="00451845" w:rsidRPr="005E1AAF" w:rsidTr="00451845">
        <w:trPr>
          <w:gridAfter w:val="1"/>
          <w:wAfter w:w="1263" w:type="dxa"/>
          <w:trHeight w:val="300"/>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51845" w:rsidRPr="005E1AAF" w:rsidRDefault="00451845" w:rsidP="00AA0A3B">
            <w:pPr>
              <w:spacing w:line="360" w:lineRule="auto"/>
              <w:jc w:val="both"/>
              <w:rPr>
                <w:rFonts w:asciiTheme="majorHAnsi" w:hAnsiTheme="majorHAnsi"/>
                <w:sz w:val="20"/>
                <w:szCs w:val="20"/>
              </w:rPr>
            </w:pPr>
            <w:r w:rsidRPr="005E1AAF">
              <w:rPr>
                <w:rFonts w:asciiTheme="majorHAnsi" w:hAnsiTheme="majorHAnsi"/>
                <w:sz w:val="20"/>
                <w:szCs w:val="20"/>
              </w:rPr>
              <w:t>10-</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451845" w:rsidRPr="005E1AAF" w:rsidRDefault="00451845" w:rsidP="00451845">
            <w:pPr>
              <w:pStyle w:val="TableParagraph"/>
              <w:spacing w:before="2" w:line="218" w:lineRule="exact"/>
              <w:ind w:left="107"/>
              <w:rPr>
                <w:rFonts w:asciiTheme="majorHAnsi" w:hAnsiTheme="majorHAnsi"/>
                <w:sz w:val="20"/>
                <w:szCs w:val="20"/>
              </w:rPr>
            </w:pPr>
            <w:r w:rsidRPr="005E1AAF">
              <w:rPr>
                <w:rFonts w:asciiTheme="majorHAnsi" w:hAnsiTheme="majorHAnsi"/>
                <w:sz w:val="20"/>
                <w:szCs w:val="20"/>
              </w:rPr>
              <w:t>Okulumda</w:t>
            </w:r>
            <w:r w:rsidRPr="005E1AAF">
              <w:rPr>
                <w:rFonts w:asciiTheme="majorHAnsi" w:hAnsiTheme="majorHAnsi"/>
                <w:spacing w:val="-2"/>
                <w:sz w:val="20"/>
                <w:szCs w:val="20"/>
              </w:rPr>
              <w:t xml:space="preserve"> </w:t>
            </w:r>
            <w:r w:rsidRPr="005E1AAF">
              <w:rPr>
                <w:rFonts w:asciiTheme="majorHAnsi" w:hAnsiTheme="majorHAnsi"/>
                <w:sz w:val="20"/>
                <w:szCs w:val="20"/>
              </w:rPr>
              <w:t>yer</w:t>
            </w:r>
            <w:r w:rsidRPr="005E1AAF">
              <w:rPr>
                <w:rFonts w:asciiTheme="majorHAnsi" w:hAnsiTheme="majorHAnsi"/>
                <w:spacing w:val="-3"/>
                <w:sz w:val="20"/>
                <w:szCs w:val="20"/>
              </w:rPr>
              <w:t xml:space="preserve"> </w:t>
            </w:r>
            <w:r w:rsidRPr="005E1AAF">
              <w:rPr>
                <w:rFonts w:asciiTheme="majorHAnsi" w:hAnsiTheme="majorHAnsi"/>
                <w:sz w:val="20"/>
                <w:szCs w:val="20"/>
              </w:rPr>
              <w:t>almam</w:t>
            </w:r>
            <w:r w:rsidRPr="005E1AAF">
              <w:rPr>
                <w:rFonts w:asciiTheme="majorHAnsi" w:hAnsiTheme="majorHAnsi"/>
                <w:spacing w:val="-3"/>
                <w:sz w:val="20"/>
                <w:szCs w:val="20"/>
              </w:rPr>
              <w:t xml:space="preserve"> </w:t>
            </w:r>
            <w:r w:rsidRPr="005E1AAF">
              <w:rPr>
                <w:rFonts w:asciiTheme="majorHAnsi" w:hAnsiTheme="majorHAnsi"/>
                <w:sz w:val="20"/>
                <w:szCs w:val="20"/>
              </w:rPr>
              <w:t>için</w:t>
            </w:r>
            <w:r w:rsidRPr="005E1AAF">
              <w:rPr>
                <w:rFonts w:asciiTheme="majorHAnsi" w:hAnsiTheme="majorHAnsi"/>
                <w:spacing w:val="-4"/>
                <w:sz w:val="20"/>
                <w:szCs w:val="20"/>
              </w:rPr>
              <w:t xml:space="preserve"> </w:t>
            </w:r>
            <w:r w:rsidRPr="005E1AAF">
              <w:rPr>
                <w:rFonts w:asciiTheme="majorHAnsi" w:hAnsiTheme="majorHAnsi"/>
                <w:sz w:val="20"/>
                <w:szCs w:val="20"/>
              </w:rPr>
              <w:t>birçok</w:t>
            </w:r>
            <w:r w:rsidRPr="005E1AAF">
              <w:rPr>
                <w:rFonts w:asciiTheme="majorHAnsi" w:hAnsiTheme="majorHAnsi"/>
                <w:spacing w:val="-1"/>
                <w:sz w:val="20"/>
                <w:szCs w:val="20"/>
              </w:rPr>
              <w:t xml:space="preserve"> </w:t>
            </w:r>
            <w:r w:rsidRPr="005E1AAF">
              <w:rPr>
                <w:rFonts w:asciiTheme="majorHAnsi" w:hAnsiTheme="majorHAnsi"/>
                <w:sz w:val="20"/>
                <w:szCs w:val="20"/>
              </w:rPr>
              <w:t>fırsat</w:t>
            </w:r>
            <w:r w:rsidRPr="005E1AAF">
              <w:rPr>
                <w:rFonts w:asciiTheme="majorHAnsi" w:hAnsiTheme="majorHAnsi"/>
                <w:spacing w:val="-3"/>
                <w:sz w:val="20"/>
                <w:szCs w:val="20"/>
              </w:rPr>
              <w:t xml:space="preserve"> </w:t>
            </w:r>
            <w:r w:rsidRPr="005E1AAF">
              <w:rPr>
                <w:rFonts w:asciiTheme="majorHAnsi" w:hAnsiTheme="majorHAnsi"/>
                <w:sz w:val="20"/>
                <w:szCs w:val="20"/>
              </w:rPr>
              <w:t>var.</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451845" w:rsidRPr="005E1AAF" w:rsidRDefault="00451845" w:rsidP="00451845">
            <w:pPr>
              <w:pStyle w:val="TableParagraph"/>
              <w:spacing w:before="1"/>
              <w:ind w:left="6" w:right="1"/>
              <w:rPr>
                <w:rFonts w:asciiTheme="majorHAnsi" w:hAnsiTheme="majorHAnsi"/>
                <w:sz w:val="20"/>
                <w:szCs w:val="20"/>
              </w:rPr>
            </w:pPr>
            <w:r w:rsidRPr="005E1AAF">
              <w:rPr>
                <w:rFonts w:asciiTheme="majorHAnsi" w:hAnsiTheme="majorHAnsi"/>
                <w:spacing w:val="-4"/>
                <w:sz w:val="20"/>
                <w:szCs w:val="20"/>
              </w:rPr>
              <w:t>4,29</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451845" w:rsidRPr="005E1AAF" w:rsidRDefault="00451845" w:rsidP="00451845">
            <w:pPr>
              <w:pStyle w:val="TableParagraph"/>
              <w:spacing w:before="1"/>
              <w:ind w:left="1"/>
              <w:rPr>
                <w:rFonts w:asciiTheme="majorHAnsi" w:hAnsiTheme="majorHAnsi"/>
                <w:sz w:val="20"/>
                <w:szCs w:val="20"/>
              </w:rPr>
            </w:pPr>
            <w:r w:rsidRPr="005E1AAF">
              <w:rPr>
                <w:rFonts w:asciiTheme="majorHAnsi" w:hAnsiTheme="majorHAnsi"/>
                <w:spacing w:val="-2"/>
                <w:sz w:val="20"/>
                <w:szCs w:val="20"/>
              </w:rPr>
              <w:t>85,71</w:t>
            </w:r>
          </w:p>
        </w:tc>
      </w:tr>
      <w:tr w:rsidR="00451845" w:rsidRPr="005E1AAF" w:rsidTr="00451845">
        <w:trPr>
          <w:gridAfter w:val="1"/>
          <w:wAfter w:w="1263" w:type="dxa"/>
          <w:trHeight w:val="300"/>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51845" w:rsidRPr="005E1AAF" w:rsidRDefault="00451845" w:rsidP="00AA0A3B">
            <w:pPr>
              <w:spacing w:line="360" w:lineRule="auto"/>
              <w:jc w:val="both"/>
              <w:rPr>
                <w:rFonts w:asciiTheme="majorHAnsi" w:hAnsiTheme="majorHAnsi"/>
                <w:sz w:val="20"/>
                <w:szCs w:val="20"/>
              </w:rPr>
            </w:pPr>
            <w:r w:rsidRPr="005E1AAF">
              <w:rPr>
                <w:rFonts w:asciiTheme="majorHAnsi" w:hAnsiTheme="majorHAnsi"/>
                <w:sz w:val="20"/>
                <w:szCs w:val="20"/>
              </w:rPr>
              <w:t>11-</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451845" w:rsidRPr="005E1AAF" w:rsidRDefault="00451845" w:rsidP="00451845">
            <w:pPr>
              <w:pStyle w:val="TableParagraph"/>
              <w:spacing w:before="4" w:line="220" w:lineRule="exact"/>
              <w:ind w:left="107"/>
              <w:rPr>
                <w:rFonts w:asciiTheme="majorHAnsi" w:hAnsiTheme="majorHAnsi"/>
                <w:sz w:val="20"/>
                <w:szCs w:val="20"/>
              </w:rPr>
            </w:pPr>
            <w:r w:rsidRPr="005E1AAF">
              <w:rPr>
                <w:rFonts w:asciiTheme="majorHAnsi" w:hAnsiTheme="majorHAnsi"/>
                <w:sz w:val="20"/>
                <w:szCs w:val="20"/>
              </w:rPr>
              <w:t>Okul</w:t>
            </w:r>
            <w:r w:rsidRPr="005E1AAF">
              <w:rPr>
                <w:rFonts w:asciiTheme="majorHAnsi" w:hAnsiTheme="majorHAnsi"/>
                <w:spacing w:val="-3"/>
                <w:sz w:val="20"/>
                <w:szCs w:val="20"/>
              </w:rPr>
              <w:t xml:space="preserve"> </w:t>
            </w:r>
            <w:r w:rsidRPr="005E1AAF">
              <w:rPr>
                <w:rFonts w:asciiTheme="majorHAnsi" w:hAnsiTheme="majorHAnsi"/>
                <w:sz w:val="20"/>
                <w:szCs w:val="20"/>
              </w:rPr>
              <w:t>bana</w:t>
            </w:r>
            <w:r w:rsidRPr="005E1AAF">
              <w:rPr>
                <w:rFonts w:asciiTheme="majorHAnsi" w:hAnsiTheme="majorHAnsi"/>
                <w:spacing w:val="-3"/>
                <w:sz w:val="20"/>
                <w:szCs w:val="20"/>
              </w:rPr>
              <w:t xml:space="preserve"> </w:t>
            </w:r>
            <w:r w:rsidRPr="005E1AAF">
              <w:rPr>
                <w:rFonts w:asciiTheme="majorHAnsi" w:hAnsiTheme="majorHAnsi"/>
                <w:sz w:val="20"/>
                <w:szCs w:val="20"/>
              </w:rPr>
              <w:t>yeterli</w:t>
            </w:r>
            <w:r w:rsidRPr="005E1AAF">
              <w:rPr>
                <w:rFonts w:asciiTheme="majorHAnsi" w:hAnsiTheme="majorHAnsi"/>
                <w:spacing w:val="-5"/>
                <w:sz w:val="20"/>
                <w:szCs w:val="20"/>
              </w:rPr>
              <w:t xml:space="preserve"> </w:t>
            </w:r>
            <w:r w:rsidRPr="005E1AAF">
              <w:rPr>
                <w:rFonts w:asciiTheme="majorHAnsi" w:hAnsiTheme="majorHAnsi"/>
                <w:sz w:val="20"/>
                <w:szCs w:val="20"/>
              </w:rPr>
              <w:t>ders dışı</w:t>
            </w:r>
            <w:r w:rsidRPr="005E1AAF">
              <w:rPr>
                <w:rFonts w:asciiTheme="majorHAnsi" w:hAnsiTheme="majorHAnsi"/>
                <w:spacing w:val="-2"/>
                <w:sz w:val="20"/>
                <w:szCs w:val="20"/>
              </w:rPr>
              <w:t xml:space="preserve"> </w:t>
            </w:r>
            <w:r w:rsidRPr="005E1AAF">
              <w:rPr>
                <w:rFonts w:asciiTheme="majorHAnsi" w:hAnsiTheme="majorHAnsi"/>
                <w:sz w:val="20"/>
                <w:szCs w:val="20"/>
              </w:rPr>
              <w:t>etkinlik</w:t>
            </w:r>
            <w:r w:rsidRPr="005E1AAF">
              <w:rPr>
                <w:rFonts w:asciiTheme="majorHAnsi" w:hAnsiTheme="majorHAnsi"/>
                <w:spacing w:val="-3"/>
                <w:sz w:val="20"/>
                <w:szCs w:val="20"/>
              </w:rPr>
              <w:t xml:space="preserve"> </w:t>
            </w:r>
            <w:r w:rsidRPr="005E1AAF">
              <w:rPr>
                <w:rFonts w:asciiTheme="majorHAnsi" w:hAnsiTheme="majorHAnsi"/>
                <w:sz w:val="20"/>
                <w:szCs w:val="20"/>
              </w:rPr>
              <w:t>olanakları</w:t>
            </w:r>
            <w:r w:rsidRPr="005E1AAF">
              <w:rPr>
                <w:rFonts w:asciiTheme="majorHAnsi" w:hAnsiTheme="majorHAnsi"/>
                <w:spacing w:val="-4"/>
                <w:sz w:val="20"/>
                <w:szCs w:val="20"/>
              </w:rPr>
              <w:t xml:space="preserve"> </w:t>
            </w:r>
            <w:r w:rsidRPr="005E1AAF">
              <w:rPr>
                <w:rFonts w:asciiTheme="majorHAnsi" w:hAnsiTheme="majorHAnsi"/>
                <w:sz w:val="20"/>
                <w:szCs w:val="20"/>
              </w:rPr>
              <w:t>sunuyor.</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451845" w:rsidRPr="005E1AAF" w:rsidRDefault="00451845" w:rsidP="00451845">
            <w:pPr>
              <w:pStyle w:val="TableParagraph"/>
              <w:spacing w:line="268" w:lineRule="exact"/>
              <w:ind w:left="6" w:right="1"/>
              <w:rPr>
                <w:rFonts w:asciiTheme="majorHAnsi" w:hAnsiTheme="majorHAnsi"/>
                <w:sz w:val="20"/>
                <w:szCs w:val="20"/>
              </w:rPr>
            </w:pPr>
            <w:r w:rsidRPr="005E1AAF">
              <w:rPr>
                <w:rFonts w:asciiTheme="majorHAnsi" w:hAnsiTheme="majorHAnsi"/>
                <w:spacing w:val="-4"/>
                <w:sz w:val="20"/>
                <w:szCs w:val="20"/>
              </w:rPr>
              <w:t>4,29</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451845" w:rsidRPr="005E1AAF" w:rsidRDefault="00451845" w:rsidP="00451845">
            <w:pPr>
              <w:pStyle w:val="TableParagraph"/>
              <w:spacing w:line="268" w:lineRule="exact"/>
              <w:ind w:left="1"/>
              <w:rPr>
                <w:rFonts w:asciiTheme="majorHAnsi" w:hAnsiTheme="majorHAnsi"/>
                <w:sz w:val="20"/>
                <w:szCs w:val="20"/>
              </w:rPr>
            </w:pPr>
            <w:r w:rsidRPr="005E1AAF">
              <w:rPr>
                <w:rFonts w:asciiTheme="majorHAnsi" w:hAnsiTheme="majorHAnsi"/>
                <w:spacing w:val="-2"/>
                <w:sz w:val="20"/>
                <w:szCs w:val="20"/>
              </w:rPr>
              <w:t>85,88</w:t>
            </w:r>
          </w:p>
        </w:tc>
      </w:tr>
      <w:tr w:rsidR="00451845" w:rsidRPr="005E1AAF" w:rsidTr="00451845">
        <w:trPr>
          <w:gridAfter w:val="1"/>
          <w:wAfter w:w="1263" w:type="dxa"/>
          <w:trHeight w:val="300"/>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51845" w:rsidRPr="005E1AAF" w:rsidRDefault="00451845" w:rsidP="00AA0A3B">
            <w:pPr>
              <w:spacing w:line="360" w:lineRule="auto"/>
              <w:jc w:val="both"/>
              <w:rPr>
                <w:rFonts w:asciiTheme="majorHAnsi" w:hAnsiTheme="majorHAnsi"/>
                <w:sz w:val="20"/>
                <w:szCs w:val="20"/>
              </w:rPr>
            </w:pPr>
            <w:r w:rsidRPr="005E1AAF">
              <w:rPr>
                <w:rFonts w:asciiTheme="majorHAnsi" w:hAnsiTheme="majorHAnsi"/>
                <w:sz w:val="20"/>
                <w:szCs w:val="20"/>
              </w:rPr>
              <w:t>12-</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451845" w:rsidRPr="005E1AAF" w:rsidRDefault="00451845" w:rsidP="00451845">
            <w:pPr>
              <w:pStyle w:val="TableParagraph"/>
              <w:spacing w:before="4" w:line="220" w:lineRule="exact"/>
              <w:ind w:left="107"/>
              <w:rPr>
                <w:rFonts w:asciiTheme="majorHAnsi" w:hAnsiTheme="majorHAnsi"/>
                <w:sz w:val="20"/>
                <w:szCs w:val="20"/>
              </w:rPr>
            </w:pPr>
            <w:r w:rsidRPr="005E1AAF">
              <w:rPr>
                <w:rFonts w:asciiTheme="majorHAnsi" w:hAnsiTheme="majorHAnsi"/>
                <w:sz w:val="20"/>
                <w:szCs w:val="20"/>
              </w:rPr>
              <w:t>Okul</w:t>
            </w:r>
            <w:r w:rsidRPr="005E1AAF">
              <w:rPr>
                <w:rFonts w:asciiTheme="majorHAnsi" w:hAnsiTheme="majorHAnsi"/>
                <w:spacing w:val="-3"/>
                <w:sz w:val="20"/>
                <w:szCs w:val="20"/>
              </w:rPr>
              <w:t xml:space="preserve"> </w:t>
            </w:r>
            <w:r w:rsidRPr="005E1AAF">
              <w:rPr>
                <w:rFonts w:asciiTheme="majorHAnsi" w:hAnsiTheme="majorHAnsi"/>
                <w:sz w:val="20"/>
                <w:szCs w:val="20"/>
              </w:rPr>
              <w:t>kulüpleri</w:t>
            </w:r>
            <w:r w:rsidRPr="005E1AAF">
              <w:rPr>
                <w:rFonts w:asciiTheme="majorHAnsi" w:hAnsiTheme="majorHAnsi"/>
                <w:spacing w:val="-3"/>
                <w:sz w:val="20"/>
                <w:szCs w:val="20"/>
              </w:rPr>
              <w:t xml:space="preserve"> </w:t>
            </w:r>
            <w:r w:rsidRPr="005E1AAF">
              <w:rPr>
                <w:rFonts w:asciiTheme="majorHAnsi" w:hAnsiTheme="majorHAnsi"/>
                <w:sz w:val="20"/>
                <w:szCs w:val="20"/>
              </w:rPr>
              <w:t>amacına</w:t>
            </w:r>
            <w:r w:rsidRPr="005E1AAF">
              <w:rPr>
                <w:rFonts w:asciiTheme="majorHAnsi" w:hAnsiTheme="majorHAnsi"/>
                <w:spacing w:val="-2"/>
                <w:sz w:val="20"/>
                <w:szCs w:val="20"/>
              </w:rPr>
              <w:t xml:space="preserve"> </w:t>
            </w:r>
            <w:r w:rsidRPr="005E1AAF">
              <w:rPr>
                <w:rFonts w:asciiTheme="majorHAnsi" w:hAnsiTheme="majorHAnsi"/>
                <w:sz w:val="20"/>
                <w:szCs w:val="20"/>
              </w:rPr>
              <w:t>uygun</w:t>
            </w:r>
            <w:r w:rsidRPr="005E1AAF">
              <w:rPr>
                <w:rFonts w:asciiTheme="majorHAnsi" w:hAnsiTheme="majorHAnsi"/>
                <w:spacing w:val="-4"/>
                <w:sz w:val="20"/>
                <w:szCs w:val="20"/>
              </w:rPr>
              <w:t xml:space="preserve"> </w:t>
            </w:r>
            <w:r w:rsidRPr="005E1AAF">
              <w:rPr>
                <w:rFonts w:asciiTheme="majorHAnsi" w:hAnsiTheme="majorHAnsi"/>
                <w:sz w:val="20"/>
                <w:szCs w:val="20"/>
              </w:rPr>
              <w:t>şekilde</w:t>
            </w:r>
            <w:r w:rsidRPr="005E1AAF">
              <w:rPr>
                <w:rFonts w:asciiTheme="majorHAnsi" w:hAnsiTheme="majorHAnsi"/>
                <w:spacing w:val="-5"/>
                <w:sz w:val="20"/>
                <w:szCs w:val="20"/>
              </w:rPr>
              <w:t xml:space="preserve"> </w:t>
            </w:r>
            <w:r w:rsidRPr="005E1AAF">
              <w:rPr>
                <w:rFonts w:asciiTheme="majorHAnsi" w:hAnsiTheme="majorHAnsi"/>
                <w:sz w:val="20"/>
                <w:szCs w:val="20"/>
              </w:rPr>
              <w:t>gelişimime</w:t>
            </w:r>
            <w:r w:rsidRPr="005E1AAF">
              <w:rPr>
                <w:rFonts w:asciiTheme="majorHAnsi" w:hAnsiTheme="majorHAnsi"/>
                <w:spacing w:val="-5"/>
                <w:sz w:val="20"/>
                <w:szCs w:val="20"/>
              </w:rPr>
              <w:t xml:space="preserve"> </w:t>
            </w:r>
            <w:r w:rsidRPr="005E1AAF">
              <w:rPr>
                <w:rFonts w:asciiTheme="majorHAnsi" w:hAnsiTheme="majorHAnsi"/>
                <w:sz w:val="20"/>
                <w:szCs w:val="20"/>
              </w:rPr>
              <w:t>katkı</w:t>
            </w:r>
            <w:r w:rsidRPr="005E1AAF">
              <w:rPr>
                <w:rFonts w:asciiTheme="majorHAnsi" w:hAnsiTheme="majorHAnsi"/>
                <w:spacing w:val="-4"/>
                <w:sz w:val="20"/>
                <w:szCs w:val="20"/>
              </w:rPr>
              <w:t xml:space="preserve"> </w:t>
            </w:r>
            <w:r w:rsidRPr="005E1AAF">
              <w:rPr>
                <w:rFonts w:asciiTheme="majorHAnsi" w:hAnsiTheme="majorHAnsi"/>
                <w:sz w:val="20"/>
                <w:szCs w:val="20"/>
              </w:rPr>
              <w:t>sağlıyor.</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451845" w:rsidRPr="005E1AAF" w:rsidRDefault="00451845" w:rsidP="00451845">
            <w:pPr>
              <w:pStyle w:val="TableParagraph"/>
              <w:spacing w:line="268" w:lineRule="exact"/>
              <w:ind w:left="6" w:right="1"/>
              <w:rPr>
                <w:rFonts w:asciiTheme="majorHAnsi" w:hAnsiTheme="majorHAnsi"/>
                <w:sz w:val="20"/>
                <w:szCs w:val="20"/>
              </w:rPr>
            </w:pPr>
            <w:r w:rsidRPr="005E1AAF">
              <w:rPr>
                <w:rFonts w:asciiTheme="majorHAnsi" w:hAnsiTheme="majorHAnsi"/>
                <w:spacing w:val="-4"/>
                <w:sz w:val="20"/>
                <w:szCs w:val="20"/>
              </w:rPr>
              <w:t>4,50</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451845" w:rsidRPr="005E1AAF" w:rsidRDefault="00451845" w:rsidP="00451845">
            <w:pPr>
              <w:pStyle w:val="TableParagraph"/>
              <w:spacing w:line="268" w:lineRule="exact"/>
              <w:ind w:left="1"/>
              <w:rPr>
                <w:rFonts w:asciiTheme="majorHAnsi" w:hAnsiTheme="majorHAnsi"/>
                <w:sz w:val="20"/>
                <w:szCs w:val="20"/>
              </w:rPr>
            </w:pPr>
            <w:r w:rsidRPr="005E1AAF">
              <w:rPr>
                <w:rFonts w:asciiTheme="majorHAnsi" w:hAnsiTheme="majorHAnsi"/>
                <w:spacing w:val="-2"/>
                <w:sz w:val="20"/>
                <w:szCs w:val="20"/>
              </w:rPr>
              <w:t>90,08</w:t>
            </w:r>
          </w:p>
        </w:tc>
      </w:tr>
      <w:tr w:rsidR="00451845" w:rsidRPr="005E1AAF" w:rsidTr="00451845">
        <w:trPr>
          <w:gridAfter w:val="1"/>
          <w:wAfter w:w="1263" w:type="dxa"/>
          <w:trHeight w:val="300"/>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51845" w:rsidRPr="005E1AAF" w:rsidRDefault="00451845" w:rsidP="00AA0A3B">
            <w:pPr>
              <w:spacing w:line="360" w:lineRule="auto"/>
              <w:jc w:val="both"/>
              <w:rPr>
                <w:rFonts w:asciiTheme="majorHAnsi" w:hAnsiTheme="majorHAnsi"/>
                <w:sz w:val="20"/>
                <w:szCs w:val="20"/>
              </w:rPr>
            </w:pPr>
            <w:r w:rsidRPr="005E1AAF">
              <w:rPr>
                <w:rFonts w:asciiTheme="majorHAnsi" w:hAnsiTheme="majorHAnsi"/>
                <w:sz w:val="20"/>
                <w:szCs w:val="20"/>
              </w:rPr>
              <w:t>13</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451845" w:rsidRPr="005E1AAF" w:rsidRDefault="00451845" w:rsidP="00451845">
            <w:pPr>
              <w:pStyle w:val="TableParagraph"/>
              <w:spacing w:before="4" w:line="220" w:lineRule="exact"/>
              <w:ind w:left="107"/>
              <w:rPr>
                <w:rFonts w:asciiTheme="majorHAnsi" w:hAnsiTheme="majorHAnsi"/>
                <w:sz w:val="20"/>
                <w:szCs w:val="20"/>
              </w:rPr>
            </w:pPr>
            <w:r w:rsidRPr="005E1AAF">
              <w:rPr>
                <w:rFonts w:asciiTheme="majorHAnsi" w:hAnsiTheme="majorHAnsi"/>
                <w:sz w:val="20"/>
                <w:szCs w:val="20"/>
              </w:rPr>
              <w:t>Öğretmenlerim</w:t>
            </w:r>
            <w:r w:rsidRPr="005E1AAF">
              <w:rPr>
                <w:rFonts w:asciiTheme="majorHAnsi" w:hAnsiTheme="majorHAnsi"/>
                <w:spacing w:val="-5"/>
                <w:sz w:val="20"/>
                <w:szCs w:val="20"/>
              </w:rPr>
              <w:t xml:space="preserve"> </w:t>
            </w:r>
            <w:r w:rsidRPr="005E1AAF">
              <w:rPr>
                <w:rFonts w:asciiTheme="majorHAnsi" w:hAnsiTheme="majorHAnsi"/>
                <w:sz w:val="20"/>
                <w:szCs w:val="20"/>
              </w:rPr>
              <w:t>sınıfta</w:t>
            </w:r>
            <w:r w:rsidRPr="005E1AAF">
              <w:rPr>
                <w:rFonts w:asciiTheme="majorHAnsi" w:hAnsiTheme="majorHAnsi"/>
                <w:spacing w:val="-3"/>
                <w:sz w:val="20"/>
                <w:szCs w:val="20"/>
              </w:rPr>
              <w:t xml:space="preserve"> </w:t>
            </w:r>
            <w:r w:rsidRPr="005E1AAF">
              <w:rPr>
                <w:rFonts w:asciiTheme="majorHAnsi" w:hAnsiTheme="majorHAnsi"/>
                <w:sz w:val="20"/>
                <w:szCs w:val="20"/>
              </w:rPr>
              <w:t>adil</w:t>
            </w:r>
            <w:r w:rsidRPr="005E1AAF">
              <w:rPr>
                <w:rFonts w:asciiTheme="majorHAnsi" w:hAnsiTheme="majorHAnsi"/>
                <w:spacing w:val="-3"/>
                <w:sz w:val="20"/>
                <w:szCs w:val="20"/>
              </w:rPr>
              <w:t xml:space="preserve"> </w:t>
            </w:r>
            <w:r w:rsidRPr="005E1AAF">
              <w:rPr>
                <w:rFonts w:asciiTheme="majorHAnsi" w:hAnsiTheme="majorHAnsi"/>
                <w:sz w:val="20"/>
                <w:szCs w:val="20"/>
              </w:rPr>
              <w:t>kurallara</w:t>
            </w:r>
            <w:r w:rsidRPr="005E1AAF">
              <w:rPr>
                <w:rFonts w:asciiTheme="majorHAnsi" w:hAnsiTheme="majorHAnsi"/>
                <w:spacing w:val="-3"/>
                <w:sz w:val="20"/>
                <w:szCs w:val="20"/>
              </w:rPr>
              <w:t xml:space="preserve"> </w:t>
            </w:r>
            <w:r w:rsidRPr="005E1AAF">
              <w:rPr>
                <w:rFonts w:asciiTheme="majorHAnsi" w:hAnsiTheme="majorHAnsi"/>
                <w:sz w:val="20"/>
                <w:szCs w:val="20"/>
              </w:rPr>
              <w:t>sahipler</w:t>
            </w:r>
            <w:r w:rsidRPr="005E1AAF">
              <w:rPr>
                <w:rFonts w:asciiTheme="majorHAnsi" w:hAnsiTheme="majorHAnsi"/>
                <w:spacing w:val="-5"/>
                <w:sz w:val="20"/>
                <w:szCs w:val="20"/>
              </w:rPr>
              <w:t xml:space="preserve"> </w:t>
            </w:r>
            <w:r w:rsidRPr="005E1AAF">
              <w:rPr>
                <w:rFonts w:asciiTheme="majorHAnsi" w:hAnsiTheme="majorHAnsi"/>
                <w:sz w:val="20"/>
                <w:szCs w:val="20"/>
              </w:rPr>
              <w:t>ve</w:t>
            </w:r>
            <w:r w:rsidRPr="005E1AAF">
              <w:rPr>
                <w:rFonts w:asciiTheme="majorHAnsi" w:hAnsiTheme="majorHAnsi"/>
                <w:spacing w:val="-3"/>
                <w:sz w:val="20"/>
                <w:szCs w:val="20"/>
              </w:rPr>
              <w:t xml:space="preserve"> </w:t>
            </w:r>
            <w:r w:rsidRPr="005E1AAF">
              <w:rPr>
                <w:rFonts w:asciiTheme="majorHAnsi" w:hAnsiTheme="majorHAnsi"/>
                <w:sz w:val="20"/>
                <w:szCs w:val="20"/>
              </w:rPr>
              <w:t>tarafsızlar.</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451845" w:rsidRPr="005E1AAF" w:rsidRDefault="00451845" w:rsidP="00451845">
            <w:pPr>
              <w:pStyle w:val="TableParagraph"/>
              <w:spacing w:line="268" w:lineRule="exact"/>
              <w:ind w:left="6" w:right="1"/>
              <w:rPr>
                <w:rFonts w:asciiTheme="majorHAnsi" w:hAnsiTheme="majorHAnsi"/>
                <w:sz w:val="20"/>
                <w:szCs w:val="20"/>
              </w:rPr>
            </w:pPr>
            <w:r w:rsidRPr="005E1AAF">
              <w:rPr>
                <w:rFonts w:asciiTheme="majorHAnsi" w:hAnsiTheme="majorHAnsi"/>
                <w:spacing w:val="-4"/>
                <w:sz w:val="20"/>
                <w:szCs w:val="20"/>
              </w:rPr>
              <w:t>4,62</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451845" w:rsidRPr="005E1AAF" w:rsidRDefault="00451845" w:rsidP="00451845">
            <w:pPr>
              <w:pStyle w:val="TableParagraph"/>
              <w:spacing w:line="268" w:lineRule="exact"/>
              <w:ind w:left="1"/>
              <w:rPr>
                <w:rFonts w:asciiTheme="majorHAnsi" w:hAnsiTheme="majorHAnsi"/>
                <w:sz w:val="20"/>
                <w:szCs w:val="20"/>
              </w:rPr>
            </w:pPr>
            <w:r w:rsidRPr="005E1AAF">
              <w:rPr>
                <w:rFonts w:asciiTheme="majorHAnsi" w:hAnsiTheme="majorHAnsi"/>
                <w:spacing w:val="-2"/>
                <w:sz w:val="20"/>
                <w:szCs w:val="20"/>
              </w:rPr>
              <w:t>92,44</w:t>
            </w:r>
          </w:p>
        </w:tc>
      </w:tr>
      <w:tr w:rsidR="00451845" w:rsidRPr="005E1AAF" w:rsidTr="00451845">
        <w:trPr>
          <w:gridAfter w:val="1"/>
          <w:wAfter w:w="1263" w:type="dxa"/>
          <w:trHeight w:val="300"/>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451845" w:rsidRPr="005E1AAF" w:rsidRDefault="00451845" w:rsidP="00AA0A3B">
            <w:pPr>
              <w:spacing w:line="360" w:lineRule="auto"/>
              <w:jc w:val="both"/>
              <w:rPr>
                <w:rFonts w:asciiTheme="majorHAnsi" w:hAnsiTheme="majorHAnsi"/>
                <w:sz w:val="20"/>
                <w:szCs w:val="20"/>
              </w:rPr>
            </w:pPr>
            <w:r w:rsidRPr="005E1AAF">
              <w:rPr>
                <w:rFonts w:asciiTheme="majorHAnsi" w:hAnsiTheme="majorHAnsi"/>
                <w:sz w:val="20"/>
                <w:szCs w:val="20"/>
              </w:rPr>
              <w:t>14</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451845" w:rsidRPr="005E1AAF" w:rsidRDefault="00451845" w:rsidP="00451845">
            <w:pPr>
              <w:pStyle w:val="TableParagraph"/>
              <w:spacing w:before="4" w:line="220" w:lineRule="exact"/>
              <w:ind w:left="107"/>
              <w:rPr>
                <w:rFonts w:asciiTheme="majorHAnsi" w:hAnsiTheme="majorHAnsi"/>
                <w:sz w:val="20"/>
                <w:szCs w:val="20"/>
              </w:rPr>
            </w:pPr>
            <w:r w:rsidRPr="005E1AAF">
              <w:rPr>
                <w:rFonts w:asciiTheme="majorHAnsi" w:hAnsiTheme="majorHAnsi"/>
                <w:sz w:val="20"/>
                <w:szCs w:val="20"/>
              </w:rPr>
              <w:t>Öğretmenlerim</w:t>
            </w:r>
            <w:r w:rsidRPr="005E1AAF">
              <w:rPr>
                <w:rFonts w:asciiTheme="majorHAnsi" w:hAnsiTheme="majorHAnsi"/>
                <w:spacing w:val="-4"/>
                <w:sz w:val="20"/>
                <w:szCs w:val="20"/>
              </w:rPr>
              <w:t xml:space="preserve"> </w:t>
            </w:r>
            <w:r w:rsidRPr="005E1AAF">
              <w:rPr>
                <w:rFonts w:asciiTheme="majorHAnsi" w:hAnsiTheme="majorHAnsi"/>
                <w:sz w:val="20"/>
                <w:szCs w:val="20"/>
              </w:rPr>
              <w:t>beni</w:t>
            </w:r>
            <w:r w:rsidRPr="005E1AAF">
              <w:rPr>
                <w:rFonts w:asciiTheme="majorHAnsi" w:hAnsiTheme="majorHAnsi"/>
                <w:spacing w:val="-4"/>
                <w:sz w:val="20"/>
                <w:szCs w:val="20"/>
              </w:rPr>
              <w:t xml:space="preserve"> </w:t>
            </w:r>
            <w:r w:rsidRPr="005E1AAF">
              <w:rPr>
                <w:rFonts w:asciiTheme="majorHAnsi" w:hAnsiTheme="majorHAnsi"/>
                <w:sz w:val="20"/>
                <w:szCs w:val="20"/>
              </w:rPr>
              <w:t>daha</w:t>
            </w:r>
            <w:r w:rsidRPr="005E1AAF">
              <w:rPr>
                <w:rFonts w:asciiTheme="majorHAnsi" w:hAnsiTheme="majorHAnsi"/>
                <w:spacing w:val="-4"/>
                <w:sz w:val="20"/>
                <w:szCs w:val="20"/>
              </w:rPr>
              <w:t xml:space="preserve"> </w:t>
            </w:r>
            <w:r w:rsidRPr="005E1AAF">
              <w:rPr>
                <w:rFonts w:asciiTheme="majorHAnsi" w:hAnsiTheme="majorHAnsi"/>
                <w:sz w:val="20"/>
                <w:szCs w:val="20"/>
              </w:rPr>
              <w:t>iyi</w:t>
            </w:r>
            <w:r w:rsidRPr="005E1AAF">
              <w:rPr>
                <w:rFonts w:asciiTheme="majorHAnsi" w:hAnsiTheme="majorHAnsi"/>
                <w:spacing w:val="-3"/>
                <w:sz w:val="20"/>
                <w:szCs w:val="20"/>
              </w:rPr>
              <w:t xml:space="preserve"> </w:t>
            </w:r>
            <w:r w:rsidRPr="005E1AAF">
              <w:rPr>
                <w:rFonts w:asciiTheme="majorHAnsi" w:hAnsiTheme="majorHAnsi"/>
                <w:sz w:val="20"/>
                <w:szCs w:val="20"/>
              </w:rPr>
              <w:t>performans</w:t>
            </w:r>
            <w:r w:rsidRPr="005E1AAF">
              <w:rPr>
                <w:rFonts w:asciiTheme="majorHAnsi" w:hAnsiTheme="majorHAnsi"/>
                <w:spacing w:val="-3"/>
                <w:sz w:val="20"/>
                <w:szCs w:val="20"/>
              </w:rPr>
              <w:t xml:space="preserve"> </w:t>
            </w:r>
            <w:r w:rsidRPr="005E1AAF">
              <w:rPr>
                <w:rFonts w:asciiTheme="majorHAnsi" w:hAnsiTheme="majorHAnsi"/>
                <w:sz w:val="20"/>
                <w:szCs w:val="20"/>
              </w:rPr>
              <w:t>göstermem</w:t>
            </w:r>
            <w:r w:rsidRPr="005E1AAF">
              <w:rPr>
                <w:rFonts w:asciiTheme="majorHAnsi" w:hAnsiTheme="majorHAnsi"/>
                <w:spacing w:val="-4"/>
                <w:sz w:val="20"/>
                <w:szCs w:val="20"/>
              </w:rPr>
              <w:t xml:space="preserve"> </w:t>
            </w:r>
            <w:r w:rsidRPr="005E1AAF">
              <w:rPr>
                <w:rFonts w:asciiTheme="majorHAnsi" w:hAnsiTheme="majorHAnsi"/>
                <w:sz w:val="20"/>
                <w:szCs w:val="20"/>
              </w:rPr>
              <w:t>için</w:t>
            </w:r>
            <w:r w:rsidRPr="005E1AAF">
              <w:rPr>
                <w:rFonts w:asciiTheme="majorHAnsi" w:hAnsiTheme="majorHAnsi"/>
                <w:spacing w:val="-4"/>
                <w:sz w:val="20"/>
                <w:szCs w:val="20"/>
              </w:rPr>
              <w:t xml:space="preserve"> </w:t>
            </w:r>
            <w:r w:rsidRPr="005E1AAF">
              <w:rPr>
                <w:rFonts w:asciiTheme="majorHAnsi" w:hAnsiTheme="majorHAnsi"/>
                <w:sz w:val="20"/>
                <w:szCs w:val="20"/>
              </w:rPr>
              <w:t>teşvik</w:t>
            </w:r>
            <w:r w:rsidRPr="005E1AAF">
              <w:rPr>
                <w:rFonts w:asciiTheme="majorHAnsi" w:hAnsiTheme="majorHAnsi"/>
                <w:spacing w:val="-2"/>
                <w:sz w:val="20"/>
                <w:szCs w:val="20"/>
              </w:rPr>
              <w:t xml:space="preserve"> </w:t>
            </w:r>
            <w:r w:rsidRPr="005E1AAF">
              <w:rPr>
                <w:rFonts w:asciiTheme="majorHAnsi" w:hAnsiTheme="majorHAnsi"/>
                <w:sz w:val="20"/>
                <w:szCs w:val="20"/>
              </w:rPr>
              <w:t>ediyor.</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451845" w:rsidRPr="005E1AAF" w:rsidRDefault="00451845" w:rsidP="00451845">
            <w:pPr>
              <w:pStyle w:val="TableParagraph"/>
              <w:spacing w:before="1"/>
              <w:ind w:left="6" w:right="1"/>
              <w:rPr>
                <w:rFonts w:asciiTheme="majorHAnsi" w:hAnsiTheme="majorHAnsi"/>
                <w:sz w:val="20"/>
                <w:szCs w:val="20"/>
              </w:rPr>
            </w:pPr>
            <w:r w:rsidRPr="005E1AAF">
              <w:rPr>
                <w:rFonts w:asciiTheme="majorHAnsi" w:hAnsiTheme="majorHAnsi"/>
                <w:spacing w:val="-4"/>
                <w:sz w:val="20"/>
                <w:szCs w:val="20"/>
              </w:rPr>
              <w:t>4,45</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451845" w:rsidRPr="005E1AAF" w:rsidRDefault="00451845" w:rsidP="00451845">
            <w:pPr>
              <w:pStyle w:val="TableParagraph"/>
              <w:spacing w:before="1"/>
              <w:ind w:left="1"/>
              <w:rPr>
                <w:rFonts w:asciiTheme="majorHAnsi" w:hAnsiTheme="majorHAnsi"/>
                <w:sz w:val="20"/>
                <w:szCs w:val="20"/>
              </w:rPr>
            </w:pPr>
            <w:r w:rsidRPr="005E1AAF">
              <w:rPr>
                <w:rFonts w:asciiTheme="majorHAnsi" w:hAnsiTheme="majorHAnsi"/>
                <w:spacing w:val="-2"/>
                <w:sz w:val="20"/>
                <w:szCs w:val="20"/>
              </w:rPr>
              <w:t>89,08</w:t>
            </w:r>
          </w:p>
        </w:tc>
      </w:tr>
      <w:tr w:rsidR="00451845" w:rsidRPr="005E1AAF" w:rsidTr="00451845">
        <w:trPr>
          <w:gridAfter w:val="1"/>
          <w:wAfter w:w="1263" w:type="dxa"/>
          <w:trHeight w:val="300"/>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451845" w:rsidRPr="005E1AAF" w:rsidRDefault="00451845" w:rsidP="00AA0A3B">
            <w:pPr>
              <w:spacing w:line="360" w:lineRule="auto"/>
              <w:jc w:val="both"/>
              <w:rPr>
                <w:rFonts w:asciiTheme="majorHAnsi" w:hAnsiTheme="majorHAnsi"/>
                <w:sz w:val="20"/>
                <w:szCs w:val="20"/>
              </w:rPr>
            </w:pPr>
            <w:r w:rsidRPr="005E1AAF">
              <w:rPr>
                <w:rFonts w:asciiTheme="majorHAnsi" w:hAnsiTheme="majorHAnsi"/>
                <w:sz w:val="20"/>
                <w:szCs w:val="20"/>
              </w:rPr>
              <w:t>15</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451845" w:rsidRPr="005E1AAF" w:rsidRDefault="00451845" w:rsidP="00451845">
            <w:pPr>
              <w:pStyle w:val="TableParagraph"/>
              <w:spacing w:before="4" w:line="220" w:lineRule="exact"/>
              <w:ind w:left="107"/>
              <w:rPr>
                <w:rFonts w:asciiTheme="majorHAnsi" w:hAnsiTheme="majorHAnsi"/>
                <w:sz w:val="20"/>
                <w:szCs w:val="20"/>
              </w:rPr>
            </w:pPr>
            <w:r w:rsidRPr="005E1AAF">
              <w:rPr>
                <w:rFonts w:asciiTheme="majorHAnsi" w:hAnsiTheme="majorHAnsi"/>
                <w:sz w:val="20"/>
                <w:szCs w:val="20"/>
              </w:rPr>
              <w:t>Öğretmenlerim</w:t>
            </w:r>
            <w:r w:rsidRPr="005E1AAF">
              <w:rPr>
                <w:rFonts w:asciiTheme="majorHAnsi" w:hAnsiTheme="majorHAnsi"/>
                <w:spacing w:val="-4"/>
                <w:sz w:val="20"/>
                <w:szCs w:val="20"/>
              </w:rPr>
              <w:t xml:space="preserve"> </w:t>
            </w:r>
            <w:r w:rsidRPr="005E1AAF">
              <w:rPr>
                <w:rFonts w:asciiTheme="majorHAnsi" w:hAnsiTheme="majorHAnsi"/>
                <w:sz w:val="20"/>
                <w:szCs w:val="20"/>
              </w:rPr>
              <w:t>derslerin</w:t>
            </w:r>
            <w:r w:rsidRPr="005E1AAF">
              <w:rPr>
                <w:rFonts w:asciiTheme="majorHAnsi" w:hAnsiTheme="majorHAnsi"/>
                <w:spacing w:val="-4"/>
                <w:sz w:val="20"/>
                <w:szCs w:val="20"/>
              </w:rPr>
              <w:t xml:space="preserve"> </w:t>
            </w:r>
            <w:r w:rsidRPr="005E1AAF">
              <w:rPr>
                <w:rFonts w:asciiTheme="majorHAnsi" w:hAnsiTheme="majorHAnsi"/>
                <w:sz w:val="20"/>
                <w:szCs w:val="20"/>
              </w:rPr>
              <w:t>işlenişinde</w:t>
            </w:r>
            <w:r w:rsidRPr="005E1AAF">
              <w:rPr>
                <w:rFonts w:asciiTheme="majorHAnsi" w:hAnsiTheme="majorHAnsi"/>
                <w:spacing w:val="-5"/>
                <w:sz w:val="20"/>
                <w:szCs w:val="20"/>
              </w:rPr>
              <w:t xml:space="preserve"> </w:t>
            </w:r>
            <w:r w:rsidRPr="005E1AAF">
              <w:rPr>
                <w:rFonts w:asciiTheme="majorHAnsi" w:hAnsiTheme="majorHAnsi"/>
                <w:sz w:val="20"/>
                <w:szCs w:val="20"/>
              </w:rPr>
              <w:t>farklı</w:t>
            </w:r>
            <w:r w:rsidRPr="005E1AAF">
              <w:rPr>
                <w:rFonts w:asciiTheme="majorHAnsi" w:hAnsiTheme="majorHAnsi"/>
                <w:spacing w:val="-5"/>
                <w:sz w:val="20"/>
                <w:szCs w:val="20"/>
              </w:rPr>
              <w:t xml:space="preserve"> </w:t>
            </w:r>
            <w:r w:rsidRPr="005E1AAF">
              <w:rPr>
                <w:rFonts w:asciiTheme="majorHAnsi" w:hAnsiTheme="majorHAnsi"/>
                <w:sz w:val="20"/>
                <w:szCs w:val="20"/>
              </w:rPr>
              <w:t>ve</w:t>
            </w:r>
            <w:r w:rsidRPr="005E1AAF">
              <w:rPr>
                <w:rFonts w:asciiTheme="majorHAnsi" w:hAnsiTheme="majorHAnsi"/>
                <w:spacing w:val="-5"/>
                <w:sz w:val="20"/>
                <w:szCs w:val="20"/>
              </w:rPr>
              <w:t xml:space="preserve"> </w:t>
            </w:r>
            <w:r w:rsidRPr="005E1AAF">
              <w:rPr>
                <w:rFonts w:asciiTheme="majorHAnsi" w:hAnsiTheme="majorHAnsi"/>
                <w:sz w:val="20"/>
                <w:szCs w:val="20"/>
              </w:rPr>
              <w:t>ilgi</w:t>
            </w:r>
            <w:r w:rsidRPr="005E1AAF">
              <w:rPr>
                <w:rFonts w:asciiTheme="majorHAnsi" w:hAnsiTheme="majorHAnsi"/>
                <w:spacing w:val="-1"/>
                <w:sz w:val="20"/>
                <w:szCs w:val="20"/>
              </w:rPr>
              <w:t xml:space="preserve"> </w:t>
            </w:r>
            <w:r w:rsidRPr="005E1AAF">
              <w:rPr>
                <w:rFonts w:asciiTheme="majorHAnsi" w:hAnsiTheme="majorHAnsi"/>
                <w:sz w:val="20"/>
                <w:szCs w:val="20"/>
              </w:rPr>
              <w:t>çekici</w:t>
            </w:r>
            <w:r w:rsidRPr="005E1AAF">
              <w:rPr>
                <w:rFonts w:asciiTheme="majorHAnsi" w:hAnsiTheme="majorHAnsi"/>
                <w:spacing w:val="-4"/>
                <w:sz w:val="20"/>
                <w:szCs w:val="20"/>
              </w:rPr>
              <w:t xml:space="preserve"> </w:t>
            </w:r>
            <w:r w:rsidRPr="005E1AAF">
              <w:rPr>
                <w:rFonts w:asciiTheme="majorHAnsi" w:hAnsiTheme="majorHAnsi"/>
                <w:sz w:val="20"/>
                <w:szCs w:val="20"/>
              </w:rPr>
              <w:t>yöntemler</w:t>
            </w:r>
            <w:r w:rsidRPr="005E1AAF">
              <w:rPr>
                <w:rFonts w:asciiTheme="majorHAnsi" w:hAnsiTheme="majorHAnsi"/>
                <w:spacing w:val="-3"/>
                <w:sz w:val="20"/>
                <w:szCs w:val="20"/>
              </w:rPr>
              <w:t xml:space="preserve"> </w:t>
            </w:r>
            <w:r w:rsidRPr="005E1AAF">
              <w:rPr>
                <w:rFonts w:asciiTheme="majorHAnsi" w:hAnsiTheme="majorHAnsi"/>
                <w:sz w:val="20"/>
                <w:szCs w:val="20"/>
              </w:rPr>
              <w:t>kullanır.</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451845" w:rsidRPr="005E1AAF" w:rsidRDefault="00451845" w:rsidP="00451845">
            <w:pPr>
              <w:pStyle w:val="TableParagraph"/>
              <w:spacing w:line="268" w:lineRule="exact"/>
              <w:ind w:left="6" w:right="1"/>
              <w:rPr>
                <w:rFonts w:asciiTheme="majorHAnsi" w:hAnsiTheme="majorHAnsi"/>
                <w:sz w:val="20"/>
                <w:szCs w:val="20"/>
              </w:rPr>
            </w:pPr>
            <w:r w:rsidRPr="005E1AAF">
              <w:rPr>
                <w:rFonts w:asciiTheme="majorHAnsi" w:hAnsiTheme="majorHAnsi"/>
                <w:spacing w:val="-4"/>
                <w:sz w:val="20"/>
                <w:szCs w:val="20"/>
              </w:rPr>
              <w:t>4,59</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451845" w:rsidRPr="005E1AAF" w:rsidRDefault="00451845" w:rsidP="00451845">
            <w:pPr>
              <w:pStyle w:val="TableParagraph"/>
              <w:spacing w:line="268" w:lineRule="exact"/>
              <w:ind w:left="1"/>
              <w:rPr>
                <w:rFonts w:asciiTheme="majorHAnsi" w:hAnsiTheme="majorHAnsi"/>
                <w:sz w:val="20"/>
                <w:szCs w:val="20"/>
              </w:rPr>
            </w:pPr>
            <w:r w:rsidRPr="005E1AAF">
              <w:rPr>
                <w:rFonts w:asciiTheme="majorHAnsi" w:hAnsiTheme="majorHAnsi"/>
                <w:spacing w:val="-2"/>
                <w:sz w:val="20"/>
                <w:szCs w:val="20"/>
              </w:rPr>
              <w:t>91,76</w:t>
            </w:r>
          </w:p>
        </w:tc>
      </w:tr>
      <w:tr w:rsidR="00451845" w:rsidRPr="005E1AAF" w:rsidTr="00451845">
        <w:trPr>
          <w:gridAfter w:val="1"/>
          <w:wAfter w:w="1263" w:type="dxa"/>
          <w:trHeight w:val="300"/>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451845" w:rsidRPr="005E1AAF" w:rsidRDefault="00451845" w:rsidP="00AA0A3B">
            <w:pPr>
              <w:spacing w:line="360" w:lineRule="auto"/>
              <w:jc w:val="both"/>
              <w:rPr>
                <w:rFonts w:asciiTheme="majorHAnsi" w:hAnsiTheme="majorHAnsi"/>
                <w:sz w:val="20"/>
                <w:szCs w:val="20"/>
              </w:rPr>
            </w:pPr>
            <w:r w:rsidRPr="005E1AAF">
              <w:rPr>
                <w:rFonts w:asciiTheme="majorHAnsi" w:hAnsiTheme="majorHAnsi"/>
                <w:sz w:val="20"/>
                <w:szCs w:val="20"/>
              </w:rPr>
              <w:t>16</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451845" w:rsidRPr="005E1AAF" w:rsidRDefault="00451845" w:rsidP="00451845">
            <w:pPr>
              <w:pStyle w:val="TableParagraph"/>
              <w:spacing w:line="236" w:lineRule="exact"/>
              <w:ind w:left="107"/>
              <w:rPr>
                <w:rFonts w:asciiTheme="majorHAnsi" w:hAnsiTheme="majorHAnsi"/>
                <w:sz w:val="20"/>
                <w:szCs w:val="20"/>
              </w:rPr>
            </w:pPr>
            <w:r w:rsidRPr="005E1AAF">
              <w:rPr>
                <w:rFonts w:asciiTheme="majorHAnsi" w:hAnsiTheme="majorHAnsi"/>
                <w:sz w:val="20"/>
                <w:szCs w:val="20"/>
              </w:rPr>
              <w:t>Sınav</w:t>
            </w:r>
            <w:r w:rsidRPr="005E1AAF">
              <w:rPr>
                <w:rFonts w:asciiTheme="majorHAnsi" w:hAnsiTheme="majorHAnsi"/>
                <w:spacing w:val="17"/>
                <w:sz w:val="20"/>
                <w:szCs w:val="20"/>
              </w:rPr>
              <w:t xml:space="preserve"> </w:t>
            </w:r>
            <w:r w:rsidRPr="005E1AAF">
              <w:rPr>
                <w:rFonts w:asciiTheme="majorHAnsi" w:hAnsiTheme="majorHAnsi"/>
                <w:sz w:val="20"/>
                <w:szCs w:val="20"/>
              </w:rPr>
              <w:t>ve</w:t>
            </w:r>
            <w:r w:rsidRPr="005E1AAF">
              <w:rPr>
                <w:rFonts w:asciiTheme="majorHAnsi" w:hAnsiTheme="majorHAnsi"/>
                <w:spacing w:val="15"/>
                <w:sz w:val="20"/>
                <w:szCs w:val="20"/>
              </w:rPr>
              <w:t xml:space="preserve"> </w:t>
            </w:r>
            <w:r w:rsidRPr="005E1AAF">
              <w:rPr>
                <w:rFonts w:asciiTheme="majorHAnsi" w:hAnsiTheme="majorHAnsi"/>
                <w:sz w:val="20"/>
                <w:szCs w:val="20"/>
              </w:rPr>
              <w:t>ödevlerin</w:t>
            </w:r>
            <w:r w:rsidRPr="005E1AAF">
              <w:rPr>
                <w:rFonts w:asciiTheme="majorHAnsi" w:hAnsiTheme="majorHAnsi"/>
                <w:spacing w:val="17"/>
                <w:sz w:val="20"/>
                <w:szCs w:val="20"/>
              </w:rPr>
              <w:t xml:space="preserve"> </w:t>
            </w:r>
            <w:r w:rsidRPr="005E1AAF">
              <w:rPr>
                <w:rFonts w:asciiTheme="majorHAnsi" w:hAnsiTheme="majorHAnsi"/>
                <w:sz w:val="20"/>
                <w:szCs w:val="20"/>
              </w:rPr>
              <w:t>beni</w:t>
            </w:r>
            <w:r w:rsidRPr="005E1AAF">
              <w:rPr>
                <w:rFonts w:asciiTheme="majorHAnsi" w:hAnsiTheme="majorHAnsi"/>
                <w:spacing w:val="18"/>
                <w:sz w:val="20"/>
                <w:szCs w:val="20"/>
              </w:rPr>
              <w:t xml:space="preserve"> </w:t>
            </w:r>
            <w:r w:rsidRPr="005E1AAF">
              <w:rPr>
                <w:rFonts w:asciiTheme="majorHAnsi" w:hAnsiTheme="majorHAnsi"/>
                <w:sz w:val="20"/>
                <w:szCs w:val="20"/>
              </w:rPr>
              <w:t>değerlendirmek</w:t>
            </w:r>
            <w:r w:rsidRPr="005E1AAF">
              <w:rPr>
                <w:rFonts w:asciiTheme="majorHAnsi" w:hAnsiTheme="majorHAnsi"/>
                <w:spacing w:val="17"/>
                <w:sz w:val="20"/>
                <w:szCs w:val="20"/>
              </w:rPr>
              <w:t xml:space="preserve"> </w:t>
            </w:r>
            <w:r w:rsidRPr="005E1AAF">
              <w:rPr>
                <w:rFonts w:asciiTheme="majorHAnsi" w:hAnsiTheme="majorHAnsi"/>
                <w:sz w:val="20"/>
                <w:szCs w:val="20"/>
              </w:rPr>
              <w:t>için</w:t>
            </w:r>
            <w:r w:rsidRPr="005E1AAF">
              <w:rPr>
                <w:rFonts w:asciiTheme="majorHAnsi" w:hAnsiTheme="majorHAnsi"/>
                <w:spacing w:val="16"/>
                <w:sz w:val="20"/>
                <w:szCs w:val="20"/>
              </w:rPr>
              <w:t xml:space="preserve"> </w:t>
            </w:r>
            <w:r w:rsidRPr="005E1AAF">
              <w:rPr>
                <w:rFonts w:asciiTheme="majorHAnsi" w:hAnsiTheme="majorHAnsi"/>
                <w:sz w:val="20"/>
                <w:szCs w:val="20"/>
              </w:rPr>
              <w:t>adil</w:t>
            </w:r>
            <w:r w:rsidRPr="005E1AAF">
              <w:rPr>
                <w:rFonts w:asciiTheme="majorHAnsi" w:hAnsiTheme="majorHAnsi"/>
                <w:spacing w:val="17"/>
                <w:sz w:val="20"/>
                <w:szCs w:val="20"/>
              </w:rPr>
              <w:t xml:space="preserve"> </w:t>
            </w:r>
            <w:r w:rsidRPr="005E1AAF">
              <w:rPr>
                <w:rFonts w:asciiTheme="majorHAnsi" w:hAnsiTheme="majorHAnsi"/>
                <w:sz w:val="20"/>
                <w:szCs w:val="20"/>
              </w:rPr>
              <w:t>ve</w:t>
            </w:r>
            <w:r w:rsidRPr="005E1AAF">
              <w:rPr>
                <w:rFonts w:asciiTheme="majorHAnsi" w:hAnsiTheme="majorHAnsi"/>
                <w:spacing w:val="15"/>
                <w:sz w:val="20"/>
                <w:szCs w:val="20"/>
              </w:rPr>
              <w:t xml:space="preserve"> </w:t>
            </w:r>
            <w:r w:rsidRPr="005E1AAF">
              <w:rPr>
                <w:rFonts w:asciiTheme="majorHAnsi" w:hAnsiTheme="majorHAnsi"/>
                <w:sz w:val="20"/>
                <w:szCs w:val="20"/>
              </w:rPr>
              <w:t>yeterli</w:t>
            </w:r>
            <w:r w:rsidRPr="005E1AAF">
              <w:rPr>
                <w:rFonts w:asciiTheme="majorHAnsi" w:hAnsiTheme="majorHAnsi"/>
                <w:spacing w:val="16"/>
                <w:sz w:val="20"/>
                <w:szCs w:val="20"/>
              </w:rPr>
              <w:t xml:space="preserve"> </w:t>
            </w:r>
            <w:r w:rsidRPr="005E1AAF">
              <w:rPr>
                <w:rFonts w:asciiTheme="majorHAnsi" w:hAnsiTheme="majorHAnsi"/>
                <w:sz w:val="20"/>
                <w:szCs w:val="20"/>
              </w:rPr>
              <w:t>olduğunu</w:t>
            </w:r>
            <w:r w:rsidRPr="005E1AAF">
              <w:rPr>
                <w:rFonts w:asciiTheme="majorHAnsi" w:hAnsiTheme="majorHAnsi"/>
                <w:spacing w:val="-42"/>
                <w:sz w:val="20"/>
                <w:szCs w:val="20"/>
              </w:rPr>
              <w:t xml:space="preserve"> </w:t>
            </w:r>
            <w:r w:rsidRPr="005E1AAF">
              <w:rPr>
                <w:rFonts w:asciiTheme="majorHAnsi" w:hAnsiTheme="majorHAnsi"/>
                <w:sz w:val="20"/>
                <w:szCs w:val="20"/>
              </w:rPr>
              <w:t>düşünüyorum.</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451845" w:rsidRPr="005E1AAF" w:rsidRDefault="00451845" w:rsidP="00451845">
            <w:pPr>
              <w:pStyle w:val="TableParagraph"/>
              <w:spacing w:line="268" w:lineRule="exact"/>
              <w:ind w:left="6" w:right="1"/>
              <w:rPr>
                <w:rFonts w:asciiTheme="majorHAnsi" w:hAnsiTheme="majorHAnsi"/>
                <w:sz w:val="20"/>
                <w:szCs w:val="20"/>
              </w:rPr>
            </w:pPr>
            <w:r w:rsidRPr="005E1AAF">
              <w:rPr>
                <w:rFonts w:asciiTheme="majorHAnsi" w:hAnsiTheme="majorHAnsi"/>
                <w:spacing w:val="-4"/>
                <w:sz w:val="20"/>
                <w:szCs w:val="20"/>
              </w:rPr>
              <w:t>4,04</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451845" w:rsidRPr="005E1AAF" w:rsidRDefault="00451845" w:rsidP="00451845">
            <w:pPr>
              <w:pStyle w:val="TableParagraph"/>
              <w:spacing w:line="268" w:lineRule="exact"/>
              <w:ind w:left="1"/>
              <w:rPr>
                <w:rFonts w:asciiTheme="majorHAnsi" w:hAnsiTheme="majorHAnsi"/>
                <w:sz w:val="20"/>
                <w:szCs w:val="20"/>
              </w:rPr>
            </w:pPr>
            <w:r w:rsidRPr="005E1AAF">
              <w:rPr>
                <w:rFonts w:asciiTheme="majorHAnsi" w:hAnsiTheme="majorHAnsi"/>
                <w:spacing w:val="-2"/>
                <w:sz w:val="20"/>
                <w:szCs w:val="20"/>
              </w:rPr>
              <w:t>80,84</w:t>
            </w:r>
          </w:p>
        </w:tc>
      </w:tr>
      <w:tr w:rsidR="00451845" w:rsidRPr="005E1AAF" w:rsidTr="00451845">
        <w:trPr>
          <w:gridAfter w:val="1"/>
          <w:wAfter w:w="1263" w:type="dxa"/>
          <w:trHeight w:val="300"/>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451845" w:rsidRPr="005E1AAF" w:rsidRDefault="00451845" w:rsidP="00AA0A3B">
            <w:pPr>
              <w:spacing w:line="360" w:lineRule="auto"/>
              <w:jc w:val="both"/>
              <w:rPr>
                <w:rFonts w:asciiTheme="majorHAnsi" w:hAnsiTheme="majorHAnsi"/>
                <w:sz w:val="20"/>
                <w:szCs w:val="20"/>
              </w:rPr>
            </w:pPr>
            <w:r w:rsidRPr="005E1AAF">
              <w:rPr>
                <w:rFonts w:asciiTheme="majorHAnsi" w:hAnsiTheme="majorHAnsi"/>
                <w:sz w:val="20"/>
                <w:szCs w:val="20"/>
              </w:rPr>
              <w:t>17</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451845" w:rsidRPr="005E1AAF" w:rsidRDefault="00451845" w:rsidP="00451845">
            <w:pPr>
              <w:pStyle w:val="TableParagraph"/>
              <w:spacing w:line="232" w:lineRule="exact"/>
              <w:ind w:left="107"/>
              <w:rPr>
                <w:rFonts w:asciiTheme="majorHAnsi" w:hAnsiTheme="majorHAnsi"/>
                <w:sz w:val="20"/>
                <w:szCs w:val="20"/>
              </w:rPr>
            </w:pPr>
            <w:r w:rsidRPr="005E1AAF">
              <w:rPr>
                <w:rFonts w:asciiTheme="majorHAnsi" w:hAnsiTheme="majorHAnsi"/>
                <w:sz w:val="20"/>
                <w:szCs w:val="20"/>
              </w:rPr>
              <w:t>Okulda</w:t>
            </w:r>
            <w:r w:rsidRPr="005E1AAF">
              <w:rPr>
                <w:rFonts w:asciiTheme="majorHAnsi" w:hAnsiTheme="majorHAnsi"/>
                <w:spacing w:val="-4"/>
                <w:sz w:val="20"/>
                <w:szCs w:val="20"/>
              </w:rPr>
              <w:t xml:space="preserve"> </w:t>
            </w:r>
            <w:r w:rsidRPr="005E1AAF">
              <w:rPr>
                <w:rFonts w:asciiTheme="majorHAnsi" w:hAnsiTheme="majorHAnsi"/>
                <w:sz w:val="20"/>
                <w:szCs w:val="20"/>
              </w:rPr>
              <w:t>düzenlenen</w:t>
            </w:r>
            <w:r w:rsidRPr="005E1AAF">
              <w:rPr>
                <w:rFonts w:asciiTheme="majorHAnsi" w:hAnsiTheme="majorHAnsi"/>
                <w:spacing w:val="-3"/>
                <w:sz w:val="20"/>
                <w:szCs w:val="20"/>
              </w:rPr>
              <w:t xml:space="preserve"> </w:t>
            </w:r>
            <w:r w:rsidRPr="005E1AAF">
              <w:rPr>
                <w:rFonts w:asciiTheme="majorHAnsi" w:hAnsiTheme="majorHAnsi"/>
                <w:sz w:val="20"/>
                <w:szCs w:val="20"/>
              </w:rPr>
              <w:t>sanatsal</w:t>
            </w:r>
            <w:r w:rsidRPr="005E1AAF">
              <w:rPr>
                <w:rFonts w:asciiTheme="majorHAnsi" w:hAnsiTheme="majorHAnsi"/>
                <w:spacing w:val="-3"/>
                <w:sz w:val="20"/>
                <w:szCs w:val="20"/>
              </w:rPr>
              <w:t xml:space="preserve"> </w:t>
            </w:r>
            <w:r w:rsidRPr="005E1AAF">
              <w:rPr>
                <w:rFonts w:asciiTheme="majorHAnsi" w:hAnsiTheme="majorHAnsi"/>
                <w:sz w:val="20"/>
                <w:szCs w:val="20"/>
              </w:rPr>
              <w:t>ve</w:t>
            </w:r>
            <w:r w:rsidRPr="005E1AAF">
              <w:rPr>
                <w:rFonts w:asciiTheme="majorHAnsi" w:hAnsiTheme="majorHAnsi"/>
                <w:spacing w:val="-5"/>
                <w:sz w:val="20"/>
                <w:szCs w:val="20"/>
              </w:rPr>
              <w:t xml:space="preserve"> </w:t>
            </w:r>
            <w:r w:rsidRPr="005E1AAF">
              <w:rPr>
                <w:rFonts w:asciiTheme="majorHAnsi" w:hAnsiTheme="majorHAnsi"/>
                <w:sz w:val="20"/>
                <w:szCs w:val="20"/>
              </w:rPr>
              <w:t>kültürel</w:t>
            </w:r>
            <w:r w:rsidRPr="005E1AAF">
              <w:rPr>
                <w:rFonts w:asciiTheme="majorHAnsi" w:hAnsiTheme="majorHAnsi"/>
                <w:spacing w:val="-4"/>
                <w:sz w:val="20"/>
                <w:szCs w:val="20"/>
              </w:rPr>
              <w:t xml:space="preserve"> </w:t>
            </w:r>
            <w:r w:rsidRPr="005E1AAF">
              <w:rPr>
                <w:rFonts w:asciiTheme="majorHAnsi" w:hAnsiTheme="majorHAnsi"/>
                <w:sz w:val="20"/>
                <w:szCs w:val="20"/>
              </w:rPr>
              <w:t>faaliyetler</w:t>
            </w:r>
            <w:r w:rsidRPr="005E1AAF">
              <w:rPr>
                <w:rFonts w:asciiTheme="majorHAnsi" w:hAnsiTheme="majorHAnsi"/>
                <w:spacing w:val="-4"/>
                <w:sz w:val="20"/>
                <w:szCs w:val="20"/>
              </w:rPr>
              <w:t xml:space="preserve"> </w:t>
            </w:r>
            <w:r w:rsidRPr="005E1AAF">
              <w:rPr>
                <w:rFonts w:asciiTheme="majorHAnsi" w:hAnsiTheme="majorHAnsi"/>
                <w:sz w:val="20"/>
                <w:szCs w:val="20"/>
              </w:rPr>
              <w:t>yeterlidir.</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451845" w:rsidRPr="005E1AAF" w:rsidRDefault="00451845" w:rsidP="00451845">
            <w:pPr>
              <w:pStyle w:val="TableParagraph"/>
              <w:spacing w:line="268" w:lineRule="exact"/>
              <w:ind w:left="6" w:right="1"/>
              <w:rPr>
                <w:rFonts w:asciiTheme="majorHAnsi" w:hAnsiTheme="majorHAnsi"/>
                <w:sz w:val="20"/>
                <w:szCs w:val="20"/>
              </w:rPr>
            </w:pPr>
            <w:r w:rsidRPr="005E1AAF">
              <w:rPr>
                <w:rFonts w:asciiTheme="majorHAnsi" w:hAnsiTheme="majorHAnsi"/>
                <w:spacing w:val="-4"/>
                <w:sz w:val="20"/>
                <w:szCs w:val="20"/>
              </w:rPr>
              <w:t>4,01</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451845" w:rsidRPr="005E1AAF" w:rsidRDefault="00451845" w:rsidP="00451845">
            <w:pPr>
              <w:pStyle w:val="TableParagraph"/>
              <w:spacing w:line="268" w:lineRule="exact"/>
              <w:ind w:left="1"/>
              <w:rPr>
                <w:rFonts w:asciiTheme="majorHAnsi" w:hAnsiTheme="majorHAnsi"/>
                <w:sz w:val="20"/>
                <w:szCs w:val="20"/>
              </w:rPr>
            </w:pPr>
            <w:r w:rsidRPr="005E1AAF">
              <w:rPr>
                <w:rFonts w:asciiTheme="majorHAnsi" w:hAnsiTheme="majorHAnsi"/>
                <w:spacing w:val="-2"/>
                <w:sz w:val="20"/>
                <w:szCs w:val="20"/>
              </w:rPr>
              <w:t>80,17</w:t>
            </w:r>
          </w:p>
        </w:tc>
      </w:tr>
      <w:tr w:rsidR="00451845" w:rsidRPr="005E1AAF" w:rsidTr="00451845">
        <w:trPr>
          <w:gridAfter w:val="1"/>
          <w:wAfter w:w="1263" w:type="dxa"/>
          <w:trHeight w:val="300"/>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451845" w:rsidRPr="005E1AAF" w:rsidRDefault="00451845" w:rsidP="00AA0A3B">
            <w:pPr>
              <w:spacing w:line="360" w:lineRule="auto"/>
              <w:jc w:val="both"/>
              <w:rPr>
                <w:rFonts w:asciiTheme="majorHAnsi" w:hAnsiTheme="majorHAnsi"/>
                <w:sz w:val="20"/>
                <w:szCs w:val="20"/>
              </w:rPr>
            </w:pPr>
            <w:r w:rsidRPr="005E1AAF">
              <w:rPr>
                <w:rFonts w:asciiTheme="majorHAnsi" w:hAnsiTheme="majorHAnsi"/>
                <w:sz w:val="20"/>
                <w:szCs w:val="20"/>
              </w:rPr>
              <w:t>18</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451845" w:rsidRPr="005E1AAF" w:rsidRDefault="00451845" w:rsidP="00451845">
            <w:pPr>
              <w:pStyle w:val="TableParagraph"/>
              <w:spacing w:line="234" w:lineRule="exact"/>
              <w:ind w:left="107"/>
              <w:rPr>
                <w:rFonts w:asciiTheme="majorHAnsi" w:hAnsiTheme="majorHAnsi"/>
                <w:sz w:val="20"/>
                <w:szCs w:val="20"/>
              </w:rPr>
            </w:pPr>
            <w:r w:rsidRPr="005E1AAF">
              <w:rPr>
                <w:rFonts w:asciiTheme="majorHAnsi" w:hAnsiTheme="majorHAnsi"/>
                <w:sz w:val="20"/>
                <w:szCs w:val="20"/>
              </w:rPr>
              <w:t>Okulda</w:t>
            </w:r>
            <w:r w:rsidRPr="005E1AAF">
              <w:rPr>
                <w:rFonts w:asciiTheme="majorHAnsi" w:hAnsiTheme="majorHAnsi"/>
                <w:spacing w:val="-4"/>
                <w:sz w:val="20"/>
                <w:szCs w:val="20"/>
              </w:rPr>
              <w:t xml:space="preserve"> </w:t>
            </w:r>
            <w:r w:rsidRPr="005E1AAF">
              <w:rPr>
                <w:rFonts w:asciiTheme="majorHAnsi" w:hAnsiTheme="majorHAnsi"/>
                <w:sz w:val="20"/>
                <w:szCs w:val="20"/>
              </w:rPr>
              <w:t>öğrencilerin</w:t>
            </w:r>
            <w:r w:rsidRPr="005E1AAF">
              <w:rPr>
                <w:rFonts w:asciiTheme="majorHAnsi" w:hAnsiTheme="majorHAnsi"/>
                <w:spacing w:val="-4"/>
                <w:sz w:val="20"/>
                <w:szCs w:val="20"/>
              </w:rPr>
              <w:t xml:space="preserve"> </w:t>
            </w:r>
            <w:r w:rsidRPr="005E1AAF">
              <w:rPr>
                <w:rFonts w:asciiTheme="majorHAnsi" w:hAnsiTheme="majorHAnsi"/>
                <w:sz w:val="20"/>
                <w:szCs w:val="20"/>
              </w:rPr>
              <w:t>görüşleri</w:t>
            </w:r>
            <w:r w:rsidRPr="005E1AAF">
              <w:rPr>
                <w:rFonts w:asciiTheme="majorHAnsi" w:hAnsiTheme="majorHAnsi"/>
                <w:spacing w:val="-4"/>
                <w:sz w:val="20"/>
                <w:szCs w:val="20"/>
              </w:rPr>
              <w:t xml:space="preserve"> </w:t>
            </w:r>
            <w:r w:rsidRPr="005E1AAF">
              <w:rPr>
                <w:rFonts w:asciiTheme="majorHAnsi" w:hAnsiTheme="majorHAnsi"/>
                <w:sz w:val="20"/>
                <w:szCs w:val="20"/>
              </w:rPr>
              <w:t>dikkate</w:t>
            </w:r>
            <w:r w:rsidRPr="005E1AAF">
              <w:rPr>
                <w:rFonts w:asciiTheme="majorHAnsi" w:hAnsiTheme="majorHAnsi"/>
                <w:spacing w:val="-4"/>
                <w:sz w:val="20"/>
                <w:szCs w:val="20"/>
              </w:rPr>
              <w:t xml:space="preserve"> </w:t>
            </w:r>
            <w:r w:rsidRPr="005E1AAF">
              <w:rPr>
                <w:rFonts w:asciiTheme="majorHAnsi" w:hAnsiTheme="majorHAnsi"/>
                <w:sz w:val="20"/>
                <w:szCs w:val="20"/>
              </w:rPr>
              <w:t>alınır.</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451845" w:rsidRPr="005E1AAF" w:rsidRDefault="00451845" w:rsidP="00451845">
            <w:pPr>
              <w:pStyle w:val="TableParagraph"/>
              <w:spacing w:line="268" w:lineRule="exact"/>
              <w:ind w:left="6" w:right="1"/>
              <w:rPr>
                <w:rFonts w:asciiTheme="majorHAnsi" w:hAnsiTheme="majorHAnsi"/>
                <w:sz w:val="20"/>
                <w:szCs w:val="20"/>
              </w:rPr>
            </w:pPr>
            <w:r w:rsidRPr="005E1AAF">
              <w:rPr>
                <w:rFonts w:asciiTheme="majorHAnsi" w:hAnsiTheme="majorHAnsi"/>
                <w:spacing w:val="-4"/>
                <w:sz w:val="20"/>
                <w:szCs w:val="20"/>
              </w:rPr>
              <w:t>4,17</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451845" w:rsidRPr="005E1AAF" w:rsidRDefault="00451845" w:rsidP="00451845">
            <w:pPr>
              <w:pStyle w:val="TableParagraph"/>
              <w:spacing w:line="268" w:lineRule="exact"/>
              <w:ind w:left="1"/>
              <w:rPr>
                <w:rFonts w:asciiTheme="majorHAnsi" w:hAnsiTheme="majorHAnsi"/>
                <w:sz w:val="20"/>
                <w:szCs w:val="20"/>
              </w:rPr>
            </w:pPr>
            <w:r w:rsidRPr="005E1AAF">
              <w:rPr>
                <w:rFonts w:asciiTheme="majorHAnsi" w:hAnsiTheme="majorHAnsi"/>
                <w:spacing w:val="-2"/>
                <w:sz w:val="20"/>
                <w:szCs w:val="20"/>
              </w:rPr>
              <w:t>83,36</w:t>
            </w:r>
          </w:p>
        </w:tc>
      </w:tr>
      <w:tr w:rsidR="00451845" w:rsidRPr="005E1AAF" w:rsidTr="00451845">
        <w:trPr>
          <w:gridAfter w:val="1"/>
          <w:wAfter w:w="1263" w:type="dxa"/>
          <w:trHeight w:val="300"/>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451845" w:rsidRPr="005E1AAF" w:rsidRDefault="00451845" w:rsidP="00AA0A3B">
            <w:pPr>
              <w:spacing w:line="360" w:lineRule="auto"/>
              <w:jc w:val="both"/>
              <w:rPr>
                <w:rFonts w:asciiTheme="majorHAnsi" w:hAnsiTheme="majorHAnsi"/>
                <w:sz w:val="20"/>
                <w:szCs w:val="20"/>
              </w:rPr>
            </w:pPr>
            <w:r w:rsidRPr="005E1AAF">
              <w:rPr>
                <w:rFonts w:asciiTheme="majorHAnsi" w:hAnsiTheme="majorHAnsi"/>
                <w:sz w:val="20"/>
                <w:szCs w:val="20"/>
              </w:rPr>
              <w:t>19</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451845" w:rsidRPr="005E1AAF" w:rsidRDefault="00451845" w:rsidP="00451845">
            <w:pPr>
              <w:pStyle w:val="TableParagraph"/>
              <w:spacing w:line="234" w:lineRule="exact"/>
              <w:ind w:left="107"/>
              <w:rPr>
                <w:rFonts w:asciiTheme="majorHAnsi" w:hAnsiTheme="majorHAnsi"/>
                <w:sz w:val="20"/>
                <w:szCs w:val="20"/>
              </w:rPr>
            </w:pPr>
            <w:r w:rsidRPr="005E1AAF">
              <w:rPr>
                <w:rFonts w:asciiTheme="majorHAnsi" w:hAnsiTheme="majorHAnsi"/>
                <w:sz w:val="20"/>
                <w:szCs w:val="20"/>
              </w:rPr>
              <w:t>Okul</w:t>
            </w:r>
            <w:r w:rsidRPr="005E1AAF">
              <w:rPr>
                <w:rFonts w:asciiTheme="majorHAnsi" w:hAnsiTheme="majorHAnsi"/>
                <w:spacing w:val="-3"/>
                <w:sz w:val="20"/>
                <w:szCs w:val="20"/>
              </w:rPr>
              <w:t xml:space="preserve"> </w:t>
            </w:r>
            <w:r w:rsidRPr="005E1AAF">
              <w:rPr>
                <w:rFonts w:asciiTheme="majorHAnsi" w:hAnsiTheme="majorHAnsi"/>
                <w:sz w:val="20"/>
                <w:szCs w:val="20"/>
              </w:rPr>
              <w:t>kantininde</w:t>
            </w:r>
            <w:r w:rsidRPr="005E1AAF">
              <w:rPr>
                <w:rFonts w:asciiTheme="majorHAnsi" w:hAnsiTheme="majorHAnsi"/>
                <w:spacing w:val="-2"/>
                <w:sz w:val="20"/>
                <w:szCs w:val="20"/>
              </w:rPr>
              <w:t xml:space="preserve"> </w:t>
            </w:r>
            <w:r w:rsidRPr="005E1AAF">
              <w:rPr>
                <w:rFonts w:asciiTheme="majorHAnsi" w:hAnsiTheme="majorHAnsi"/>
                <w:sz w:val="20"/>
                <w:szCs w:val="20"/>
              </w:rPr>
              <w:t>yeterli</w:t>
            </w:r>
            <w:r w:rsidRPr="005E1AAF">
              <w:rPr>
                <w:rFonts w:asciiTheme="majorHAnsi" w:hAnsiTheme="majorHAnsi"/>
                <w:spacing w:val="-5"/>
                <w:sz w:val="20"/>
                <w:szCs w:val="20"/>
              </w:rPr>
              <w:t xml:space="preserve"> </w:t>
            </w:r>
            <w:r w:rsidRPr="005E1AAF">
              <w:rPr>
                <w:rFonts w:asciiTheme="majorHAnsi" w:hAnsiTheme="majorHAnsi"/>
                <w:sz w:val="20"/>
                <w:szCs w:val="20"/>
              </w:rPr>
              <w:t>ve</w:t>
            </w:r>
            <w:r w:rsidRPr="005E1AAF">
              <w:rPr>
                <w:rFonts w:asciiTheme="majorHAnsi" w:hAnsiTheme="majorHAnsi"/>
                <w:spacing w:val="-5"/>
                <w:sz w:val="20"/>
                <w:szCs w:val="20"/>
              </w:rPr>
              <w:t xml:space="preserve"> </w:t>
            </w:r>
            <w:r w:rsidRPr="005E1AAF">
              <w:rPr>
                <w:rFonts w:asciiTheme="majorHAnsi" w:hAnsiTheme="majorHAnsi"/>
                <w:sz w:val="20"/>
                <w:szCs w:val="20"/>
              </w:rPr>
              <w:t>sağlıklı</w:t>
            </w:r>
            <w:r w:rsidRPr="005E1AAF">
              <w:rPr>
                <w:rFonts w:asciiTheme="majorHAnsi" w:hAnsiTheme="majorHAnsi"/>
                <w:spacing w:val="-4"/>
                <w:sz w:val="20"/>
                <w:szCs w:val="20"/>
              </w:rPr>
              <w:t xml:space="preserve"> </w:t>
            </w:r>
            <w:r w:rsidRPr="005E1AAF">
              <w:rPr>
                <w:rFonts w:asciiTheme="majorHAnsi" w:hAnsiTheme="majorHAnsi"/>
                <w:sz w:val="20"/>
                <w:szCs w:val="20"/>
              </w:rPr>
              <w:t>yiyecekler</w:t>
            </w:r>
            <w:r w:rsidRPr="005E1AAF">
              <w:rPr>
                <w:rFonts w:asciiTheme="majorHAnsi" w:hAnsiTheme="majorHAnsi"/>
                <w:spacing w:val="-2"/>
                <w:sz w:val="20"/>
                <w:szCs w:val="20"/>
              </w:rPr>
              <w:t xml:space="preserve"> </w:t>
            </w:r>
            <w:r w:rsidRPr="005E1AAF">
              <w:rPr>
                <w:rFonts w:asciiTheme="majorHAnsi" w:hAnsiTheme="majorHAnsi"/>
                <w:sz w:val="20"/>
                <w:szCs w:val="20"/>
              </w:rPr>
              <w:t>var.</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451845" w:rsidRPr="005E1AAF" w:rsidRDefault="00451845" w:rsidP="00451845">
            <w:pPr>
              <w:pStyle w:val="TableParagraph"/>
              <w:spacing w:before="1"/>
              <w:ind w:left="6" w:right="1"/>
              <w:rPr>
                <w:rFonts w:asciiTheme="majorHAnsi" w:hAnsiTheme="majorHAnsi"/>
                <w:sz w:val="20"/>
                <w:szCs w:val="20"/>
              </w:rPr>
            </w:pPr>
            <w:r w:rsidRPr="005E1AAF">
              <w:rPr>
                <w:rFonts w:asciiTheme="majorHAnsi" w:hAnsiTheme="majorHAnsi"/>
                <w:spacing w:val="-4"/>
                <w:sz w:val="20"/>
                <w:szCs w:val="20"/>
              </w:rPr>
              <w:t>4,18</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451845" w:rsidRPr="005E1AAF" w:rsidRDefault="00451845" w:rsidP="00451845">
            <w:pPr>
              <w:pStyle w:val="TableParagraph"/>
              <w:spacing w:before="1"/>
              <w:ind w:left="1"/>
              <w:rPr>
                <w:rFonts w:asciiTheme="majorHAnsi" w:hAnsiTheme="majorHAnsi"/>
                <w:sz w:val="20"/>
                <w:szCs w:val="20"/>
              </w:rPr>
            </w:pPr>
            <w:r w:rsidRPr="005E1AAF">
              <w:rPr>
                <w:rFonts w:asciiTheme="majorHAnsi" w:hAnsiTheme="majorHAnsi"/>
                <w:spacing w:val="-2"/>
                <w:sz w:val="20"/>
                <w:szCs w:val="20"/>
              </w:rPr>
              <w:t>83,70</w:t>
            </w:r>
          </w:p>
        </w:tc>
      </w:tr>
      <w:tr w:rsidR="00451845" w:rsidRPr="005E1AAF" w:rsidTr="00451845">
        <w:trPr>
          <w:trHeight w:val="300"/>
        </w:trPr>
        <w:tc>
          <w:tcPr>
            <w:tcW w:w="814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vAlign w:val="center"/>
            <w:hideMark/>
          </w:tcPr>
          <w:p w:rsidR="00451845" w:rsidRPr="005E1AAF" w:rsidRDefault="00451845" w:rsidP="00AA0A3B">
            <w:pPr>
              <w:spacing w:line="360" w:lineRule="auto"/>
              <w:jc w:val="both"/>
              <w:rPr>
                <w:rFonts w:asciiTheme="majorHAnsi" w:hAnsiTheme="majorHAnsi"/>
                <w:sz w:val="20"/>
                <w:szCs w:val="20"/>
              </w:rPr>
            </w:pPr>
            <w:r w:rsidRPr="005E1AAF">
              <w:rPr>
                <w:rFonts w:asciiTheme="majorHAnsi" w:hAnsiTheme="majorHAnsi"/>
                <w:b/>
                <w:bCs/>
                <w:sz w:val="20"/>
                <w:szCs w:val="20"/>
              </w:rPr>
              <w:t>GENEL DEĞERLENDİRME</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vAlign w:val="center"/>
            <w:hideMark/>
          </w:tcPr>
          <w:p w:rsidR="00451845" w:rsidRPr="005E1AAF" w:rsidRDefault="00451845" w:rsidP="00AA0A3B">
            <w:pPr>
              <w:spacing w:line="360" w:lineRule="auto"/>
              <w:jc w:val="both"/>
              <w:rPr>
                <w:rFonts w:asciiTheme="majorHAnsi" w:hAnsiTheme="majorHAnsi"/>
                <w:b/>
                <w:bCs/>
                <w:sz w:val="20"/>
                <w:szCs w:val="20"/>
              </w:rPr>
            </w:pPr>
            <w:r w:rsidRPr="005E1AAF">
              <w:rPr>
                <w:rFonts w:asciiTheme="majorHAnsi" w:hAnsiTheme="majorHAnsi"/>
                <w:b/>
                <w:bCs/>
                <w:sz w:val="20"/>
                <w:szCs w:val="20"/>
              </w:rPr>
              <w:t>4,03</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hideMark/>
          </w:tcPr>
          <w:p w:rsidR="00451845" w:rsidRPr="005E1AAF" w:rsidRDefault="00451845" w:rsidP="00451845">
            <w:pPr>
              <w:pStyle w:val="TableParagraph"/>
              <w:spacing w:line="268" w:lineRule="exact"/>
              <w:ind w:left="6" w:right="1"/>
              <w:rPr>
                <w:rFonts w:asciiTheme="majorHAnsi" w:hAnsiTheme="majorHAnsi"/>
                <w:b/>
                <w:bCs/>
                <w:sz w:val="20"/>
                <w:szCs w:val="20"/>
              </w:rPr>
            </w:pPr>
            <w:r w:rsidRPr="005E1AAF">
              <w:rPr>
                <w:rFonts w:asciiTheme="majorHAnsi" w:hAnsiTheme="majorHAnsi"/>
                <w:b/>
                <w:bCs/>
                <w:spacing w:val="-4"/>
                <w:sz w:val="20"/>
                <w:szCs w:val="20"/>
              </w:rPr>
              <w:t>86,85</w:t>
            </w:r>
          </w:p>
        </w:tc>
        <w:tc>
          <w:tcPr>
            <w:tcW w:w="1263" w:type="dxa"/>
          </w:tcPr>
          <w:p w:rsidR="00451845" w:rsidRPr="005E1AAF" w:rsidRDefault="00451845" w:rsidP="00451845">
            <w:pPr>
              <w:pStyle w:val="TableParagraph"/>
              <w:spacing w:line="268" w:lineRule="exact"/>
              <w:rPr>
                <w:rFonts w:asciiTheme="majorHAnsi" w:hAnsiTheme="majorHAnsi"/>
                <w:sz w:val="20"/>
                <w:szCs w:val="20"/>
              </w:rPr>
            </w:pPr>
          </w:p>
        </w:tc>
      </w:tr>
    </w:tbl>
    <w:p w:rsidR="006842C1" w:rsidRPr="005E1AAF" w:rsidRDefault="006842C1" w:rsidP="006842C1">
      <w:pPr>
        <w:pStyle w:val="GvdeMetni"/>
        <w:spacing w:before="1"/>
        <w:rPr>
          <w:rFonts w:asciiTheme="majorHAnsi" w:hAnsiTheme="majorHAnsi"/>
          <w:sz w:val="20"/>
          <w:szCs w:val="20"/>
        </w:rPr>
      </w:pPr>
    </w:p>
    <w:p w:rsidR="006842C1" w:rsidRPr="005E1AAF" w:rsidRDefault="006842C1" w:rsidP="006842C1">
      <w:pPr>
        <w:pStyle w:val="GvdeMetni"/>
        <w:spacing w:before="1"/>
        <w:rPr>
          <w:rFonts w:asciiTheme="majorHAnsi" w:hAnsiTheme="majorHAnsi"/>
          <w:spacing w:val="-2"/>
          <w:sz w:val="20"/>
          <w:szCs w:val="20"/>
        </w:rPr>
      </w:pPr>
      <w:r w:rsidRPr="005E1AAF">
        <w:rPr>
          <w:rFonts w:asciiTheme="majorHAnsi" w:hAnsiTheme="majorHAnsi"/>
          <w:sz w:val="20"/>
          <w:szCs w:val="20"/>
        </w:rPr>
        <w:t>Ankete</w:t>
      </w:r>
      <w:r w:rsidRPr="005E1AAF">
        <w:rPr>
          <w:rFonts w:asciiTheme="majorHAnsi" w:hAnsiTheme="majorHAnsi"/>
          <w:spacing w:val="-3"/>
          <w:sz w:val="20"/>
          <w:szCs w:val="20"/>
        </w:rPr>
        <w:t xml:space="preserve"> </w:t>
      </w:r>
      <w:r w:rsidRPr="005E1AAF">
        <w:rPr>
          <w:rFonts w:asciiTheme="majorHAnsi" w:hAnsiTheme="majorHAnsi"/>
          <w:sz w:val="20"/>
          <w:szCs w:val="20"/>
        </w:rPr>
        <w:t>120 öğrenci</w:t>
      </w:r>
      <w:r w:rsidRPr="005E1AAF">
        <w:rPr>
          <w:rFonts w:asciiTheme="majorHAnsi" w:hAnsiTheme="majorHAnsi"/>
          <w:spacing w:val="-2"/>
          <w:sz w:val="20"/>
          <w:szCs w:val="20"/>
        </w:rPr>
        <w:t xml:space="preserve"> </w:t>
      </w:r>
      <w:r w:rsidRPr="005E1AAF">
        <w:rPr>
          <w:rFonts w:asciiTheme="majorHAnsi" w:hAnsiTheme="majorHAnsi"/>
          <w:sz w:val="20"/>
          <w:szCs w:val="20"/>
        </w:rPr>
        <w:t>katılmıştır.</w:t>
      </w:r>
      <w:r w:rsidRPr="005E1AAF">
        <w:rPr>
          <w:rFonts w:asciiTheme="majorHAnsi" w:hAnsiTheme="majorHAnsi"/>
          <w:spacing w:val="-1"/>
          <w:sz w:val="20"/>
          <w:szCs w:val="20"/>
        </w:rPr>
        <w:t xml:space="preserve"> </w:t>
      </w:r>
      <w:r w:rsidRPr="005E1AAF">
        <w:rPr>
          <w:rFonts w:asciiTheme="majorHAnsi" w:hAnsiTheme="majorHAnsi"/>
          <w:sz w:val="20"/>
          <w:szCs w:val="20"/>
        </w:rPr>
        <w:t>19</w:t>
      </w:r>
      <w:r w:rsidRPr="005E1AAF">
        <w:rPr>
          <w:rFonts w:asciiTheme="majorHAnsi" w:hAnsiTheme="majorHAnsi"/>
          <w:spacing w:val="-3"/>
          <w:sz w:val="20"/>
          <w:szCs w:val="20"/>
        </w:rPr>
        <w:t xml:space="preserve"> </w:t>
      </w:r>
      <w:r w:rsidRPr="005E1AAF">
        <w:rPr>
          <w:rFonts w:asciiTheme="majorHAnsi" w:hAnsiTheme="majorHAnsi"/>
          <w:sz w:val="20"/>
          <w:szCs w:val="20"/>
        </w:rPr>
        <w:t>maddelik</w:t>
      </w:r>
      <w:r w:rsidRPr="005E1AAF">
        <w:rPr>
          <w:rFonts w:asciiTheme="majorHAnsi" w:hAnsiTheme="majorHAnsi"/>
          <w:spacing w:val="-6"/>
          <w:sz w:val="20"/>
          <w:szCs w:val="20"/>
        </w:rPr>
        <w:t xml:space="preserve"> </w:t>
      </w:r>
      <w:r w:rsidRPr="005E1AAF">
        <w:rPr>
          <w:rFonts w:asciiTheme="majorHAnsi" w:hAnsiTheme="majorHAnsi"/>
          <w:sz w:val="20"/>
          <w:szCs w:val="20"/>
        </w:rPr>
        <w:t>olan</w:t>
      </w:r>
      <w:r w:rsidRPr="005E1AAF">
        <w:rPr>
          <w:rFonts w:asciiTheme="majorHAnsi" w:hAnsiTheme="majorHAnsi"/>
          <w:spacing w:val="-5"/>
          <w:sz w:val="20"/>
          <w:szCs w:val="20"/>
        </w:rPr>
        <w:t xml:space="preserve"> </w:t>
      </w:r>
      <w:r w:rsidRPr="005E1AAF">
        <w:rPr>
          <w:rFonts w:asciiTheme="majorHAnsi" w:hAnsiTheme="majorHAnsi"/>
          <w:sz w:val="20"/>
          <w:szCs w:val="20"/>
        </w:rPr>
        <w:t>ankette, genel</w:t>
      </w:r>
      <w:r w:rsidRPr="005E1AAF">
        <w:rPr>
          <w:rFonts w:asciiTheme="majorHAnsi" w:hAnsiTheme="majorHAnsi"/>
          <w:spacing w:val="-1"/>
          <w:sz w:val="20"/>
          <w:szCs w:val="20"/>
        </w:rPr>
        <w:t xml:space="preserve"> </w:t>
      </w:r>
      <w:r w:rsidRPr="005E1AAF">
        <w:rPr>
          <w:rFonts w:asciiTheme="majorHAnsi" w:hAnsiTheme="majorHAnsi"/>
          <w:sz w:val="20"/>
          <w:szCs w:val="20"/>
        </w:rPr>
        <w:t>memnuniyet</w:t>
      </w:r>
      <w:r w:rsidRPr="005E1AAF">
        <w:rPr>
          <w:rFonts w:asciiTheme="majorHAnsi" w:hAnsiTheme="majorHAnsi"/>
          <w:spacing w:val="-2"/>
          <w:sz w:val="20"/>
          <w:szCs w:val="20"/>
        </w:rPr>
        <w:t xml:space="preserve"> </w:t>
      </w:r>
      <w:r w:rsidRPr="005E1AAF">
        <w:rPr>
          <w:rFonts w:asciiTheme="majorHAnsi" w:hAnsiTheme="majorHAnsi"/>
          <w:sz w:val="20"/>
          <w:szCs w:val="20"/>
        </w:rPr>
        <w:t>oranı</w:t>
      </w:r>
      <w:r w:rsidRPr="005E1AAF">
        <w:rPr>
          <w:rFonts w:asciiTheme="majorHAnsi" w:hAnsiTheme="majorHAnsi"/>
          <w:spacing w:val="-2"/>
          <w:sz w:val="20"/>
          <w:szCs w:val="20"/>
        </w:rPr>
        <w:t xml:space="preserve"> </w:t>
      </w:r>
      <w:r w:rsidRPr="005E1AAF">
        <w:rPr>
          <w:rFonts w:asciiTheme="majorHAnsi" w:hAnsiTheme="majorHAnsi"/>
          <w:sz w:val="20"/>
          <w:szCs w:val="20"/>
        </w:rPr>
        <w:t>%</w:t>
      </w:r>
      <w:r w:rsidRPr="005E1AAF">
        <w:rPr>
          <w:rFonts w:asciiTheme="majorHAnsi" w:hAnsiTheme="majorHAnsi"/>
          <w:spacing w:val="-1"/>
          <w:sz w:val="20"/>
          <w:szCs w:val="20"/>
        </w:rPr>
        <w:t xml:space="preserve"> </w:t>
      </w:r>
      <w:r w:rsidRPr="005E1AAF">
        <w:rPr>
          <w:rFonts w:asciiTheme="majorHAnsi" w:hAnsiTheme="majorHAnsi"/>
          <w:sz w:val="20"/>
          <w:szCs w:val="20"/>
        </w:rPr>
        <w:t>86</w:t>
      </w:r>
      <w:r w:rsidRPr="005E1AAF">
        <w:rPr>
          <w:rFonts w:asciiTheme="majorHAnsi" w:hAnsiTheme="majorHAnsi"/>
          <w:spacing w:val="-1"/>
          <w:sz w:val="20"/>
          <w:szCs w:val="20"/>
        </w:rPr>
        <w:t xml:space="preserve"> </w:t>
      </w:r>
      <w:r w:rsidRPr="005E1AAF">
        <w:rPr>
          <w:rFonts w:asciiTheme="majorHAnsi" w:hAnsiTheme="majorHAnsi"/>
          <w:sz w:val="20"/>
          <w:szCs w:val="20"/>
        </w:rPr>
        <w:t>olup</w:t>
      </w:r>
      <w:r w:rsidRPr="005E1AAF">
        <w:rPr>
          <w:rFonts w:asciiTheme="majorHAnsi" w:hAnsiTheme="majorHAnsi"/>
          <w:spacing w:val="-4"/>
          <w:sz w:val="20"/>
          <w:szCs w:val="20"/>
        </w:rPr>
        <w:t xml:space="preserve"> </w:t>
      </w:r>
      <w:r w:rsidRPr="005E1AAF">
        <w:rPr>
          <w:rFonts w:asciiTheme="majorHAnsi" w:hAnsiTheme="majorHAnsi"/>
          <w:sz w:val="20"/>
          <w:szCs w:val="20"/>
        </w:rPr>
        <w:t>düzeyi</w:t>
      </w:r>
      <w:r w:rsidRPr="005E1AAF">
        <w:rPr>
          <w:rFonts w:asciiTheme="majorHAnsi" w:hAnsiTheme="majorHAnsi"/>
          <w:spacing w:val="-2"/>
          <w:sz w:val="20"/>
          <w:szCs w:val="20"/>
        </w:rPr>
        <w:t xml:space="preserve"> iyidir.</w:t>
      </w:r>
    </w:p>
    <w:p w:rsidR="006842C1" w:rsidRPr="005E1AAF" w:rsidRDefault="006842C1" w:rsidP="006842C1">
      <w:pPr>
        <w:pStyle w:val="GvdeMetni"/>
        <w:spacing w:before="1"/>
        <w:rPr>
          <w:rFonts w:asciiTheme="majorHAnsi" w:hAnsiTheme="majorHAnsi"/>
          <w:spacing w:val="-2"/>
          <w:sz w:val="20"/>
          <w:szCs w:val="20"/>
        </w:rPr>
      </w:pPr>
    </w:p>
    <w:p w:rsidR="006842C1" w:rsidRPr="005E1AAF" w:rsidRDefault="006842C1" w:rsidP="006842C1">
      <w:pPr>
        <w:pStyle w:val="GvdeMetni"/>
        <w:spacing w:before="1"/>
        <w:rPr>
          <w:rFonts w:asciiTheme="majorHAnsi" w:hAnsiTheme="majorHAnsi"/>
          <w:sz w:val="20"/>
          <w:szCs w:val="20"/>
        </w:rPr>
      </w:pPr>
    </w:p>
    <w:tbl>
      <w:tblPr>
        <w:tblW w:w="12680" w:type="dxa"/>
        <w:tblCellMar>
          <w:left w:w="0" w:type="dxa"/>
          <w:right w:w="0" w:type="dxa"/>
        </w:tblCellMar>
        <w:tblLook w:val="0600" w:firstRow="0" w:lastRow="0" w:firstColumn="0" w:lastColumn="0" w:noHBand="1" w:noVBand="1"/>
      </w:tblPr>
      <w:tblGrid>
        <w:gridCol w:w="760"/>
        <w:gridCol w:w="7382"/>
        <w:gridCol w:w="1219"/>
        <w:gridCol w:w="1079"/>
        <w:gridCol w:w="2240"/>
      </w:tblGrid>
      <w:tr w:rsidR="00451845" w:rsidRPr="005E1AAF" w:rsidTr="001E4ABE">
        <w:trPr>
          <w:gridAfter w:val="1"/>
          <w:wAfter w:w="2240" w:type="dxa"/>
          <w:trHeight w:val="638"/>
        </w:trPr>
        <w:tc>
          <w:tcPr>
            <w:tcW w:w="814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vAlign w:val="center"/>
            <w:hideMark/>
          </w:tcPr>
          <w:p w:rsidR="00451845" w:rsidRPr="005E1AAF" w:rsidRDefault="006842C1" w:rsidP="001E4ABE">
            <w:pPr>
              <w:spacing w:line="360" w:lineRule="auto"/>
              <w:jc w:val="center"/>
              <w:rPr>
                <w:rFonts w:asciiTheme="majorHAnsi" w:hAnsiTheme="majorHAnsi"/>
                <w:b/>
                <w:bCs/>
                <w:sz w:val="20"/>
                <w:szCs w:val="20"/>
              </w:rPr>
            </w:pPr>
            <w:r w:rsidRPr="005E1AAF">
              <w:rPr>
                <w:rFonts w:asciiTheme="majorHAnsi" w:hAnsiTheme="majorHAnsi"/>
                <w:b/>
                <w:bCs/>
                <w:sz w:val="20"/>
                <w:szCs w:val="20"/>
              </w:rPr>
              <w:t>ÖĞRETMEN İÇİN ÖRNEK</w:t>
            </w:r>
          </w:p>
        </w:tc>
        <w:tc>
          <w:tcPr>
            <w:tcW w:w="229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vAlign w:val="center"/>
            <w:hideMark/>
          </w:tcPr>
          <w:p w:rsidR="00451845" w:rsidRPr="005E1AAF" w:rsidRDefault="00451845" w:rsidP="00451845">
            <w:pPr>
              <w:spacing w:line="360" w:lineRule="auto"/>
              <w:jc w:val="both"/>
              <w:rPr>
                <w:rFonts w:asciiTheme="majorHAnsi" w:hAnsiTheme="majorHAnsi"/>
                <w:sz w:val="20"/>
                <w:szCs w:val="20"/>
              </w:rPr>
            </w:pPr>
            <w:r w:rsidRPr="005E1AAF">
              <w:rPr>
                <w:rFonts w:asciiTheme="majorHAnsi" w:hAnsiTheme="majorHAnsi"/>
                <w:b/>
                <w:bCs/>
                <w:sz w:val="20"/>
                <w:szCs w:val="20"/>
              </w:rPr>
              <w:t>MEMNUNİYET ANKET SONUCU</w:t>
            </w:r>
          </w:p>
        </w:tc>
      </w:tr>
      <w:tr w:rsidR="00451845" w:rsidRPr="005E1AAF" w:rsidTr="001E4ABE">
        <w:trPr>
          <w:gridAfter w:val="1"/>
          <w:wAfter w:w="2240" w:type="dxa"/>
          <w:trHeight w:val="638"/>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vAlign w:val="center"/>
            <w:hideMark/>
          </w:tcPr>
          <w:p w:rsidR="00451845" w:rsidRPr="005E1AAF" w:rsidRDefault="00451845" w:rsidP="00451845">
            <w:pPr>
              <w:spacing w:line="360" w:lineRule="auto"/>
              <w:jc w:val="both"/>
              <w:rPr>
                <w:rFonts w:asciiTheme="majorHAnsi" w:hAnsiTheme="majorHAnsi"/>
                <w:sz w:val="20"/>
                <w:szCs w:val="20"/>
              </w:rPr>
            </w:pPr>
            <w:r w:rsidRPr="005E1AAF">
              <w:rPr>
                <w:rFonts w:asciiTheme="majorHAnsi" w:hAnsiTheme="majorHAnsi"/>
                <w:b/>
                <w:bCs/>
                <w:sz w:val="20"/>
                <w:szCs w:val="20"/>
              </w:rPr>
              <w:t>SIRA NO</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vAlign w:val="center"/>
            <w:hideMark/>
          </w:tcPr>
          <w:p w:rsidR="00451845" w:rsidRPr="005E1AAF" w:rsidRDefault="00451845" w:rsidP="00451845">
            <w:pPr>
              <w:spacing w:line="360" w:lineRule="auto"/>
              <w:jc w:val="both"/>
              <w:rPr>
                <w:rFonts w:asciiTheme="majorHAnsi" w:hAnsiTheme="majorHAnsi"/>
                <w:sz w:val="20"/>
                <w:szCs w:val="20"/>
              </w:rPr>
            </w:pPr>
            <w:r w:rsidRPr="005E1AAF">
              <w:rPr>
                <w:rFonts w:asciiTheme="majorHAnsi" w:hAnsiTheme="majorHAnsi"/>
                <w:b/>
                <w:bCs/>
                <w:sz w:val="20"/>
                <w:szCs w:val="20"/>
              </w:rPr>
              <w:t>GÖSTERGELER</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vAlign w:val="center"/>
            <w:hideMark/>
          </w:tcPr>
          <w:p w:rsidR="00451845" w:rsidRPr="005E1AAF" w:rsidRDefault="00451845" w:rsidP="00451845">
            <w:pPr>
              <w:spacing w:line="360" w:lineRule="auto"/>
              <w:jc w:val="both"/>
              <w:rPr>
                <w:rFonts w:asciiTheme="majorHAnsi" w:hAnsiTheme="majorHAnsi"/>
                <w:sz w:val="20"/>
                <w:szCs w:val="20"/>
              </w:rPr>
            </w:pPr>
            <w:r w:rsidRPr="005E1AAF">
              <w:rPr>
                <w:rFonts w:asciiTheme="majorHAnsi" w:hAnsiTheme="majorHAnsi"/>
                <w:b/>
                <w:bCs/>
                <w:sz w:val="20"/>
                <w:szCs w:val="20"/>
              </w:rPr>
              <w:t>SONUÇ</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vAlign w:val="center"/>
            <w:hideMark/>
          </w:tcPr>
          <w:p w:rsidR="00451845" w:rsidRPr="005E1AAF" w:rsidRDefault="00451845" w:rsidP="00451845">
            <w:pPr>
              <w:spacing w:line="360" w:lineRule="auto"/>
              <w:jc w:val="both"/>
              <w:rPr>
                <w:rFonts w:asciiTheme="majorHAnsi" w:hAnsiTheme="majorHAnsi"/>
                <w:sz w:val="20"/>
                <w:szCs w:val="20"/>
              </w:rPr>
            </w:pPr>
            <w:r w:rsidRPr="005E1AAF">
              <w:rPr>
                <w:rFonts w:asciiTheme="majorHAnsi" w:hAnsiTheme="majorHAnsi"/>
                <w:b/>
                <w:bCs/>
                <w:sz w:val="20"/>
                <w:szCs w:val="20"/>
              </w:rPr>
              <w:t>SONUÇ %</w:t>
            </w:r>
          </w:p>
        </w:tc>
      </w:tr>
      <w:tr w:rsidR="001E4ABE" w:rsidRPr="005E1AAF" w:rsidTr="001E4ABE">
        <w:trPr>
          <w:gridAfter w:val="1"/>
          <w:wAfter w:w="2240" w:type="dxa"/>
          <w:trHeight w:val="393"/>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E4ABE" w:rsidRPr="005E1AAF" w:rsidRDefault="001E4ABE" w:rsidP="00451845">
            <w:pPr>
              <w:spacing w:line="360" w:lineRule="auto"/>
              <w:jc w:val="both"/>
              <w:rPr>
                <w:rFonts w:asciiTheme="majorHAnsi" w:hAnsiTheme="majorHAnsi"/>
                <w:sz w:val="20"/>
                <w:szCs w:val="20"/>
              </w:rPr>
            </w:pPr>
            <w:r w:rsidRPr="005E1AAF">
              <w:rPr>
                <w:rFonts w:asciiTheme="majorHAnsi" w:hAnsiTheme="majorHAnsi"/>
                <w:sz w:val="20"/>
                <w:szCs w:val="20"/>
              </w:rPr>
              <w:t>01-</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451845">
            <w:pPr>
              <w:pStyle w:val="TableParagraph"/>
              <w:spacing w:before="1"/>
              <w:ind w:left="110"/>
              <w:rPr>
                <w:rFonts w:asciiTheme="majorHAnsi" w:hAnsiTheme="majorHAnsi"/>
                <w:sz w:val="20"/>
                <w:szCs w:val="20"/>
              </w:rPr>
            </w:pPr>
            <w:r w:rsidRPr="005E1AAF">
              <w:rPr>
                <w:rFonts w:asciiTheme="majorHAnsi" w:hAnsiTheme="majorHAnsi"/>
                <w:sz w:val="20"/>
                <w:szCs w:val="20"/>
              </w:rPr>
              <w:t>Okulun</w:t>
            </w:r>
            <w:r w:rsidRPr="005E1AAF">
              <w:rPr>
                <w:rFonts w:asciiTheme="majorHAnsi" w:hAnsiTheme="majorHAnsi"/>
                <w:spacing w:val="-5"/>
                <w:sz w:val="20"/>
                <w:szCs w:val="20"/>
              </w:rPr>
              <w:t xml:space="preserve"> </w:t>
            </w:r>
            <w:proofErr w:type="gramStart"/>
            <w:r w:rsidRPr="005E1AAF">
              <w:rPr>
                <w:rFonts w:asciiTheme="majorHAnsi" w:hAnsiTheme="majorHAnsi"/>
                <w:sz w:val="20"/>
                <w:szCs w:val="20"/>
              </w:rPr>
              <w:t>misyonu</w:t>
            </w:r>
            <w:proofErr w:type="gramEnd"/>
            <w:r w:rsidRPr="005E1AAF">
              <w:rPr>
                <w:rFonts w:asciiTheme="majorHAnsi" w:hAnsiTheme="majorHAnsi"/>
                <w:spacing w:val="-3"/>
                <w:sz w:val="20"/>
                <w:szCs w:val="20"/>
              </w:rPr>
              <w:t xml:space="preserve"> </w:t>
            </w:r>
            <w:r w:rsidRPr="005E1AAF">
              <w:rPr>
                <w:rFonts w:asciiTheme="majorHAnsi" w:hAnsiTheme="majorHAnsi"/>
                <w:sz w:val="20"/>
                <w:szCs w:val="20"/>
              </w:rPr>
              <w:t>ve</w:t>
            </w:r>
            <w:r w:rsidRPr="005E1AAF">
              <w:rPr>
                <w:rFonts w:asciiTheme="majorHAnsi" w:hAnsiTheme="majorHAnsi"/>
                <w:spacing w:val="-5"/>
                <w:sz w:val="20"/>
                <w:szCs w:val="20"/>
              </w:rPr>
              <w:t xml:space="preserve"> </w:t>
            </w:r>
            <w:r w:rsidRPr="005E1AAF">
              <w:rPr>
                <w:rFonts w:asciiTheme="majorHAnsi" w:hAnsiTheme="majorHAnsi"/>
                <w:sz w:val="20"/>
                <w:szCs w:val="20"/>
              </w:rPr>
              <w:t>vizyonunu</w:t>
            </w:r>
            <w:r w:rsidRPr="005E1AAF">
              <w:rPr>
                <w:rFonts w:asciiTheme="majorHAnsi" w:hAnsiTheme="majorHAnsi"/>
                <w:spacing w:val="-3"/>
                <w:sz w:val="20"/>
                <w:szCs w:val="20"/>
              </w:rPr>
              <w:t xml:space="preserve"> </w:t>
            </w:r>
            <w:r w:rsidRPr="005E1AAF">
              <w:rPr>
                <w:rFonts w:asciiTheme="majorHAnsi" w:hAnsiTheme="majorHAnsi"/>
                <w:sz w:val="20"/>
                <w:szCs w:val="20"/>
              </w:rPr>
              <w:t>tam</w:t>
            </w:r>
            <w:r w:rsidRPr="005E1AAF">
              <w:rPr>
                <w:rFonts w:asciiTheme="majorHAnsi" w:hAnsiTheme="majorHAnsi"/>
                <w:spacing w:val="-2"/>
                <w:sz w:val="20"/>
                <w:szCs w:val="20"/>
              </w:rPr>
              <w:t xml:space="preserve"> </w:t>
            </w:r>
            <w:r w:rsidRPr="005E1AAF">
              <w:rPr>
                <w:rFonts w:asciiTheme="majorHAnsi" w:hAnsiTheme="majorHAnsi"/>
                <w:sz w:val="20"/>
                <w:szCs w:val="20"/>
              </w:rPr>
              <w:t>olarak</w:t>
            </w:r>
            <w:r w:rsidRPr="005E1AAF">
              <w:rPr>
                <w:rFonts w:asciiTheme="majorHAnsi" w:hAnsiTheme="majorHAnsi"/>
                <w:spacing w:val="-2"/>
                <w:sz w:val="20"/>
                <w:szCs w:val="20"/>
              </w:rPr>
              <w:t xml:space="preserve"> </w:t>
            </w:r>
            <w:r w:rsidRPr="005E1AAF">
              <w:rPr>
                <w:rFonts w:asciiTheme="majorHAnsi" w:hAnsiTheme="majorHAnsi"/>
                <w:sz w:val="20"/>
                <w:szCs w:val="20"/>
              </w:rPr>
              <w:t>anlıyorum.</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6"/>
              <w:ind w:left="7" w:right="2"/>
              <w:rPr>
                <w:rFonts w:asciiTheme="majorHAnsi" w:hAnsiTheme="majorHAnsi"/>
                <w:sz w:val="20"/>
                <w:szCs w:val="20"/>
              </w:rPr>
            </w:pPr>
            <w:r w:rsidRPr="005E1AAF">
              <w:rPr>
                <w:rFonts w:asciiTheme="majorHAnsi" w:hAnsiTheme="majorHAnsi"/>
                <w:spacing w:val="-4"/>
                <w:sz w:val="20"/>
                <w:szCs w:val="20"/>
              </w:rPr>
              <w:t>4,14</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6"/>
              <w:ind w:left="9"/>
              <w:rPr>
                <w:rFonts w:asciiTheme="majorHAnsi" w:hAnsiTheme="majorHAnsi"/>
                <w:sz w:val="20"/>
                <w:szCs w:val="20"/>
              </w:rPr>
            </w:pPr>
            <w:r w:rsidRPr="005E1AAF">
              <w:rPr>
                <w:rFonts w:asciiTheme="majorHAnsi" w:hAnsiTheme="majorHAnsi"/>
                <w:spacing w:val="-2"/>
                <w:sz w:val="20"/>
                <w:szCs w:val="20"/>
              </w:rPr>
              <w:t>82,77</w:t>
            </w:r>
          </w:p>
        </w:tc>
      </w:tr>
      <w:tr w:rsidR="001E4ABE" w:rsidRPr="005E1AAF" w:rsidTr="001E4ABE">
        <w:trPr>
          <w:gridAfter w:val="1"/>
          <w:wAfter w:w="2240" w:type="dxa"/>
          <w:trHeight w:val="393"/>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E4ABE" w:rsidRPr="005E1AAF" w:rsidRDefault="001E4ABE" w:rsidP="00451845">
            <w:pPr>
              <w:spacing w:line="360" w:lineRule="auto"/>
              <w:jc w:val="both"/>
              <w:rPr>
                <w:rFonts w:asciiTheme="majorHAnsi" w:hAnsiTheme="majorHAnsi"/>
                <w:sz w:val="20"/>
                <w:szCs w:val="20"/>
              </w:rPr>
            </w:pPr>
            <w:r w:rsidRPr="005E1AAF">
              <w:rPr>
                <w:rFonts w:asciiTheme="majorHAnsi" w:hAnsiTheme="majorHAnsi"/>
                <w:sz w:val="20"/>
                <w:szCs w:val="20"/>
              </w:rPr>
              <w:t>02-</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451845">
            <w:pPr>
              <w:pStyle w:val="TableParagraph"/>
              <w:spacing w:line="234" w:lineRule="exact"/>
              <w:ind w:left="110"/>
              <w:rPr>
                <w:rFonts w:asciiTheme="majorHAnsi" w:hAnsiTheme="majorHAnsi"/>
                <w:sz w:val="20"/>
                <w:szCs w:val="20"/>
              </w:rPr>
            </w:pPr>
            <w:r w:rsidRPr="005E1AAF">
              <w:rPr>
                <w:rFonts w:asciiTheme="majorHAnsi" w:hAnsiTheme="majorHAnsi"/>
                <w:sz w:val="20"/>
                <w:szCs w:val="20"/>
              </w:rPr>
              <w:t>Okulda</w:t>
            </w:r>
            <w:r w:rsidRPr="005E1AAF">
              <w:rPr>
                <w:rFonts w:asciiTheme="majorHAnsi" w:hAnsiTheme="majorHAnsi"/>
                <w:spacing w:val="-3"/>
                <w:sz w:val="20"/>
                <w:szCs w:val="20"/>
              </w:rPr>
              <w:t xml:space="preserve"> </w:t>
            </w:r>
            <w:r w:rsidRPr="005E1AAF">
              <w:rPr>
                <w:rFonts w:asciiTheme="majorHAnsi" w:hAnsiTheme="majorHAnsi"/>
                <w:sz w:val="20"/>
                <w:szCs w:val="20"/>
              </w:rPr>
              <w:t>eğitim</w:t>
            </w:r>
            <w:r w:rsidRPr="005E1AAF">
              <w:rPr>
                <w:rFonts w:asciiTheme="majorHAnsi" w:hAnsiTheme="majorHAnsi"/>
                <w:spacing w:val="-3"/>
                <w:sz w:val="20"/>
                <w:szCs w:val="20"/>
              </w:rPr>
              <w:t xml:space="preserve"> </w:t>
            </w:r>
            <w:r w:rsidRPr="005E1AAF">
              <w:rPr>
                <w:rFonts w:asciiTheme="majorHAnsi" w:hAnsiTheme="majorHAnsi"/>
                <w:sz w:val="20"/>
                <w:szCs w:val="20"/>
              </w:rPr>
              <w:t>ve</w:t>
            </w:r>
            <w:r w:rsidRPr="005E1AAF">
              <w:rPr>
                <w:rFonts w:asciiTheme="majorHAnsi" w:hAnsiTheme="majorHAnsi"/>
                <w:spacing w:val="-5"/>
                <w:sz w:val="20"/>
                <w:szCs w:val="20"/>
              </w:rPr>
              <w:t xml:space="preserve"> </w:t>
            </w:r>
            <w:r w:rsidRPr="005E1AAF">
              <w:rPr>
                <w:rFonts w:asciiTheme="majorHAnsi" w:hAnsiTheme="majorHAnsi"/>
                <w:sz w:val="20"/>
                <w:szCs w:val="20"/>
              </w:rPr>
              <w:t>yönetim</w:t>
            </w:r>
            <w:r w:rsidRPr="005E1AAF">
              <w:rPr>
                <w:rFonts w:asciiTheme="majorHAnsi" w:hAnsiTheme="majorHAnsi"/>
                <w:spacing w:val="-1"/>
                <w:sz w:val="20"/>
                <w:szCs w:val="20"/>
              </w:rPr>
              <w:t xml:space="preserve"> </w:t>
            </w:r>
            <w:r w:rsidRPr="005E1AAF">
              <w:rPr>
                <w:rFonts w:asciiTheme="majorHAnsi" w:hAnsiTheme="majorHAnsi"/>
                <w:sz w:val="20"/>
                <w:szCs w:val="20"/>
              </w:rPr>
              <w:t>kalitesi</w:t>
            </w:r>
            <w:r w:rsidRPr="005E1AAF">
              <w:rPr>
                <w:rFonts w:asciiTheme="majorHAnsi" w:hAnsiTheme="majorHAnsi"/>
                <w:spacing w:val="-3"/>
                <w:sz w:val="20"/>
                <w:szCs w:val="20"/>
              </w:rPr>
              <w:t xml:space="preserve"> </w:t>
            </w:r>
            <w:r w:rsidRPr="005E1AAF">
              <w:rPr>
                <w:rFonts w:asciiTheme="majorHAnsi" w:hAnsiTheme="majorHAnsi"/>
                <w:sz w:val="20"/>
                <w:szCs w:val="20"/>
              </w:rPr>
              <w:t>sürekli</w:t>
            </w:r>
            <w:r w:rsidRPr="005E1AAF">
              <w:rPr>
                <w:rFonts w:asciiTheme="majorHAnsi" w:hAnsiTheme="majorHAnsi"/>
                <w:spacing w:val="-5"/>
                <w:sz w:val="20"/>
                <w:szCs w:val="20"/>
              </w:rPr>
              <w:t xml:space="preserve"> </w:t>
            </w:r>
            <w:r w:rsidRPr="005E1AAF">
              <w:rPr>
                <w:rFonts w:asciiTheme="majorHAnsi" w:hAnsiTheme="majorHAnsi"/>
                <w:sz w:val="20"/>
                <w:szCs w:val="20"/>
              </w:rPr>
              <w:t>olarak</w:t>
            </w:r>
            <w:r w:rsidRPr="005E1AAF">
              <w:rPr>
                <w:rFonts w:asciiTheme="majorHAnsi" w:hAnsiTheme="majorHAnsi"/>
                <w:spacing w:val="-2"/>
                <w:sz w:val="20"/>
                <w:szCs w:val="20"/>
              </w:rPr>
              <w:t xml:space="preserve"> </w:t>
            </w:r>
            <w:r w:rsidRPr="005E1AAF">
              <w:rPr>
                <w:rFonts w:asciiTheme="majorHAnsi" w:hAnsiTheme="majorHAnsi"/>
                <w:sz w:val="20"/>
                <w:szCs w:val="20"/>
              </w:rPr>
              <w:t>gelişiyor.</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6"/>
              <w:ind w:left="7" w:right="2"/>
              <w:rPr>
                <w:rFonts w:asciiTheme="majorHAnsi" w:hAnsiTheme="majorHAnsi"/>
                <w:sz w:val="20"/>
                <w:szCs w:val="20"/>
              </w:rPr>
            </w:pPr>
            <w:r w:rsidRPr="005E1AAF">
              <w:rPr>
                <w:rFonts w:asciiTheme="majorHAnsi" w:hAnsiTheme="majorHAnsi"/>
                <w:spacing w:val="-4"/>
                <w:sz w:val="20"/>
                <w:szCs w:val="20"/>
              </w:rPr>
              <w:t>4,35</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6"/>
              <w:ind w:left="9"/>
              <w:rPr>
                <w:rFonts w:asciiTheme="majorHAnsi" w:hAnsiTheme="majorHAnsi"/>
                <w:sz w:val="20"/>
                <w:szCs w:val="20"/>
              </w:rPr>
            </w:pPr>
            <w:r w:rsidRPr="005E1AAF">
              <w:rPr>
                <w:rFonts w:asciiTheme="majorHAnsi" w:hAnsiTheme="majorHAnsi"/>
                <w:spacing w:val="-2"/>
                <w:sz w:val="20"/>
                <w:szCs w:val="20"/>
              </w:rPr>
              <w:t>86,93</w:t>
            </w:r>
          </w:p>
        </w:tc>
      </w:tr>
      <w:tr w:rsidR="001E4ABE" w:rsidRPr="005E1AAF" w:rsidTr="001E4ABE">
        <w:trPr>
          <w:gridAfter w:val="1"/>
          <w:wAfter w:w="2240" w:type="dxa"/>
          <w:trHeight w:val="393"/>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E4ABE" w:rsidRPr="005E1AAF" w:rsidRDefault="001E4ABE" w:rsidP="00451845">
            <w:pPr>
              <w:spacing w:line="360" w:lineRule="auto"/>
              <w:jc w:val="both"/>
              <w:rPr>
                <w:rFonts w:asciiTheme="majorHAnsi" w:hAnsiTheme="majorHAnsi"/>
                <w:sz w:val="20"/>
                <w:szCs w:val="20"/>
              </w:rPr>
            </w:pPr>
            <w:r w:rsidRPr="005E1AAF">
              <w:rPr>
                <w:rFonts w:asciiTheme="majorHAnsi" w:hAnsiTheme="majorHAnsi"/>
                <w:sz w:val="20"/>
                <w:szCs w:val="20"/>
              </w:rPr>
              <w:t>03-</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451845">
            <w:pPr>
              <w:pStyle w:val="TableParagraph"/>
              <w:spacing w:line="234" w:lineRule="exact"/>
              <w:ind w:left="110"/>
              <w:rPr>
                <w:rFonts w:asciiTheme="majorHAnsi" w:hAnsiTheme="majorHAnsi"/>
                <w:sz w:val="20"/>
                <w:szCs w:val="20"/>
              </w:rPr>
            </w:pPr>
            <w:r w:rsidRPr="005E1AAF">
              <w:rPr>
                <w:rFonts w:asciiTheme="majorHAnsi" w:hAnsiTheme="majorHAnsi"/>
                <w:sz w:val="20"/>
                <w:szCs w:val="20"/>
              </w:rPr>
              <w:t>Okul</w:t>
            </w:r>
            <w:r w:rsidRPr="005E1AAF">
              <w:rPr>
                <w:rFonts w:asciiTheme="majorHAnsi" w:hAnsiTheme="majorHAnsi"/>
                <w:spacing w:val="-3"/>
                <w:sz w:val="20"/>
                <w:szCs w:val="20"/>
              </w:rPr>
              <w:t xml:space="preserve"> </w:t>
            </w:r>
            <w:r w:rsidRPr="005E1AAF">
              <w:rPr>
                <w:rFonts w:asciiTheme="majorHAnsi" w:hAnsiTheme="majorHAnsi"/>
                <w:sz w:val="20"/>
                <w:szCs w:val="20"/>
              </w:rPr>
              <w:t>temiz</w:t>
            </w:r>
            <w:r w:rsidRPr="005E1AAF">
              <w:rPr>
                <w:rFonts w:asciiTheme="majorHAnsi" w:hAnsiTheme="majorHAnsi"/>
                <w:spacing w:val="-4"/>
                <w:sz w:val="20"/>
                <w:szCs w:val="20"/>
              </w:rPr>
              <w:t xml:space="preserve"> </w:t>
            </w:r>
            <w:r w:rsidRPr="005E1AAF">
              <w:rPr>
                <w:rFonts w:asciiTheme="majorHAnsi" w:hAnsiTheme="majorHAnsi"/>
                <w:sz w:val="20"/>
                <w:szCs w:val="20"/>
              </w:rPr>
              <w:t>ve</w:t>
            </w:r>
            <w:r w:rsidRPr="005E1AAF">
              <w:rPr>
                <w:rFonts w:asciiTheme="majorHAnsi" w:hAnsiTheme="majorHAnsi"/>
                <w:spacing w:val="-3"/>
                <w:sz w:val="20"/>
                <w:szCs w:val="20"/>
              </w:rPr>
              <w:t xml:space="preserve"> </w:t>
            </w:r>
            <w:proofErr w:type="gramStart"/>
            <w:r w:rsidRPr="005E1AAF">
              <w:rPr>
                <w:rFonts w:asciiTheme="majorHAnsi" w:hAnsiTheme="majorHAnsi"/>
                <w:sz w:val="20"/>
                <w:szCs w:val="20"/>
              </w:rPr>
              <w:t>hijyeniktir</w:t>
            </w:r>
            <w:proofErr w:type="gramEnd"/>
            <w:r w:rsidRPr="005E1AAF">
              <w:rPr>
                <w:rFonts w:asciiTheme="majorHAnsi" w:hAnsiTheme="majorHAnsi"/>
                <w:sz w:val="20"/>
                <w:szCs w:val="20"/>
              </w:rPr>
              <w:t>.</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8"/>
              <w:ind w:left="7" w:right="2"/>
              <w:rPr>
                <w:rFonts w:asciiTheme="majorHAnsi" w:hAnsiTheme="majorHAnsi"/>
                <w:sz w:val="20"/>
                <w:szCs w:val="20"/>
              </w:rPr>
            </w:pPr>
            <w:r w:rsidRPr="005E1AAF">
              <w:rPr>
                <w:rFonts w:asciiTheme="majorHAnsi" w:hAnsiTheme="majorHAnsi"/>
                <w:spacing w:val="-4"/>
                <w:sz w:val="20"/>
                <w:szCs w:val="20"/>
              </w:rPr>
              <w:t>4,42</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8"/>
              <w:ind w:left="9"/>
              <w:rPr>
                <w:rFonts w:asciiTheme="majorHAnsi" w:hAnsiTheme="majorHAnsi"/>
                <w:sz w:val="20"/>
                <w:szCs w:val="20"/>
              </w:rPr>
            </w:pPr>
            <w:r w:rsidRPr="005E1AAF">
              <w:rPr>
                <w:rFonts w:asciiTheme="majorHAnsi" w:hAnsiTheme="majorHAnsi"/>
                <w:spacing w:val="-2"/>
                <w:sz w:val="20"/>
                <w:szCs w:val="20"/>
              </w:rPr>
              <w:t>88,40</w:t>
            </w:r>
          </w:p>
        </w:tc>
      </w:tr>
      <w:tr w:rsidR="001E4ABE" w:rsidRPr="005E1AAF" w:rsidTr="001E4ABE">
        <w:trPr>
          <w:gridAfter w:val="1"/>
          <w:wAfter w:w="2240" w:type="dxa"/>
          <w:trHeight w:val="393"/>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E4ABE" w:rsidRPr="005E1AAF" w:rsidRDefault="001E4ABE" w:rsidP="00451845">
            <w:pPr>
              <w:spacing w:line="360" w:lineRule="auto"/>
              <w:jc w:val="both"/>
              <w:rPr>
                <w:rFonts w:asciiTheme="majorHAnsi" w:hAnsiTheme="majorHAnsi"/>
                <w:sz w:val="20"/>
                <w:szCs w:val="20"/>
              </w:rPr>
            </w:pPr>
            <w:r w:rsidRPr="005E1AAF">
              <w:rPr>
                <w:rFonts w:asciiTheme="majorHAnsi" w:hAnsiTheme="majorHAnsi"/>
                <w:sz w:val="20"/>
                <w:szCs w:val="20"/>
              </w:rPr>
              <w:t>04-</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451845">
            <w:pPr>
              <w:pStyle w:val="TableParagraph"/>
              <w:spacing w:line="234" w:lineRule="exact"/>
              <w:ind w:left="110"/>
              <w:rPr>
                <w:rFonts w:asciiTheme="majorHAnsi" w:hAnsiTheme="majorHAnsi"/>
                <w:sz w:val="20"/>
                <w:szCs w:val="20"/>
              </w:rPr>
            </w:pPr>
            <w:r w:rsidRPr="005E1AAF">
              <w:rPr>
                <w:rFonts w:asciiTheme="majorHAnsi" w:hAnsiTheme="majorHAnsi"/>
                <w:sz w:val="20"/>
                <w:szCs w:val="20"/>
              </w:rPr>
              <w:t>Okul,</w:t>
            </w:r>
            <w:r w:rsidRPr="005E1AAF">
              <w:rPr>
                <w:rFonts w:asciiTheme="majorHAnsi" w:hAnsiTheme="majorHAnsi"/>
                <w:spacing w:val="-4"/>
                <w:sz w:val="20"/>
                <w:szCs w:val="20"/>
              </w:rPr>
              <w:t xml:space="preserve"> </w:t>
            </w:r>
            <w:r w:rsidRPr="005E1AAF">
              <w:rPr>
                <w:rFonts w:asciiTheme="majorHAnsi" w:hAnsiTheme="majorHAnsi"/>
                <w:sz w:val="20"/>
                <w:szCs w:val="20"/>
              </w:rPr>
              <w:t>öğrencilerin</w:t>
            </w:r>
            <w:r w:rsidRPr="005E1AAF">
              <w:rPr>
                <w:rFonts w:asciiTheme="majorHAnsi" w:hAnsiTheme="majorHAnsi"/>
                <w:spacing w:val="-5"/>
                <w:sz w:val="20"/>
                <w:szCs w:val="20"/>
              </w:rPr>
              <w:t xml:space="preserve"> </w:t>
            </w:r>
            <w:r w:rsidRPr="005E1AAF">
              <w:rPr>
                <w:rFonts w:asciiTheme="majorHAnsi" w:hAnsiTheme="majorHAnsi"/>
                <w:sz w:val="20"/>
                <w:szCs w:val="20"/>
              </w:rPr>
              <w:t>ve</w:t>
            </w:r>
            <w:r w:rsidRPr="005E1AAF">
              <w:rPr>
                <w:rFonts w:asciiTheme="majorHAnsi" w:hAnsiTheme="majorHAnsi"/>
                <w:spacing w:val="-5"/>
                <w:sz w:val="20"/>
                <w:szCs w:val="20"/>
              </w:rPr>
              <w:t xml:space="preserve"> </w:t>
            </w:r>
            <w:r w:rsidRPr="005E1AAF">
              <w:rPr>
                <w:rFonts w:asciiTheme="majorHAnsi" w:hAnsiTheme="majorHAnsi"/>
                <w:sz w:val="20"/>
                <w:szCs w:val="20"/>
              </w:rPr>
              <w:t>personelin</w:t>
            </w:r>
            <w:r w:rsidRPr="005E1AAF">
              <w:rPr>
                <w:rFonts w:asciiTheme="majorHAnsi" w:hAnsiTheme="majorHAnsi"/>
                <w:spacing w:val="-5"/>
                <w:sz w:val="20"/>
                <w:szCs w:val="20"/>
              </w:rPr>
              <w:t xml:space="preserve"> </w:t>
            </w:r>
            <w:r w:rsidRPr="005E1AAF">
              <w:rPr>
                <w:rFonts w:asciiTheme="majorHAnsi" w:hAnsiTheme="majorHAnsi"/>
                <w:sz w:val="20"/>
                <w:szCs w:val="20"/>
              </w:rPr>
              <w:t>güvenliğini</w:t>
            </w:r>
            <w:r w:rsidRPr="005E1AAF">
              <w:rPr>
                <w:rFonts w:asciiTheme="majorHAnsi" w:hAnsiTheme="majorHAnsi"/>
                <w:spacing w:val="-1"/>
                <w:sz w:val="20"/>
                <w:szCs w:val="20"/>
              </w:rPr>
              <w:t xml:space="preserve"> </w:t>
            </w:r>
            <w:r w:rsidRPr="005E1AAF">
              <w:rPr>
                <w:rFonts w:asciiTheme="majorHAnsi" w:hAnsiTheme="majorHAnsi"/>
                <w:sz w:val="20"/>
                <w:szCs w:val="20"/>
              </w:rPr>
              <w:t>sağlamak</w:t>
            </w:r>
            <w:r w:rsidRPr="005E1AAF">
              <w:rPr>
                <w:rFonts w:asciiTheme="majorHAnsi" w:hAnsiTheme="majorHAnsi"/>
                <w:spacing w:val="-3"/>
                <w:sz w:val="20"/>
                <w:szCs w:val="20"/>
              </w:rPr>
              <w:t xml:space="preserve"> </w:t>
            </w:r>
            <w:r w:rsidRPr="005E1AAF">
              <w:rPr>
                <w:rFonts w:asciiTheme="majorHAnsi" w:hAnsiTheme="majorHAnsi"/>
                <w:sz w:val="20"/>
                <w:szCs w:val="20"/>
              </w:rPr>
              <w:t>için</w:t>
            </w:r>
            <w:r w:rsidRPr="005E1AAF">
              <w:rPr>
                <w:rFonts w:asciiTheme="majorHAnsi" w:hAnsiTheme="majorHAnsi"/>
                <w:spacing w:val="-5"/>
                <w:sz w:val="20"/>
                <w:szCs w:val="20"/>
              </w:rPr>
              <w:t xml:space="preserve"> </w:t>
            </w:r>
            <w:r w:rsidRPr="005E1AAF">
              <w:rPr>
                <w:rFonts w:asciiTheme="majorHAnsi" w:hAnsiTheme="majorHAnsi"/>
                <w:sz w:val="20"/>
                <w:szCs w:val="20"/>
              </w:rPr>
              <w:t>uygun</w:t>
            </w:r>
            <w:r w:rsidRPr="005E1AAF">
              <w:rPr>
                <w:rFonts w:asciiTheme="majorHAnsi" w:hAnsiTheme="majorHAnsi"/>
                <w:spacing w:val="-4"/>
                <w:sz w:val="20"/>
                <w:szCs w:val="20"/>
              </w:rPr>
              <w:t xml:space="preserve"> </w:t>
            </w:r>
            <w:r w:rsidRPr="005E1AAF">
              <w:rPr>
                <w:rFonts w:asciiTheme="majorHAnsi" w:hAnsiTheme="majorHAnsi"/>
                <w:sz w:val="20"/>
                <w:szCs w:val="20"/>
              </w:rPr>
              <w:t>güvenlik</w:t>
            </w:r>
          </w:p>
          <w:p w:rsidR="001E4ABE" w:rsidRPr="005E1AAF" w:rsidRDefault="001E4ABE" w:rsidP="00451845">
            <w:pPr>
              <w:pStyle w:val="TableParagraph"/>
              <w:spacing w:before="34"/>
              <w:ind w:left="110"/>
              <w:rPr>
                <w:rFonts w:asciiTheme="majorHAnsi" w:hAnsiTheme="majorHAnsi"/>
                <w:sz w:val="20"/>
                <w:szCs w:val="20"/>
              </w:rPr>
            </w:pPr>
            <w:proofErr w:type="gramStart"/>
            <w:r w:rsidRPr="005E1AAF">
              <w:rPr>
                <w:rFonts w:asciiTheme="majorHAnsi" w:hAnsiTheme="majorHAnsi"/>
                <w:sz w:val="20"/>
                <w:szCs w:val="20"/>
              </w:rPr>
              <w:t>önlemleri</w:t>
            </w:r>
            <w:proofErr w:type="gramEnd"/>
            <w:r w:rsidRPr="005E1AAF">
              <w:rPr>
                <w:rFonts w:asciiTheme="majorHAnsi" w:hAnsiTheme="majorHAnsi"/>
                <w:spacing w:val="-3"/>
                <w:sz w:val="20"/>
                <w:szCs w:val="20"/>
              </w:rPr>
              <w:t xml:space="preserve"> </w:t>
            </w:r>
            <w:r w:rsidRPr="005E1AAF">
              <w:rPr>
                <w:rFonts w:asciiTheme="majorHAnsi" w:hAnsiTheme="majorHAnsi"/>
                <w:sz w:val="20"/>
                <w:szCs w:val="20"/>
              </w:rPr>
              <w:t>alır.</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8"/>
              <w:ind w:left="7" w:right="2"/>
              <w:rPr>
                <w:rFonts w:asciiTheme="majorHAnsi" w:hAnsiTheme="majorHAnsi"/>
                <w:sz w:val="20"/>
                <w:szCs w:val="20"/>
              </w:rPr>
            </w:pPr>
            <w:r w:rsidRPr="005E1AAF">
              <w:rPr>
                <w:rFonts w:asciiTheme="majorHAnsi" w:hAnsiTheme="majorHAnsi"/>
                <w:spacing w:val="-4"/>
                <w:sz w:val="20"/>
                <w:szCs w:val="20"/>
              </w:rPr>
              <w:t>4,24</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8"/>
              <w:ind w:left="9"/>
              <w:rPr>
                <w:rFonts w:asciiTheme="majorHAnsi" w:hAnsiTheme="majorHAnsi"/>
                <w:sz w:val="20"/>
                <w:szCs w:val="20"/>
              </w:rPr>
            </w:pPr>
            <w:r w:rsidRPr="005E1AAF">
              <w:rPr>
                <w:rFonts w:asciiTheme="majorHAnsi" w:hAnsiTheme="majorHAnsi"/>
                <w:spacing w:val="-2"/>
                <w:sz w:val="20"/>
                <w:szCs w:val="20"/>
              </w:rPr>
              <w:t>84,85</w:t>
            </w:r>
          </w:p>
        </w:tc>
      </w:tr>
      <w:tr w:rsidR="001E4ABE" w:rsidRPr="005E1AAF" w:rsidTr="001E4ABE">
        <w:trPr>
          <w:gridAfter w:val="1"/>
          <w:wAfter w:w="2240" w:type="dxa"/>
          <w:trHeight w:val="393"/>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E4ABE" w:rsidRPr="005E1AAF" w:rsidRDefault="001E4ABE" w:rsidP="00451845">
            <w:pPr>
              <w:spacing w:line="360" w:lineRule="auto"/>
              <w:jc w:val="both"/>
              <w:rPr>
                <w:rFonts w:asciiTheme="majorHAnsi" w:hAnsiTheme="majorHAnsi"/>
                <w:sz w:val="20"/>
                <w:szCs w:val="20"/>
              </w:rPr>
            </w:pPr>
            <w:r w:rsidRPr="005E1AAF">
              <w:rPr>
                <w:rFonts w:asciiTheme="majorHAnsi" w:hAnsiTheme="majorHAnsi"/>
                <w:sz w:val="20"/>
                <w:szCs w:val="20"/>
              </w:rPr>
              <w:t>05-</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451845">
            <w:pPr>
              <w:pStyle w:val="TableParagraph"/>
              <w:spacing w:before="1"/>
              <w:ind w:left="110"/>
              <w:rPr>
                <w:rFonts w:asciiTheme="majorHAnsi" w:hAnsiTheme="majorHAnsi"/>
                <w:sz w:val="20"/>
                <w:szCs w:val="20"/>
              </w:rPr>
            </w:pPr>
            <w:r w:rsidRPr="005E1AAF">
              <w:rPr>
                <w:rFonts w:asciiTheme="majorHAnsi" w:hAnsiTheme="majorHAnsi"/>
                <w:sz w:val="20"/>
                <w:szCs w:val="20"/>
              </w:rPr>
              <w:t>Okul,</w:t>
            </w:r>
            <w:r w:rsidRPr="005E1AAF">
              <w:rPr>
                <w:rFonts w:asciiTheme="majorHAnsi" w:hAnsiTheme="majorHAnsi"/>
                <w:spacing w:val="-4"/>
                <w:sz w:val="20"/>
                <w:szCs w:val="20"/>
              </w:rPr>
              <w:t xml:space="preserve"> </w:t>
            </w:r>
            <w:r w:rsidRPr="005E1AAF">
              <w:rPr>
                <w:rFonts w:asciiTheme="majorHAnsi" w:hAnsiTheme="majorHAnsi"/>
                <w:sz w:val="20"/>
                <w:szCs w:val="20"/>
              </w:rPr>
              <w:t>yeni</w:t>
            </w:r>
            <w:r w:rsidRPr="005E1AAF">
              <w:rPr>
                <w:rFonts w:asciiTheme="majorHAnsi" w:hAnsiTheme="majorHAnsi"/>
                <w:spacing w:val="-3"/>
                <w:sz w:val="20"/>
                <w:szCs w:val="20"/>
              </w:rPr>
              <w:t xml:space="preserve"> </w:t>
            </w:r>
            <w:r w:rsidRPr="005E1AAF">
              <w:rPr>
                <w:rFonts w:asciiTheme="majorHAnsi" w:hAnsiTheme="majorHAnsi"/>
                <w:sz w:val="20"/>
                <w:szCs w:val="20"/>
              </w:rPr>
              <w:t>kabul edilen</w:t>
            </w:r>
            <w:r w:rsidRPr="005E1AAF">
              <w:rPr>
                <w:rFonts w:asciiTheme="majorHAnsi" w:hAnsiTheme="majorHAnsi"/>
                <w:spacing w:val="-4"/>
                <w:sz w:val="20"/>
                <w:szCs w:val="20"/>
              </w:rPr>
              <w:t xml:space="preserve"> </w:t>
            </w:r>
            <w:r w:rsidRPr="005E1AAF">
              <w:rPr>
                <w:rFonts w:asciiTheme="majorHAnsi" w:hAnsiTheme="majorHAnsi"/>
                <w:sz w:val="20"/>
                <w:szCs w:val="20"/>
              </w:rPr>
              <w:t>öğrencilere</w:t>
            </w:r>
            <w:r w:rsidRPr="005E1AAF">
              <w:rPr>
                <w:rFonts w:asciiTheme="majorHAnsi" w:hAnsiTheme="majorHAnsi"/>
                <w:spacing w:val="-4"/>
                <w:sz w:val="20"/>
                <w:szCs w:val="20"/>
              </w:rPr>
              <w:t xml:space="preserve"> </w:t>
            </w:r>
            <w:r w:rsidRPr="005E1AAF">
              <w:rPr>
                <w:rFonts w:asciiTheme="majorHAnsi" w:hAnsiTheme="majorHAnsi"/>
                <w:sz w:val="20"/>
                <w:szCs w:val="20"/>
              </w:rPr>
              <w:t>uygun</w:t>
            </w:r>
            <w:r w:rsidRPr="005E1AAF">
              <w:rPr>
                <w:rFonts w:asciiTheme="majorHAnsi" w:hAnsiTheme="majorHAnsi"/>
                <w:spacing w:val="-4"/>
                <w:sz w:val="20"/>
                <w:szCs w:val="20"/>
              </w:rPr>
              <w:t xml:space="preserve"> </w:t>
            </w:r>
            <w:r w:rsidRPr="005E1AAF">
              <w:rPr>
                <w:rFonts w:asciiTheme="majorHAnsi" w:hAnsiTheme="majorHAnsi"/>
                <w:sz w:val="20"/>
                <w:szCs w:val="20"/>
              </w:rPr>
              <w:t>desteği</w:t>
            </w:r>
            <w:r w:rsidRPr="005E1AAF">
              <w:rPr>
                <w:rFonts w:asciiTheme="majorHAnsi" w:hAnsiTheme="majorHAnsi"/>
                <w:spacing w:val="-4"/>
                <w:sz w:val="20"/>
                <w:szCs w:val="20"/>
              </w:rPr>
              <w:t xml:space="preserve"> </w:t>
            </w:r>
            <w:r w:rsidRPr="005E1AAF">
              <w:rPr>
                <w:rFonts w:asciiTheme="majorHAnsi" w:hAnsiTheme="majorHAnsi"/>
                <w:sz w:val="20"/>
                <w:szCs w:val="20"/>
              </w:rPr>
              <w:t>sağlar.</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8"/>
              <w:ind w:left="7" w:right="2"/>
              <w:rPr>
                <w:rFonts w:asciiTheme="majorHAnsi" w:hAnsiTheme="majorHAnsi"/>
                <w:sz w:val="20"/>
                <w:szCs w:val="20"/>
              </w:rPr>
            </w:pPr>
            <w:r w:rsidRPr="005E1AAF">
              <w:rPr>
                <w:rFonts w:asciiTheme="majorHAnsi" w:hAnsiTheme="majorHAnsi"/>
                <w:spacing w:val="-4"/>
                <w:sz w:val="20"/>
                <w:szCs w:val="20"/>
              </w:rPr>
              <w:t>4,44</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8"/>
              <w:ind w:left="9"/>
              <w:rPr>
                <w:rFonts w:asciiTheme="majorHAnsi" w:hAnsiTheme="majorHAnsi"/>
                <w:sz w:val="20"/>
                <w:szCs w:val="20"/>
              </w:rPr>
            </w:pPr>
            <w:r w:rsidRPr="005E1AAF">
              <w:rPr>
                <w:rFonts w:asciiTheme="majorHAnsi" w:hAnsiTheme="majorHAnsi"/>
                <w:spacing w:val="-2"/>
                <w:sz w:val="20"/>
                <w:szCs w:val="20"/>
              </w:rPr>
              <w:t>88,83</w:t>
            </w:r>
          </w:p>
        </w:tc>
      </w:tr>
      <w:tr w:rsidR="001E4ABE" w:rsidRPr="005E1AAF" w:rsidTr="001E4ABE">
        <w:trPr>
          <w:gridAfter w:val="1"/>
          <w:wAfter w:w="2240" w:type="dxa"/>
          <w:trHeight w:val="393"/>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E4ABE" w:rsidRPr="005E1AAF" w:rsidRDefault="001E4ABE" w:rsidP="00451845">
            <w:pPr>
              <w:spacing w:line="360" w:lineRule="auto"/>
              <w:jc w:val="both"/>
              <w:rPr>
                <w:rFonts w:asciiTheme="majorHAnsi" w:hAnsiTheme="majorHAnsi"/>
                <w:sz w:val="20"/>
                <w:szCs w:val="20"/>
              </w:rPr>
            </w:pPr>
            <w:r w:rsidRPr="005E1AAF">
              <w:rPr>
                <w:rFonts w:asciiTheme="majorHAnsi" w:hAnsiTheme="majorHAnsi"/>
                <w:sz w:val="20"/>
                <w:szCs w:val="20"/>
              </w:rPr>
              <w:t>06-</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451845">
            <w:pPr>
              <w:pStyle w:val="TableParagraph"/>
              <w:spacing w:before="4" w:line="220" w:lineRule="exact"/>
              <w:ind w:left="110"/>
              <w:rPr>
                <w:rFonts w:asciiTheme="majorHAnsi" w:hAnsiTheme="majorHAnsi"/>
                <w:sz w:val="20"/>
                <w:szCs w:val="20"/>
              </w:rPr>
            </w:pPr>
            <w:r w:rsidRPr="005E1AAF">
              <w:rPr>
                <w:rFonts w:asciiTheme="majorHAnsi" w:hAnsiTheme="majorHAnsi"/>
                <w:sz w:val="20"/>
                <w:szCs w:val="20"/>
              </w:rPr>
              <w:t>Okulumuz</w:t>
            </w:r>
            <w:r w:rsidRPr="005E1AAF">
              <w:rPr>
                <w:rFonts w:asciiTheme="majorHAnsi" w:hAnsiTheme="majorHAnsi"/>
                <w:spacing w:val="-5"/>
                <w:sz w:val="20"/>
                <w:szCs w:val="20"/>
              </w:rPr>
              <w:t xml:space="preserve"> </w:t>
            </w:r>
            <w:r w:rsidRPr="005E1AAF">
              <w:rPr>
                <w:rFonts w:asciiTheme="majorHAnsi" w:hAnsiTheme="majorHAnsi"/>
                <w:sz w:val="20"/>
                <w:szCs w:val="20"/>
              </w:rPr>
              <w:t>mesleki</w:t>
            </w:r>
            <w:r w:rsidRPr="005E1AAF">
              <w:rPr>
                <w:rFonts w:asciiTheme="majorHAnsi" w:hAnsiTheme="majorHAnsi"/>
                <w:spacing w:val="-4"/>
                <w:sz w:val="20"/>
                <w:szCs w:val="20"/>
              </w:rPr>
              <w:t xml:space="preserve"> </w:t>
            </w:r>
            <w:r w:rsidRPr="005E1AAF">
              <w:rPr>
                <w:rFonts w:asciiTheme="majorHAnsi" w:hAnsiTheme="majorHAnsi"/>
                <w:sz w:val="20"/>
                <w:szCs w:val="20"/>
              </w:rPr>
              <w:t>yeterliliğimi</w:t>
            </w:r>
            <w:r w:rsidRPr="005E1AAF">
              <w:rPr>
                <w:rFonts w:asciiTheme="majorHAnsi" w:hAnsiTheme="majorHAnsi"/>
                <w:spacing w:val="-5"/>
                <w:sz w:val="20"/>
                <w:szCs w:val="20"/>
              </w:rPr>
              <w:t xml:space="preserve"> </w:t>
            </w:r>
            <w:r w:rsidRPr="005E1AAF">
              <w:rPr>
                <w:rFonts w:asciiTheme="majorHAnsi" w:hAnsiTheme="majorHAnsi"/>
                <w:sz w:val="20"/>
                <w:szCs w:val="20"/>
              </w:rPr>
              <w:t>geliştirmek</w:t>
            </w:r>
            <w:r w:rsidRPr="005E1AAF">
              <w:rPr>
                <w:rFonts w:asciiTheme="majorHAnsi" w:hAnsiTheme="majorHAnsi"/>
                <w:spacing w:val="-4"/>
                <w:sz w:val="20"/>
                <w:szCs w:val="20"/>
              </w:rPr>
              <w:t xml:space="preserve"> </w:t>
            </w:r>
            <w:r w:rsidRPr="005E1AAF">
              <w:rPr>
                <w:rFonts w:asciiTheme="majorHAnsi" w:hAnsiTheme="majorHAnsi"/>
                <w:sz w:val="20"/>
                <w:szCs w:val="20"/>
              </w:rPr>
              <w:t>için</w:t>
            </w:r>
            <w:r w:rsidRPr="005E1AAF">
              <w:rPr>
                <w:rFonts w:asciiTheme="majorHAnsi" w:hAnsiTheme="majorHAnsi"/>
                <w:spacing w:val="-3"/>
                <w:sz w:val="20"/>
                <w:szCs w:val="20"/>
              </w:rPr>
              <w:t xml:space="preserve"> </w:t>
            </w:r>
            <w:r w:rsidRPr="005E1AAF">
              <w:rPr>
                <w:rFonts w:asciiTheme="majorHAnsi" w:hAnsiTheme="majorHAnsi"/>
                <w:sz w:val="20"/>
                <w:szCs w:val="20"/>
              </w:rPr>
              <w:t>eğitim</w:t>
            </w:r>
            <w:r w:rsidRPr="005E1AAF">
              <w:rPr>
                <w:rFonts w:asciiTheme="majorHAnsi" w:hAnsiTheme="majorHAnsi"/>
                <w:spacing w:val="-6"/>
                <w:sz w:val="20"/>
                <w:szCs w:val="20"/>
              </w:rPr>
              <w:t xml:space="preserve"> </w:t>
            </w:r>
            <w:r w:rsidRPr="005E1AAF">
              <w:rPr>
                <w:rFonts w:asciiTheme="majorHAnsi" w:hAnsiTheme="majorHAnsi"/>
                <w:sz w:val="20"/>
                <w:szCs w:val="20"/>
              </w:rPr>
              <w:t>fırsatları</w:t>
            </w:r>
            <w:r w:rsidRPr="005E1AAF">
              <w:rPr>
                <w:rFonts w:asciiTheme="majorHAnsi" w:hAnsiTheme="majorHAnsi"/>
                <w:spacing w:val="-4"/>
                <w:sz w:val="20"/>
                <w:szCs w:val="20"/>
              </w:rPr>
              <w:t xml:space="preserve"> </w:t>
            </w:r>
            <w:r w:rsidRPr="005E1AAF">
              <w:rPr>
                <w:rFonts w:asciiTheme="majorHAnsi" w:hAnsiTheme="majorHAnsi"/>
                <w:sz w:val="20"/>
                <w:szCs w:val="20"/>
              </w:rPr>
              <w:t>sunuyor.</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6"/>
              <w:ind w:left="7" w:right="2"/>
              <w:rPr>
                <w:rFonts w:asciiTheme="majorHAnsi" w:hAnsiTheme="majorHAnsi"/>
                <w:sz w:val="20"/>
                <w:szCs w:val="20"/>
              </w:rPr>
            </w:pPr>
            <w:r w:rsidRPr="005E1AAF">
              <w:rPr>
                <w:rFonts w:asciiTheme="majorHAnsi" w:hAnsiTheme="majorHAnsi"/>
                <w:spacing w:val="-4"/>
                <w:sz w:val="20"/>
                <w:szCs w:val="20"/>
              </w:rPr>
              <w:t>3,80</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6"/>
              <w:ind w:left="9"/>
              <w:rPr>
                <w:rFonts w:asciiTheme="majorHAnsi" w:hAnsiTheme="majorHAnsi"/>
                <w:sz w:val="20"/>
                <w:szCs w:val="20"/>
              </w:rPr>
            </w:pPr>
            <w:r w:rsidRPr="005E1AAF">
              <w:rPr>
                <w:rFonts w:asciiTheme="majorHAnsi" w:hAnsiTheme="majorHAnsi"/>
                <w:spacing w:val="-2"/>
                <w:sz w:val="20"/>
                <w:szCs w:val="20"/>
              </w:rPr>
              <w:t>75,93</w:t>
            </w:r>
          </w:p>
        </w:tc>
      </w:tr>
      <w:tr w:rsidR="001E4ABE" w:rsidRPr="005E1AAF" w:rsidTr="001E4ABE">
        <w:trPr>
          <w:gridAfter w:val="1"/>
          <w:wAfter w:w="2240" w:type="dxa"/>
          <w:trHeight w:val="393"/>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E4ABE" w:rsidRPr="005E1AAF" w:rsidRDefault="001E4ABE" w:rsidP="00451845">
            <w:pPr>
              <w:spacing w:line="360" w:lineRule="auto"/>
              <w:jc w:val="both"/>
              <w:rPr>
                <w:rFonts w:asciiTheme="majorHAnsi" w:hAnsiTheme="majorHAnsi"/>
                <w:sz w:val="20"/>
                <w:szCs w:val="20"/>
              </w:rPr>
            </w:pPr>
            <w:r w:rsidRPr="005E1AAF">
              <w:rPr>
                <w:rFonts w:asciiTheme="majorHAnsi" w:hAnsiTheme="majorHAnsi"/>
                <w:sz w:val="20"/>
                <w:szCs w:val="20"/>
              </w:rPr>
              <w:t>07-</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451845">
            <w:pPr>
              <w:pStyle w:val="TableParagraph"/>
              <w:spacing w:before="4" w:line="220" w:lineRule="exact"/>
              <w:ind w:left="110"/>
              <w:rPr>
                <w:rFonts w:asciiTheme="majorHAnsi" w:hAnsiTheme="majorHAnsi"/>
                <w:sz w:val="20"/>
                <w:szCs w:val="20"/>
              </w:rPr>
            </w:pPr>
            <w:r w:rsidRPr="005E1AAF">
              <w:rPr>
                <w:rFonts w:asciiTheme="majorHAnsi" w:hAnsiTheme="majorHAnsi"/>
                <w:sz w:val="20"/>
                <w:szCs w:val="20"/>
              </w:rPr>
              <w:t>Okul</w:t>
            </w:r>
            <w:r w:rsidRPr="005E1AAF">
              <w:rPr>
                <w:rFonts w:asciiTheme="majorHAnsi" w:hAnsiTheme="majorHAnsi"/>
                <w:spacing w:val="-4"/>
                <w:sz w:val="20"/>
                <w:szCs w:val="20"/>
              </w:rPr>
              <w:t xml:space="preserve"> </w:t>
            </w:r>
            <w:r w:rsidRPr="005E1AAF">
              <w:rPr>
                <w:rFonts w:asciiTheme="majorHAnsi" w:hAnsiTheme="majorHAnsi"/>
                <w:sz w:val="20"/>
                <w:szCs w:val="20"/>
              </w:rPr>
              <w:t>yönetimimiz</w:t>
            </w:r>
            <w:r w:rsidRPr="005E1AAF">
              <w:rPr>
                <w:rFonts w:asciiTheme="majorHAnsi" w:hAnsiTheme="majorHAnsi"/>
                <w:spacing w:val="-5"/>
                <w:sz w:val="20"/>
                <w:szCs w:val="20"/>
              </w:rPr>
              <w:t xml:space="preserve"> </w:t>
            </w:r>
            <w:r w:rsidRPr="005E1AAF">
              <w:rPr>
                <w:rFonts w:asciiTheme="majorHAnsi" w:hAnsiTheme="majorHAnsi"/>
                <w:sz w:val="20"/>
                <w:szCs w:val="20"/>
              </w:rPr>
              <w:t>öğretmenleri</w:t>
            </w:r>
            <w:r w:rsidRPr="005E1AAF">
              <w:rPr>
                <w:rFonts w:asciiTheme="majorHAnsi" w:hAnsiTheme="majorHAnsi"/>
                <w:spacing w:val="-3"/>
                <w:sz w:val="20"/>
                <w:szCs w:val="20"/>
              </w:rPr>
              <w:t xml:space="preserve"> </w:t>
            </w:r>
            <w:r w:rsidRPr="005E1AAF">
              <w:rPr>
                <w:rFonts w:asciiTheme="majorHAnsi" w:hAnsiTheme="majorHAnsi"/>
                <w:sz w:val="20"/>
                <w:szCs w:val="20"/>
              </w:rPr>
              <w:t>etkin</w:t>
            </w:r>
            <w:r w:rsidRPr="005E1AAF">
              <w:rPr>
                <w:rFonts w:asciiTheme="majorHAnsi" w:hAnsiTheme="majorHAnsi"/>
                <w:spacing w:val="-4"/>
                <w:sz w:val="20"/>
                <w:szCs w:val="20"/>
              </w:rPr>
              <w:t xml:space="preserve"> </w:t>
            </w:r>
            <w:r w:rsidRPr="005E1AAF">
              <w:rPr>
                <w:rFonts w:asciiTheme="majorHAnsi" w:hAnsiTheme="majorHAnsi"/>
                <w:sz w:val="20"/>
                <w:szCs w:val="20"/>
              </w:rPr>
              <w:t>bir</w:t>
            </w:r>
            <w:r w:rsidRPr="005E1AAF">
              <w:rPr>
                <w:rFonts w:asciiTheme="majorHAnsi" w:hAnsiTheme="majorHAnsi"/>
                <w:spacing w:val="-4"/>
                <w:sz w:val="20"/>
                <w:szCs w:val="20"/>
              </w:rPr>
              <w:t xml:space="preserve"> </w:t>
            </w:r>
            <w:r w:rsidRPr="005E1AAF">
              <w:rPr>
                <w:rFonts w:asciiTheme="majorHAnsi" w:hAnsiTheme="majorHAnsi"/>
                <w:sz w:val="20"/>
                <w:szCs w:val="20"/>
              </w:rPr>
              <w:t>şekilde</w:t>
            </w:r>
            <w:r w:rsidRPr="005E1AAF">
              <w:rPr>
                <w:rFonts w:asciiTheme="majorHAnsi" w:hAnsiTheme="majorHAnsi"/>
                <w:spacing w:val="-6"/>
                <w:sz w:val="20"/>
                <w:szCs w:val="20"/>
              </w:rPr>
              <w:t xml:space="preserve"> </w:t>
            </w:r>
            <w:r w:rsidRPr="005E1AAF">
              <w:rPr>
                <w:rFonts w:asciiTheme="majorHAnsi" w:hAnsiTheme="majorHAnsi"/>
                <w:sz w:val="20"/>
                <w:szCs w:val="20"/>
              </w:rPr>
              <w:t>yönlendirir.</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6"/>
              <w:ind w:left="7" w:right="2"/>
              <w:rPr>
                <w:rFonts w:asciiTheme="majorHAnsi" w:hAnsiTheme="majorHAnsi"/>
                <w:sz w:val="20"/>
                <w:szCs w:val="20"/>
              </w:rPr>
            </w:pPr>
            <w:r w:rsidRPr="005E1AAF">
              <w:rPr>
                <w:rFonts w:asciiTheme="majorHAnsi" w:hAnsiTheme="majorHAnsi"/>
                <w:spacing w:val="-4"/>
                <w:sz w:val="20"/>
                <w:szCs w:val="20"/>
              </w:rPr>
              <w:t>4,00</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6"/>
              <w:ind w:left="9"/>
              <w:rPr>
                <w:rFonts w:asciiTheme="majorHAnsi" w:hAnsiTheme="majorHAnsi"/>
                <w:sz w:val="20"/>
                <w:szCs w:val="20"/>
              </w:rPr>
            </w:pPr>
            <w:r w:rsidRPr="005E1AAF">
              <w:rPr>
                <w:rFonts w:asciiTheme="majorHAnsi" w:hAnsiTheme="majorHAnsi"/>
                <w:spacing w:val="-2"/>
                <w:sz w:val="20"/>
                <w:szCs w:val="20"/>
              </w:rPr>
              <w:t>80,00</w:t>
            </w:r>
          </w:p>
        </w:tc>
      </w:tr>
      <w:tr w:rsidR="001E4ABE" w:rsidRPr="005E1AAF" w:rsidTr="001E4ABE">
        <w:trPr>
          <w:gridAfter w:val="1"/>
          <w:wAfter w:w="2240" w:type="dxa"/>
          <w:trHeight w:val="393"/>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E4ABE" w:rsidRPr="005E1AAF" w:rsidRDefault="001E4ABE" w:rsidP="00451845">
            <w:pPr>
              <w:spacing w:line="360" w:lineRule="auto"/>
              <w:jc w:val="both"/>
              <w:rPr>
                <w:rFonts w:asciiTheme="majorHAnsi" w:hAnsiTheme="majorHAnsi"/>
                <w:sz w:val="20"/>
                <w:szCs w:val="20"/>
              </w:rPr>
            </w:pPr>
            <w:r w:rsidRPr="005E1AAF">
              <w:rPr>
                <w:rFonts w:asciiTheme="majorHAnsi" w:hAnsiTheme="majorHAnsi"/>
                <w:sz w:val="20"/>
                <w:szCs w:val="20"/>
              </w:rPr>
              <w:t>08-</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451845">
            <w:pPr>
              <w:pStyle w:val="TableParagraph"/>
              <w:spacing w:line="236" w:lineRule="exact"/>
              <w:ind w:left="110"/>
              <w:rPr>
                <w:rFonts w:asciiTheme="majorHAnsi" w:hAnsiTheme="majorHAnsi"/>
                <w:sz w:val="20"/>
                <w:szCs w:val="20"/>
              </w:rPr>
            </w:pPr>
            <w:r w:rsidRPr="005E1AAF">
              <w:rPr>
                <w:rFonts w:asciiTheme="majorHAnsi" w:hAnsiTheme="majorHAnsi"/>
                <w:sz w:val="20"/>
                <w:szCs w:val="20"/>
              </w:rPr>
              <w:t>Okulumuz,</w:t>
            </w:r>
            <w:r w:rsidRPr="005E1AAF">
              <w:rPr>
                <w:rFonts w:asciiTheme="majorHAnsi" w:hAnsiTheme="majorHAnsi"/>
                <w:spacing w:val="1"/>
                <w:sz w:val="20"/>
                <w:szCs w:val="20"/>
              </w:rPr>
              <w:t xml:space="preserve"> </w:t>
            </w:r>
            <w:r w:rsidRPr="005E1AAF">
              <w:rPr>
                <w:rFonts w:asciiTheme="majorHAnsi" w:hAnsiTheme="majorHAnsi"/>
                <w:sz w:val="20"/>
                <w:szCs w:val="20"/>
              </w:rPr>
              <w:t>öğrencilerin</w:t>
            </w:r>
            <w:r w:rsidRPr="005E1AAF">
              <w:rPr>
                <w:rFonts w:asciiTheme="majorHAnsi" w:hAnsiTheme="majorHAnsi"/>
                <w:spacing w:val="1"/>
                <w:sz w:val="20"/>
                <w:szCs w:val="20"/>
              </w:rPr>
              <w:t xml:space="preserve"> </w:t>
            </w:r>
            <w:r w:rsidRPr="005E1AAF">
              <w:rPr>
                <w:rFonts w:asciiTheme="majorHAnsi" w:hAnsiTheme="majorHAnsi"/>
                <w:sz w:val="20"/>
                <w:szCs w:val="20"/>
              </w:rPr>
              <w:t>öğrenme</w:t>
            </w:r>
            <w:r w:rsidRPr="005E1AAF">
              <w:rPr>
                <w:rFonts w:asciiTheme="majorHAnsi" w:hAnsiTheme="majorHAnsi"/>
                <w:spacing w:val="1"/>
                <w:sz w:val="20"/>
                <w:szCs w:val="20"/>
              </w:rPr>
              <w:t xml:space="preserve"> </w:t>
            </w:r>
            <w:r w:rsidRPr="005E1AAF">
              <w:rPr>
                <w:rFonts w:asciiTheme="majorHAnsi" w:hAnsiTheme="majorHAnsi"/>
                <w:sz w:val="20"/>
                <w:szCs w:val="20"/>
              </w:rPr>
              <w:t>ilgisini</w:t>
            </w:r>
            <w:r w:rsidRPr="005E1AAF">
              <w:rPr>
                <w:rFonts w:asciiTheme="majorHAnsi" w:hAnsiTheme="majorHAnsi"/>
                <w:spacing w:val="1"/>
                <w:sz w:val="20"/>
                <w:szCs w:val="20"/>
              </w:rPr>
              <w:t xml:space="preserve"> </w:t>
            </w:r>
            <w:r w:rsidRPr="005E1AAF">
              <w:rPr>
                <w:rFonts w:asciiTheme="majorHAnsi" w:hAnsiTheme="majorHAnsi"/>
                <w:sz w:val="20"/>
                <w:szCs w:val="20"/>
              </w:rPr>
              <w:t>uyandıracak</w:t>
            </w:r>
            <w:r w:rsidRPr="005E1AAF">
              <w:rPr>
                <w:rFonts w:asciiTheme="majorHAnsi" w:hAnsiTheme="majorHAnsi"/>
                <w:spacing w:val="1"/>
                <w:sz w:val="20"/>
                <w:szCs w:val="20"/>
              </w:rPr>
              <w:t xml:space="preserve"> </w:t>
            </w:r>
            <w:r w:rsidRPr="005E1AAF">
              <w:rPr>
                <w:rFonts w:asciiTheme="majorHAnsi" w:hAnsiTheme="majorHAnsi"/>
                <w:sz w:val="20"/>
                <w:szCs w:val="20"/>
              </w:rPr>
              <w:t>bir</w:t>
            </w:r>
            <w:r w:rsidRPr="005E1AAF">
              <w:rPr>
                <w:rFonts w:asciiTheme="majorHAnsi" w:hAnsiTheme="majorHAnsi"/>
                <w:spacing w:val="1"/>
                <w:sz w:val="20"/>
                <w:szCs w:val="20"/>
              </w:rPr>
              <w:t xml:space="preserve"> </w:t>
            </w:r>
            <w:r w:rsidRPr="005E1AAF">
              <w:rPr>
                <w:rFonts w:asciiTheme="majorHAnsi" w:hAnsiTheme="majorHAnsi"/>
                <w:sz w:val="20"/>
                <w:szCs w:val="20"/>
              </w:rPr>
              <w:t>öğrenme</w:t>
            </w:r>
            <w:r w:rsidRPr="005E1AAF">
              <w:rPr>
                <w:rFonts w:asciiTheme="majorHAnsi" w:hAnsiTheme="majorHAnsi"/>
                <w:spacing w:val="1"/>
                <w:sz w:val="20"/>
                <w:szCs w:val="20"/>
              </w:rPr>
              <w:t xml:space="preserve"> </w:t>
            </w:r>
            <w:r w:rsidRPr="005E1AAF">
              <w:rPr>
                <w:rFonts w:asciiTheme="majorHAnsi" w:hAnsiTheme="majorHAnsi"/>
                <w:sz w:val="20"/>
                <w:szCs w:val="20"/>
              </w:rPr>
              <w:t>ortamı</w:t>
            </w:r>
            <w:r w:rsidRPr="005E1AAF">
              <w:rPr>
                <w:rFonts w:asciiTheme="majorHAnsi" w:hAnsiTheme="majorHAnsi"/>
                <w:spacing w:val="-42"/>
                <w:sz w:val="20"/>
                <w:szCs w:val="20"/>
              </w:rPr>
              <w:t xml:space="preserve"> </w:t>
            </w:r>
            <w:r w:rsidRPr="005E1AAF">
              <w:rPr>
                <w:rFonts w:asciiTheme="majorHAnsi" w:hAnsiTheme="majorHAnsi"/>
                <w:sz w:val="20"/>
                <w:szCs w:val="20"/>
              </w:rPr>
              <w:t>oluşturmuştur.</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6"/>
              <w:ind w:left="7" w:right="2"/>
              <w:rPr>
                <w:rFonts w:asciiTheme="majorHAnsi" w:hAnsiTheme="majorHAnsi"/>
                <w:sz w:val="20"/>
                <w:szCs w:val="20"/>
              </w:rPr>
            </w:pPr>
            <w:r w:rsidRPr="005E1AAF">
              <w:rPr>
                <w:rFonts w:asciiTheme="majorHAnsi" w:hAnsiTheme="majorHAnsi"/>
                <w:spacing w:val="-4"/>
                <w:sz w:val="20"/>
                <w:szCs w:val="20"/>
              </w:rPr>
              <w:t>4,00</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6"/>
              <w:ind w:left="9"/>
              <w:rPr>
                <w:rFonts w:asciiTheme="majorHAnsi" w:hAnsiTheme="majorHAnsi"/>
                <w:sz w:val="20"/>
                <w:szCs w:val="20"/>
              </w:rPr>
            </w:pPr>
            <w:r w:rsidRPr="005E1AAF">
              <w:rPr>
                <w:rFonts w:asciiTheme="majorHAnsi" w:hAnsiTheme="majorHAnsi"/>
                <w:spacing w:val="-2"/>
                <w:sz w:val="20"/>
                <w:szCs w:val="20"/>
              </w:rPr>
              <w:t>80,00</w:t>
            </w:r>
          </w:p>
        </w:tc>
      </w:tr>
      <w:tr w:rsidR="001E4ABE" w:rsidRPr="005E1AAF" w:rsidTr="001E4ABE">
        <w:trPr>
          <w:gridAfter w:val="1"/>
          <w:wAfter w:w="2240" w:type="dxa"/>
          <w:trHeight w:val="393"/>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E4ABE" w:rsidRPr="005E1AAF" w:rsidRDefault="001E4ABE" w:rsidP="00451845">
            <w:pPr>
              <w:spacing w:line="360" w:lineRule="auto"/>
              <w:jc w:val="both"/>
              <w:rPr>
                <w:rFonts w:asciiTheme="majorHAnsi" w:hAnsiTheme="majorHAnsi"/>
                <w:sz w:val="20"/>
                <w:szCs w:val="20"/>
              </w:rPr>
            </w:pPr>
            <w:r w:rsidRPr="005E1AAF">
              <w:rPr>
                <w:rFonts w:asciiTheme="majorHAnsi" w:hAnsiTheme="majorHAnsi"/>
                <w:sz w:val="20"/>
                <w:szCs w:val="20"/>
              </w:rPr>
              <w:t>09-</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451845">
            <w:pPr>
              <w:pStyle w:val="TableParagraph"/>
              <w:spacing w:before="2" w:line="218" w:lineRule="exact"/>
              <w:ind w:left="110"/>
              <w:rPr>
                <w:rFonts w:asciiTheme="majorHAnsi" w:hAnsiTheme="majorHAnsi"/>
                <w:sz w:val="20"/>
                <w:szCs w:val="20"/>
              </w:rPr>
            </w:pPr>
            <w:r w:rsidRPr="005E1AAF">
              <w:rPr>
                <w:rFonts w:asciiTheme="majorHAnsi" w:hAnsiTheme="majorHAnsi"/>
                <w:sz w:val="20"/>
                <w:szCs w:val="20"/>
              </w:rPr>
              <w:t>Etkili</w:t>
            </w:r>
            <w:r w:rsidRPr="005E1AAF">
              <w:rPr>
                <w:rFonts w:asciiTheme="majorHAnsi" w:hAnsiTheme="majorHAnsi"/>
                <w:spacing w:val="-5"/>
                <w:sz w:val="20"/>
                <w:szCs w:val="20"/>
              </w:rPr>
              <w:t xml:space="preserve"> </w:t>
            </w:r>
            <w:r w:rsidRPr="005E1AAF">
              <w:rPr>
                <w:rFonts w:asciiTheme="majorHAnsi" w:hAnsiTheme="majorHAnsi"/>
                <w:sz w:val="20"/>
                <w:szCs w:val="20"/>
              </w:rPr>
              <w:t>bir</w:t>
            </w:r>
            <w:r w:rsidRPr="005E1AAF">
              <w:rPr>
                <w:rFonts w:asciiTheme="majorHAnsi" w:hAnsiTheme="majorHAnsi"/>
                <w:spacing w:val="-3"/>
                <w:sz w:val="20"/>
                <w:szCs w:val="20"/>
              </w:rPr>
              <w:t xml:space="preserve"> </w:t>
            </w:r>
            <w:r w:rsidRPr="005E1AAF">
              <w:rPr>
                <w:rFonts w:asciiTheme="majorHAnsi" w:hAnsiTheme="majorHAnsi"/>
                <w:sz w:val="20"/>
                <w:szCs w:val="20"/>
              </w:rPr>
              <w:t>öğretmen</w:t>
            </w:r>
            <w:r w:rsidRPr="005E1AAF">
              <w:rPr>
                <w:rFonts w:asciiTheme="majorHAnsi" w:hAnsiTheme="majorHAnsi"/>
                <w:spacing w:val="-3"/>
                <w:sz w:val="20"/>
                <w:szCs w:val="20"/>
              </w:rPr>
              <w:t xml:space="preserve"> </w:t>
            </w:r>
            <w:r w:rsidRPr="005E1AAF">
              <w:rPr>
                <w:rFonts w:asciiTheme="majorHAnsi" w:hAnsiTheme="majorHAnsi"/>
                <w:sz w:val="20"/>
                <w:szCs w:val="20"/>
              </w:rPr>
              <w:t>olmak</w:t>
            </w:r>
            <w:r w:rsidRPr="005E1AAF">
              <w:rPr>
                <w:rFonts w:asciiTheme="majorHAnsi" w:hAnsiTheme="majorHAnsi"/>
                <w:spacing w:val="-4"/>
                <w:sz w:val="20"/>
                <w:szCs w:val="20"/>
              </w:rPr>
              <w:t xml:space="preserve"> </w:t>
            </w:r>
            <w:r w:rsidRPr="005E1AAF">
              <w:rPr>
                <w:rFonts w:asciiTheme="majorHAnsi" w:hAnsiTheme="majorHAnsi"/>
                <w:sz w:val="20"/>
                <w:szCs w:val="20"/>
              </w:rPr>
              <w:t>için</w:t>
            </w:r>
            <w:r w:rsidRPr="005E1AAF">
              <w:rPr>
                <w:rFonts w:asciiTheme="majorHAnsi" w:hAnsiTheme="majorHAnsi"/>
                <w:spacing w:val="-5"/>
                <w:sz w:val="20"/>
                <w:szCs w:val="20"/>
              </w:rPr>
              <w:t xml:space="preserve"> </w:t>
            </w:r>
            <w:r w:rsidRPr="005E1AAF">
              <w:rPr>
                <w:rFonts w:asciiTheme="majorHAnsi" w:hAnsiTheme="majorHAnsi"/>
                <w:sz w:val="20"/>
                <w:szCs w:val="20"/>
              </w:rPr>
              <w:t>ihtiyaç</w:t>
            </w:r>
            <w:r w:rsidRPr="005E1AAF">
              <w:rPr>
                <w:rFonts w:asciiTheme="majorHAnsi" w:hAnsiTheme="majorHAnsi"/>
                <w:spacing w:val="-3"/>
                <w:sz w:val="20"/>
                <w:szCs w:val="20"/>
              </w:rPr>
              <w:t xml:space="preserve"> </w:t>
            </w:r>
            <w:r w:rsidRPr="005E1AAF">
              <w:rPr>
                <w:rFonts w:asciiTheme="majorHAnsi" w:hAnsiTheme="majorHAnsi"/>
                <w:sz w:val="20"/>
                <w:szCs w:val="20"/>
              </w:rPr>
              <w:t>duyduğum</w:t>
            </w:r>
            <w:r w:rsidRPr="005E1AAF">
              <w:rPr>
                <w:rFonts w:asciiTheme="majorHAnsi" w:hAnsiTheme="majorHAnsi"/>
                <w:spacing w:val="-2"/>
                <w:sz w:val="20"/>
                <w:szCs w:val="20"/>
              </w:rPr>
              <w:t xml:space="preserve"> </w:t>
            </w:r>
            <w:r w:rsidRPr="005E1AAF">
              <w:rPr>
                <w:rFonts w:asciiTheme="majorHAnsi" w:hAnsiTheme="majorHAnsi"/>
                <w:sz w:val="20"/>
                <w:szCs w:val="20"/>
              </w:rPr>
              <w:t>kaynaklara</w:t>
            </w:r>
            <w:r w:rsidRPr="005E1AAF">
              <w:rPr>
                <w:rFonts w:asciiTheme="majorHAnsi" w:hAnsiTheme="majorHAnsi"/>
                <w:spacing w:val="-4"/>
                <w:sz w:val="20"/>
                <w:szCs w:val="20"/>
              </w:rPr>
              <w:t xml:space="preserve"> </w:t>
            </w:r>
            <w:r w:rsidRPr="005E1AAF">
              <w:rPr>
                <w:rFonts w:asciiTheme="majorHAnsi" w:hAnsiTheme="majorHAnsi"/>
                <w:sz w:val="20"/>
                <w:szCs w:val="20"/>
              </w:rPr>
              <w:t>erişimim</w:t>
            </w:r>
            <w:r w:rsidRPr="005E1AAF">
              <w:rPr>
                <w:rFonts w:asciiTheme="majorHAnsi" w:hAnsiTheme="majorHAnsi"/>
                <w:spacing w:val="-2"/>
                <w:sz w:val="20"/>
                <w:szCs w:val="20"/>
              </w:rPr>
              <w:t xml:space="preserve"> </w:t>
            </w:r>
            <w:r w:rsidRPr="005E1AAF">
              <w:rPr>
                <w:rFonts w:asciiTheme="majorHAnsi" w:hAnsiTheme="majorHAnsi"/>
                <w:sz w:val="20"/>
                <w:szCs w:val="20"/>
              </w:rPr>
              <w:t>var.</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8"/>
              <w:ind w:left="7" w:right="2"/>
              <w:rPr>
                <w:rFonts w:asciiTheme="majorHAnsi" w:hAnsiTheme="majorHAnsi"/>
                <w:sz w:val="20"/>
                <w:szCs w:val="20"/>
              </w:rPr>
            </w:pPr>
            <w:r w:rsidRPr="005E1AAF">
              <w:rPr>
                <w:rFonts w:asciiTheme="majorHAnsi" w:hAnsiTheme="majorHAnsi"/>
                <w:spacing w:val="-4"/>
                <w:sz w:val="20"/>
                <w:szCs w:val="20"/>
              </w:rPr>
              <w:t>4,16</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8"/>
              <w:ind w:left="9"/>
              <w:rPr>
                <w:rFonts w:asciiTheme="majorHAnsi" w:hAnsiTheme="majorHAnsi"/>
                <w:sz w:val="20"/>
                <w:szCs w:val="20"/>
              </w:rPr>
            </w:pPr>
            <w:r w:rsidRPr="005E1AAF">
              <w:rPr>
                <w:rFonts w:asciiTheme="majorHAnsi" w:hAnsiTheme="majorHAnsi"/>
                <w:spacing w:val="-2"/>
                <w:sz w:val="20"/>
                <w:szCs w:val="20"/>
              </w:rPr>
              <w:t>83,12</w:t>
            </w:r>
          </w:p>
        </w:tc>
      </w:tr>
      <w:tr w:rsidR="001E4ABE" w:rsidRPr="005E1AAF" w:rsidTr="001E4ABE">
        <w:trPr>
          <w:gridAfter w:val="1"/>
          <w:wAfter w:w="2240" w:type="dxa"/>
          <w:trHeight w:val="393"/>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E4ABE" w:rsidRPr="005E1AAF" w:rsidRDefault="001E4ABE" w:rsidP="00451845">
            <w:pPr>
              <w:spacing w:line="360" w:lineRule="auto"/>
              <w:jc w:val="both"/>
              <w:rPr>
                <w:rFonts w:asciiTheme="majorHAnsi" w:hAnsiTheme="majorHAnsi"/>
                <w:sz w:val="20"/>
                <w:szCs w:val="20"/>
              </w:rPr>
            </w:pPr>
            <w:r w:rsidRPr="005E1AAF">
              <w:rPr>
                <w:rFonts w:asciiTheme="majorHAnsi" w:hAnsiTheme="majorHAnsi"/>
                <w:sz w:val="20"/>
                <w:szCs w:val="20"/>
              </w:rPr>
              <w:t>10-</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451845">
            <w:pPr>
              <w:pStyle w:val="TableParagraph"/>
              <w:spacing w:before="6" w:line="218" w:lineRule="exact"/>
              <w:ind w:left="110"/>
              <w:rPr>
                <w:rFonts w:asciiTheme="majorHAnsi" w:hAnsiTheme="majorHAnsi"/>
                <w:sz w:val="20"/>
                <w:szCs w:val="20"/>
              </w:rPr>
            </w:pPr>
            <w:r w:rsidRPr="005E1AAF">
              <w:rPr>
                <w:rFonts w:asciiTheme="majorHAnsi" w:hAnsiTheme="majorHAnsi"/>
                <w:sz w:val="20"/>
                <w:szCs w:val="20"/>
              </w:rPr>
              <w:t>Bana</w:t>
            </w:r>
            <w:r w:rsidRPr="005E1AAF">
              <w:rPr>
                <w:rFonts w:asciiTheme="majorHAnsi" w:hAnsiTheme="majorHAnsi"/>
                <w:spacing w:val="-2"/>
                <w:sz w:val="20"/>
                <w:szCs w:val="20"/>
              </w:rPr>
              <w:t xml:space="preserve"> </w:t>
            </w:r>
            <w:r w:rsidRPr="005E1AAF">
              <w:rPr>
                <w:rFonts w:asciiTheme="majorHAnsi" w:hAnsiTheme="majorHAnsi"/>
                <w:sz w:val="20"/>
                <w:szCs w:val="20"/>
              </w:rPr>
              <w:t>sunulan</w:t>
            </w:r>
            <w:r w:rsidRPr="005E1AAF">
              <w:rPr>
                <w:rFonts w:asciiTheme="majorHAnsi" w:hAnsiTheme="majorHAnsi"/>
                <w:spacing w:val="-4"/>
                <w:sz w:val="20"/>
                <w:szCs w:val="20"/>
              </w:rPr>
              <w:t xml:space="preserve"> </w:t>
            </w:r>
            <w:r w:rsidRPr="005E1AAF">
              <w:rPr>
                <w:rFonts w:asciiTheme="majorHAnsi" w:hAnsiTheme="majorHAnsi"/>
                <w:sz w:val="20"/>
                <w:szCs w:val="20"/>
              </w:rPr>
              <w:t>kaynakları</w:t>
            </w:r>
            <w:r w:rsidRPr="005E1AAF">
              <w:rPr>
                <w:rFonts w:asciiTheme="majorHAnsi" w:hAnsiTheme="majorHAnsi"/>
                <w:spacing w:val="-3"/>
                <w:sz w:val="20"/>
                <w:szCs w:val="20"/>
              </w:rPr>
              <w:t xml:space="preserve"> </w:t>
            </w:r>
            <w:r w:rsidRPr="005E1AAF">
              <w:rPr>
                <w:rFonts w:asciiTheme="majorHAnsi" w:hAnsiTheme="majorHAnsi"/>
                <w:sz w:val="20"/>
                <w:szCs w:val="20"/>
              </w:rPr>
              <w:t>kullanmak</w:t>
            </w:r>
            <w:r w:rsidRPr="005E1AAF">
              <w:rPr>
                <w:rFonts w:asciiTheme="majorHAnsi" w:hAnsiTheme="majorHAnsi"/>
                <w:spacing w:val="-2"/>
                <w:sz w:val="20"/>
                <w:szCs w:val="20"/>
              </w:rPr>
              <w:t xml:space="preserve"> </w:t>
            </w:r>
            <w:r w:rsidRPr="005E1AAF">
              <w:rPr>
                <w:rFonts w:asciiTheme="majorHAnsi" w:hAnsiTheme="majorHAnsi"/>
                <w:sz w:val="20"/>
                <w:szCs w:val="20"/>
              </w:rPr>
              <w:t>için</w:t>
            </w:r>
            <w:r w:rsidRPr="005E1AAF">
              <w:rPr>
                <w:rFonts w:asciiTheme="majorHAnsi" w:hAnsiTheme="majorHAnsi"/>
                <w:spacing w:val="-4"/>
                <w:sz w:val="20"/>
                <w:szCs w:val="20"/>
              </w:rPr>
              <w:t xml:space="preserve"> </w:t>
            </w:r>
            <w:r w:rsidRPr="005E1AAF">
              <w:rPr>
                <w:rFonts w:asciiTheme="majorHAnsi" w:hAnsiTheme="majorHAnsi"/>
                <w:sz w:val="20"/>
                <w:szCs w:val="20"/>
              </w:rPr>
              <w:t>gerekli</w:t>
            </w:r>
            <w:r w:rsidRPr="005E1AAF">
              <w:rPr>
                <w:rFonts w:asciiTheme="majorHAnsi" w:hAnsiTheme="majorHAnsi"/>
                <w:spacing w:val="-4"/>
                <w:sz w:val="20"/>
                <w:szCs w:val="20"/>
              </w:rPr>
              <w:t xml:space="preserve"> </w:t>
            </w:r>
            <w:r w:rsidRPr="005E1AAF">
              <w:rPr>
                <w:rFonts w:asciiTheme="majorHAnsi" w:hAnsiTheme="majorHAnsi"/>
                <w:sz w:val="20"/>
                <w:szCs w:val="20"/>
              </w:rPr>
              <w:t>eğitime</w:t>
            </w:r>
            <w:r w:rsidRPr="005E1AAF">
              <w:rPr>
                <w:rFonts w:asciiTheme="majorHAnsi" w:hAnsiTheme="majorHAnsi"/>
                <w:spacing w:val="-3"/>
                <w:sz w:val="20"/>
                <w:szCs w:val="20"/>
              </w:rPr>
              <w:t xml:space="preserve"> </w:t>
            </w:r>
            <w:r w:rsidRPr="005E1AAF">
              <w:rPr>
                <w:rFonts w:asciiTheme="majorHAnsi" w:hAnsiTheme="majorHAnsi"/>
                <w:sz w:val="20"/>
                <w:szCs w:val="20"/>
              </w:rPr>
              <w:t>sahibim.</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8"/>
              <w:ind w:left="7" w:right="2"/>
              <w:rPr>
                <w:rFonts w:asciiTheme="majorHAnsi" w:hAnsiTheme="majorHAnsi"/>
                <w:sz w:val="20"/>
                <w:szCs w:val="20"/>
              </w:rPr>
            </w:pPr>
            <w:r w:rsidRPr="005E1AAF">
              <w:rPr>
                <w:rFonts w:asciiTheme="majorHAnsi" w:hAnsiTheme="majorHAnsi"/>
                <w:spacing w:val="-4"/>
                <w:sz w:val="20"/>
                <w:szCs w:val="20"/>
              </w:rPr>
              <w:t>4,59</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8"/>
              <w:ind w:left="9"/>
              <w:rPr>
                <w:rFonts w:asciiTheme="majorHAnsi" w:hAnsiTheme="majorHAnsi"/>
                <w:sz w:val="20"/>
                <w:szCs w:val="20"/>
              </w:rPr>
            </w:pPr>
            <w:r w:rsidRPr="005E1AAF">
              <w:rPr>
                <w:rFonts w:asciiTheme="majorHAnsi" w:hAnsiTheme="majorHAnsi"/>
                <w:spacing w:val="-2"/>
                <w:sz w:val="20"/>
                <w:szCs w:val="20"/>
              </w:rPr>
              <w:t>91,86</w:t>
            </w:r>
          </w:p>
        </w:tc>
      </w:tr>
      <w:tr w:rsidR="001E4ABE" w:rsidRPr="005E1AAF" w:rsidTr="001E4ABE">
        <w:trPr>
          <w:gridAfter w:val="1"/>
          <w:wAfter w:w="2240" w:type="dxa"/>
          <w:trHeight w:val="393"/>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E4ABE" w:rsidRPr="005E1AAF" w:rsidRDefault="001E4ABE" w:rsidP="00451845">
            <w:pPr>
              <w:spacing w:line="360" w:lineRule="auto"/>
              <w:jc w:val="both"/>
              <w:rPr>
                <w:rFonts w:asciiTheme="majorHAnsi" w:hAnsiTheme="majorHAnsi"/>
                <w:sz w:val="20"/>
                <w:szCs w:val="20"/>
              </w:rPr>
            </w:pPr>
            <w:r w:rsidRPr="005E1AAF">
              <w:rPr>
                <w:rFonts w:asciiTheme="majorHAnsi" w:hAnsiTheme="majorHAnsi"/>
                <w:sz w:val="20"/>
                <w:szCs w:val="20"/>
              </w:rPr>
              <w:t>11-</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451845">
            <w:pPr>
              <w:pStyle w:val="TableParagraph"/>
              <w:spacing w:line="236" w:lineRule="exact"/>
              <w:ind w:left="110"/>
              <w:rPr>
                <w:rFonts w:asciiTheme="majorHAnsi" w:hAnsiTheme="majorHAnsi"/>
                <w:sz w:val="20"/>
                <w:szCs w:val="20"/>
              </w:rPr>
            </w:pPr>
            <w:r w:rsidRPr="005E1AAF">
              <w:rPr>
                <w:rFonts w:asciiTheme="majorHAnsi" w:hAnsiTheme="majorHAnsi"/>
                <w:sz w:val="20"/>
                <w:szCs w:val="20"/>
              </w:rPr>
              <w:t>Okulumuzun,</w:t>
            </w:r>
            <w:r w:rsidRPr="005E1AAF">
              <w:rPr>
                <w:rFonts w:asciiTheme="majorHAnsi" w:hAnsiTheme="majorHAnsi"/>
                <w:spacing w:val="4"/>
                <w:sz w:val="20"/>
                <w:szCs w:val="20"/>
              </w:rPr>
              <w:t xml:space="preserve"> </w:t>
            </w:r>
            <w:r w:rsidRPr="005E1AAF">
              <w:rPr>
                <w:rFonts w:asciiTheme="majorHAnsi" w:hAnsiTheme="majorHAnsi"/>
                <w:sz w:val="20"/>
                <w:szCs w:val="20"/>
              </w:rPr>
              <w:t>farklı</w:t>
            </w:r>
            <w:r w:rsidRPr="005E1AAF">
              <w:rPr>
                <w:rFonts w:asciiTheme="majorHAnsi" w:hAnsiTheme="majorHAnsi"/>
                <w:spacing w:val="43"/>
                <w:sz w:val="20"/>
                <w:szCs w:val="20"/>
              </w:rPr>
              <w:t xml:space="preserve"> </w:t>
            </w:r>
            <w:r w:rsidRPr="005E1AAF">
              <w:rPr>
                <w:rFonts w:asciiTheme="majorHAnsi" w:hAnsiTheme="majorHAnsi"/>
                <w:sz w:val="20"/>
                <w:szCs w:val="20"/>
              </w:rPr>
              <w:t>ihtiyaçları</w:t>
            </w:r>
            <w:r w:rsidRPr="005E1AAF">
              <w:rPr>
                <w:rFonts w:asciiTheme="majorHAnsi" w:hAnsiTheme="majorHAnsi"/>
                <w:spacing w:val="43"/>
                <w:sz w:val="20"/>
                <w:szCs w:val="20"/>
              </w:rPr>
              <w:t xml:space="preserve"> </w:t>
            </w:r>
            <w:r w:rsidRPr="005E1AAF">
              <w:rPr>
                <w:rFonts w:asciiTheme="majorHAnsi" w:hAnsiTheme="majorHAnsi"/>
                <w:sz w:val="20"/>
                <w:szCs w:val="20"/>
              </w:rPr>
              <w:t>olan</w:t>
            </w:r>
            <w:r w:rsidRPr="005E1AAF">
              <w:rPr>
                <w:rFonts w:asciiTheme="majorHAnsi" w:hAnsiTheme="majorHAnsi"/>
                <w:spacing w:val="3"/>
                <w:sz w:val="20"/>
                <w:szCs w:val="20"/>
              </w:rPr>
              <w:t xml:space="preserve"> </w:t>
            </w:r>
            <w:r w:rsidRPr="005E1AAF">
              <w:rPr>
                <w:rFonts w:asciiTheme="majorHAnsi" w:hAnsiTheme="majorHAnsi"/>
                <w:sz w:val="20"/>
                <w:szCs w:val="20"/>
              </w:rPr>
              <w:t>öğrencileri</w:t>
            </w:r>
            <w:r w:rsidRPr="005E1AAF">
              <w:rPr>
                <w:rFonts w:asciiTheme="majorHAnsi" w:hAnsiTheme="majorHAnsi"/>
                <w:spacing w:val="3"/>
                <w:sz w:val="20"/>
                <w:szCs w:val="20"/>
              </w:rPr>
              <w:t xml:space="preserve"> </w:t>
            </w:r>
            <w:r w:rsidRPr="005E1AAF">
              <w:rPr>
                <w:rFonts w:asciiTheme="majorHAnsi" w:hAnsiTheme="majorHAnsi"/>
                <w:sz w:val="20"/>
                <w:szCs w:val="20"/>
              </w:rPr>
              <w:t>desteklemek</w:t>
            </w:r>
            <w:r w:rsidRPr="005E1AAF">
              <w:rPr>
                <w:rFonts w:asciiTheme="majorHAnsi" w:hAnsiTheme="majorHAnsi"/>
                <w:spacing w:val="2"/>
                <w:sz w:val="20"/>
                <w:szCs w:val="20"/>
              </w:rPr>
              <w:t xml:space="preserve"> </w:t>
            </w:r>
            <w:r w:rsidRPr="005E1AAF">
              <w:rPr>
                <w:rFonts w:asciiTheme="majorHAnsi" w:hAnsiTheme="majorHAnsi"/>
                <w:sz w:val="20"/>
                <w:szCs w:val="20"/>
              </w:rPr>
              <w:t>için</w:t>
            </w:r>
            <w:r w:rsidRPr="005E1AAF">
              <w:rPr>
                <w:rFonts w:asciiTheme="majorHAnsi" w:hAnsiTheme="majorHAnsi"/>
                <w:spacing w:val="2"/>
                <w:sz w:val="20"/>
                <w:szCs w:val="20"/>
              </w:rPr>
              <w:t xml:space="preserve"> </w:t>
            </w:r>
            <w:r w:rsidRPr="005E1AAF">
              <w:rPr>
                <w:rFonts w:asciiTheme="majorHAnsi" w:hAnsiTheme="majorHAnsi"/>
                <w:sz w:val="20"/>
                <w:szCs w:val="20"/>
              </w:rPr>
              <w:t>etkin</w:t>
            </w:r>
            <w:r w:rsidRPr="005E1AAF">
              <w:rPr>
                <w:rFonts w:asciiTheme="majorHAnsi" w:hAnsiTheme="majorHAnsi"/>
                <w:spacing w:val="2"/>
                <w:sz w:val="20"/>
                <w:szCs w:val="20"/>
              </w:rPr>
              <w:t xml:space="preserve"> </w:t>
            </w:r>
            <w:r w:rsidRPr="005E1AAF">
              <w:rPr>
                <w:rFonts w:asciiTheme="majorHAnsi" w:hAnsiTheme="majorHAnsi"/>
                <w:sz w:val="20"/>
                <w:szCs w:val="20"/>
              </w:rPr>
              <w:t>bir</w:t>
            </w:r>
            <w:r w:rsidRPr="005E1AAF">
              <w:rPr>
                <w:rFonts w:asciiTheme="majorHAnsi" w:hAnsiTheme="majorHAnsi"/>
                <w:spacing w:val="-42"/>
                <w:sz w:val="20"/>
                <w:szCs w:val="20"/>
              </w:rPr>
              <w:t xml:space="preserve"> </w:t>
            </w:r>
            <w:r w:rsidRPr="005E1AAF">
              <w:rPr>
                <w:rFonts w:asciiTheme="majorHAnsi" w:hAnsiTheme="majorHAnsi"/>
                <w:sz w:val="20"/>
                <w:szCs w:val="20"/>
              </w:rPr>
              <w:t>politikası</w:t>
            </w:r>
            <w:r w:rsidRPr="005E1AAF">
              <w:rPr>
                <w:rFonts w:asciiTheme="majorHAnsi" w:hAnsiTheme="majorHAnsi"/>
                <w:spacing w:val="-2"/>
                <w:sz w:val="20"/>
                <w:szCs w:val="20"/>
              </w:rPr>
              <w:t xml:space="preserve"> </w:t>
            </w:r>
            <w:r w:rsidRPr="005E1AAF">
              <w:rPr>
                <w:rFonts w:asciiTheme="majorHAnsi" w:hAnsiTheme="majorHAnsi"/>
                <w:sz w:val="20"/>
                <w:szCs w:val="20"/>
              </w:rPr>
              <w:t>vardır.</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8"/>
              <w:ind w:left="7" w:right="2"/>
              <w:rPr>
                <w:rFonts w:asciiTheme="majorHAnsi" w:hAnsiTheme="majorHAnsi"/>
                <w:sz w:val="20"/>
                <w:szCs w:val="20"/>
              </w:rPr>
            </w:pPr>
            <w:r w:rsidRPr="005E1AAF">
              <w:rPr>
                <w:rFonts w:asciiTheme="majorHAnsi" w:hAnsiTheme="majorHAnsi"/>
                <w:spacing w:val="-4"/>
                <w:sz w:val="20"/>
                <w:szCs w:val="20"/>
              </w:rPr>
              <w:t>4,59</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8"/>
              <w:ind w:left="9"/>
              <w:rPr>
                <w:rFonts w:asciiTheme="majorHAnsi" w:hAnsiTheme="majorHAnsi"/>
                <w:sz w:val="20"/>
                <w:szCs w:val="20"/>
              </w:rPr>
            </w:pPr>
            <w:r w:rsidRPr="005E1AAF">
              <w:rPr>
                <w:rFonts w:asciiTheme="majorHAnsi" w:hAnsiTheme="majorHAnsi"/>
                <w:spacing w:val="-2"/>
                <w:sz w:val="20"/>
                <w:szCs w:val="20"/>
              </w:rPr>
              <w:t>91,86</w:t>
            </w:r>
          </w:p>
        </w:tc>
      </w:tr>
      <w:tr w:rsidR="001E4ABE" w:rsidRPr="005E1AAF" w:rsidTr="001E4ABE">
        <w:trPr>
          <w:gridAfter w:val="1"/>
          <w:wAfter w:w="2240" w:type="dxa"/>
          <w:trHeight w:val="393"/>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E4ABE" w:rsidRPr="005E1AAF" w:rsidRDefault="001E4ABE" w:rsidP="00451845">
            <w:pPr>
              <w:spacing w:line="360" w:lineRule="auto"/>
              <w:jc w:val="both"/>
              <w:rPr>
                <w:rFonts w:asciiTheme="majorHAnsi" w:hAnsiTheme="majorHAnsi"/>
                <w:sz w:val="20"/>
                <w:szCs w:val="20"/>
              </w:rPr>
            </w:pPr>
            <w:r w:rsidRPr="005E1AAF">
              <w:rPr>
                <w:rFonts w:asciiTheme="majorHAnsi" w:hAnsiTheme="majorHAnsi"/>
                <w:sz w:val="20"/>
                <w:szCs w:val="20"/>
              </w:rPr>
              <w:t>12-</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451845">
            <w:pPr>
              <w:pStyle w:val="TableParagraph"/>
              <w:spacing w:before="2" w:line="220" w:lineRule="exact"/>
              <w:ind w:left="110"/>
              <w:rPr>
                <w:rFonts w:asciiTheme="majorHAnsi" w:hAnsiTheme="majorHAnsi"/>
                <w:sz w:val="20"/>
                <w:szCs w:val="20"/>
              </w:rPr>
            </w:pPr>
            <w:r w:rsidRPr="005E1AAF">
              <w:rPr>
                <w:rFonts w:asciiTheme="majorHAnsi" w:hAnsiTheme="majorHAnsi"/>
                <w:sz w:val="20"/>
                <w:szCs w:val="20"/>
              </w:rPr>
              <w:t>Okulumuz</w:t>
            </w:r>
            <w:r w:rsidRPr="005E1AAF">
              <w:rPr>
                <w:rFonts w:asciiTheme="majorHAnsi" w:hAnsiTheme="majorHAnsi"/>
                <w:spacing w:val="-5"/>
                <w:sz w:val="20"/>
                <w:szCs w:val="20"/>
              </w:rPr>
              <w:t xml:space="preserve"> </w:t>
            </w:r>
            <w:r w:rsidRPr="005E1AAF">
              <w:rPr>
                <w:rFonts w:asciiTheme="majorHAnsi" w:hAnsiTheme="majorHAnsi"/>
                <w:sz w:val="20"/>
                <w:szCs w:val="20"/>
              </w:rPr>
              <w:t>müfredat</w:t>
            </w:r>
            <w:r w:rsidRPr="005E1AAF">
              <w:rPr>
                <w:rFonts w:asciiTheme="majorHAnsi" w:hAnsiTheme="majorHAnsi"/>
                <w:spacing w:val="-2"/>
                <w:sz w:val="20"/>
                <w:szCs w:val="20"/>
              </w:rPr>
              <w:t xml:space="preserve"> </w:t>
            </w:r>
            <w:r w:rsidRPr="005E1AAF">
              <w:rPr>
                <w:rFonts w:asciiTheme="majorHAnsi" w:hAnsiTheme="majorHAnsi"/>
                <w:sz w:val="20"/>
                <w:szCs w:val="20"/>
              </w:rPr>
              <w:t>uygulamasını</w:t>
            </w:r>
            <w:r w:rsidRPr="005E1AAF">
              <w:rPr>
                <w:rFonts w:asciiTheme="majorHAnsi" w:hAnsiTheme="majorHAnsi"/>
                <w:spacing w:val="-3"/>
                <w:sz w:val="20"/>
                <w:szCs w:val="20"/>
              </w:rPr>
              <w:t xml:space="preserve"> </w:t>
            </w:r>
            <w:r w:rsidRPr="005E1AAF">
              <w:rPr>
                <w:rFonts w:asciiTheme="majorHAnsi" w:hAnsiTheme="majorHAnsi"/>
                <w:sz w:val="20"/>
                <w:szCs w:val="20"/>
              </w:rPr>
              <w:t>etkin</w:t>
            </w:r>
            <w:r w:rsidRPr="005E1AAF">
              <w:rPr>
                <w:rFonts w:asciiTheme="majorHAnsi" w:hAnsiTheme="majorHAnsi"/>
                <w:spacing w:val="-3"/>
                <w:sz w:val="20"/>
                <w:szCs w:val="20"/>
              </w:rPr>
              <w:t xml:space="preserve"> </w:t>
            </w:r>
            <w:r w:rsidRPr="005E1AAF">
              <w:rPr>
                <w:rFonts w:asciiTheme="majorHAnsi" w:hAnsiTheme="majorHAnsi"/>
                <w:sz w:val="20"/>
                <w:szCs w:val="20"/>
              </w:rPr>
              <w:t>bir</w:t>
            </w:r>
            <w:r w:rsidRPr="005E1AAF">
              <w:rPr>
                <w:rFonts w:asciiTheme="majorHAnsi" w:hAnsiTheme="majorHAnsi"/>
                <w:spacing w:val="-5"/>
                <w:sz w:val="20"/>
                <w:szCs w:val="20"/>
              </w:rPr>
              <w:t xml:space="preserve"> </w:t>
            </w:r>
            <w:r w:rsidRPr="005E1AAF">
              <w:rPr>
                <w:rFonts w:asciiTheme="majorHAnsi" w:hAnsiTheme="majorHAnsi"/>
                <w:sz w:val="20"/>
                <w:szCs w:val="20"/>
              </w:rPr>
              <w:t>şekilde</w:t>
            </w:r>
            <w:r w:rsidRPr="005E1AAF">
              <w:rPr>
                <w:rFonts w:asciiTheme="majorHAnsi" w:hAnsiTheme="majorHAnsi"/>
                <w:spacing w:val="-4"/>
                <w:sz w:val="20"/>
                <w:szCs w:val="20"/>
              </w:rPr>
              <w:t xml:space="preserve"> </w:t>
            </w:r>
            <w:r w:rsidRPr="005E1AAF">
              <w:rPr>
                <w:rFonts w:asciiTheme="majorHAnsi" w:hAnsiTheme="majorHAnsi"/>
                <w:sz w:val="20"/>
                <w:szCs w:val="20"/>
              </w:rPr>
              <w:t>izler.</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6"/>
              <w:ind w:left="7" w:right="2"/>
              <w:rPr>
                <w:rFonts w:asciiTheme="majorHAnsi" w:hAnsiTheme="majorHAnsi"/>
                <w:sz w:val="20"/>
                <w:szCs w:val="20"/>
              </w:rPr>
            </w:pPr>
            <w:r w:rsidRPr="005E1AAF">
              <w:rPr>
                <w:rFonts w:asciiTheme="majorHAnsi" w:hAnsiTheme="majorHAnsi"/>
                <w:spacing w:val="-4"/>
                <w:sz w:val="20"/>
                <w:szCs w:val="20"/>
              </w:rPr>
              <w:t>4,38</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6"/>
              <w:ind w:left="9"/>
              <w:rPr>
                <w:rFonts w:asciiTheme="majorHAnsi" w:hAnsiTheme="majorHAnsi"/>
                <w:sz w:val="20"/>
                <w:szCs w:val="20"/>
              </w:rPr>
            </w:pPr>
            <w:r w:rsidRPr="005E1AAF">
              <w:rPr>
                <w:rFonts w:asciiTheme="majorHAnsi" w:hAnsiTheme="majorHAnsi"/>
                <w:spacing w:val="-2"/>
                <w:sz w:val="20"/>
                <w:szCs w:val="20"/>
              </w:rPr>
              <w:t>87,53</w:t>
            </w:r>
          </w:p>
        </w:tc>
      </w:tr>
      <w:tr w:rsidR="001E4ABE" w:rsidRPr="005E1AAF" w:rsidTr="001E4ABE">
        <w:trPr>
          <w:gridAfter w:val="1"/>
          <w:wAfter w:w="2240" w:type="dxa"/>
          <w:trHeight w:val="393"/>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E4ABE" w:rsidRPr="005E1AAF" w:rsidRDefault="001E4ABE" w:rsidP="00451845">
            <w:pPr>
              <w:spacing w:line="360" w:lineRule="auto"/>
              <w:jc w:val="both"/>
              <w:rPr>
                <w:rFonts w:asciiTheme="majorHAnsi" w:hAnsiTheme="majorHAnsi"/>
                <w:sz w:val="20"/>
                <w:szCs w:val="20"/>
              </w:rPr>
            </w:pPr>
            <w:r w:rsidRPr="005E1AAF">
              <w:rPr>
                <w:rFonts w:asciiTheme="majorHAnsi" w:hAnsiTheme="majorHAnsi"/>
                <w:sz w:val="20"/>
                <w:szCs w:val="20"/>
              </w:rPr>
              <w:t>13-</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451845">
            <w:pPr>
              <w:pStyle w:val="TableParagraph"/>
              <w:spacing w:before="52"/>
              <w:ind w:left="110"/>
              <w:rPr>
                <w:rFonts w:asciiTheme="majorHAnsi" w:hAnsiTheme="majorHAnsi"/>
                <w:sz w:val="20"/>
                <w:szCs w:val="20"/>
              </w:rPr>
            </w:pPr>
            <w:r w:rsidRPr="005E1AAF">
              <w:rPr>
                <w:rFonts w:asciiTheme="majorHAnsi" w:hAnsiTheme="majorHAnsi"/>
                <w:sz w:val="20"/>
                <w:szCs w:val="20"/>
              </w:rPr>
              <w:t>Okulumuz,</w:t>
            </w:r>
            <w:r w:rsidRPr="005E1AAF">
              <w:rPr>
                <w:rFonts w:asciiTheme="majorHAnsi" w:hAnsiTheme="majorHAnsi"/>
                <w:spacing w:val="-5"/>
                <w:sz w:val="20"/>
                <w:szCs w:val="20"/>
              </w:rPr>
              <w:t xml:space="preserve"> </w:t>
            </w:r>
            <w:r w:rsidRPr="005E1AAF">
              <w:rPr>
                <w:rFonts w:asciiTheme="majorHAnsi" w:hAnsiTheme="majorHAnsi"/>
                <w:sz w:val="20"/>
                <w:szCs w:val="20"/>
              </w:rPr>
              <w:t>velilere</w:t>
            </w:r>
            <w:r w:rsidRPr="005E1AAF">
              <w:rPr>
                <w:rFonts w:asciiTheme="majorHAnsi" w:hAnsiTheme="majorHAnsi"/>
                <w:spacing w:val="-4"/>
                <w:sz w:val="20"/>
                <w:szCs w:val="20"/>
              </w:rPr>
              <w:t xml:space="preserve"> </w:t>
            </w:r>
            <w:r w:rsidRPr="005E1AAF">
              <w:rPr>
                <w:rFonts w:asciiTheme="majorHAnsi" w:hAnsiTheme="majorHAnsi"/>
                <w:sz w:val="20"/>
                <w:szCs w:val="20"/>
              </w:rPr>
              <w:t>uygun</w:t>
            </w:r>
            <w:r w:rsidRPr="005E1AAF">
              <w:rPr>
                <w:rFonts w:asciiTheme="majorHAnsi" w:hAnsiTheme="majorHAnsi"/>
                <w:spacing w:val="-3"/>
                <w:sz w:val="20"/>
                <w:szCs w:val="20"/>
              </w:rPr>
              <w:t xml:space="preserve"> </w:t>
            </w:r>
            <w:r w:rsidRPr="005E1AAF">
              <w:rPr>
                <w:rFonts w:asciiTheme="majorHAnsi" w:hAnsiTheme="majorHAnsi"/>
                <w:sz w:val="20"/>
                <w:szCs w:val="20"/>
              </w:rPr>
              <w:t>etkinlikler</w:t>
            </w:r>
            <w:r w:rsidRPr="005E1AAF">
              <w:rPr>
                <w:rFonts w:asciiTheme="majorHAnsi" w:hAnsiTheme="majorHAnsi"/>
                <w:spacing w:val="-6"/>
                <w:sz w:val="20"/>
                <w:szCs w:val="20"/>
              </w:rPr>
              <w:t xml:space="preserve"> </w:t>
            </w:r>
            <w:r w:rsidRPr="005E1AAF">
              <w:rPr>
                <w:rFonts w:asciiTheme="majorHAnsi" w:hAnsiTheme="majorHAnsi"/>
                <w:sz w:val="20"/>
                <w:szCs w:val="20"/>
              </w:rPr>
              <w:t>düzenlemektedir.</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8"/>
              <w:ind w:left="7" w:right="2"/>
              <w:rPr>
                <w:rFonts w:asciiTheme="majorHAnsi" w:hAnsiTheme="majorHAnsi"/>
                <w:sz w:val="20"/>
                <w:szCs w:val="20"/>
              </w:rPr>
            </w:pPr>
            <w:r w:rsidRPr="005E1AAF">
              <w:rPr>
                <w:rFonts w:asciiTheme="majorHAnsi" w:hAnsiTheme="majorHAnsi"/>
                <w:spacing w:val="-4"/>
                <w:sz w:val="20"/>
                <w:szCs w:val="20"/>
              </w:rPr>
              <w:t>4,14</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8"/>
              <w:ind w:left="9"/>
              <w:rPr>
                <w:rFonts w:asciiTheme="majorHAnsi" w:hAnsiTheme="majorHAnsi"/>
                <w:sz w:val="20"/>
                <w:szCs w:val="20"/>
              </w:rPr>
            </w:pPr>
            <w:r w:rsidRPr="005E1AAF">
              <w:rPr>
                <w:rFonts w:asciiTheme="majorHAnsi" w:hAnsiTheme="majorHAnsi"/>
                <w:spacing w:val="-2"/>
                <w:sz w:val="20"/>
                <w:szCs w:val="20"/>
              </w:rPr>
              <w:t>82,86</w:t>
            </w:r>
          </w:p>
        </w:tc>
      </w:tr>
      <w:tr w:rsidR="001E4ABE" w:rsidRPr="005E1AAF" w:rsidTr="001E4ABE">
        <w:trPr>
          <w:gridAfter w:val="1"/>
          <w:wAfter w:w="2240" w:type="dxa"/>
          <w:trHeight w:val="393"/>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451845">
            <w:pPr>
              <w:spacing w:line="360" w:lineRule="auto"/>
              <w:jc w:val="both"/>
              <w:rPr>
                <w:rFonts w:asciiTheme="majorHAnsi" w:hAnsiTheme="majorHAnsi"/>
                <w:sz w:val="20"/>
                <w:szCs w:val="20"/>
              </w:rPr>
            </w:pPr>
            <w:r w:rsidRPr="005E1AAF">
              <w:rPr>
                <w:rFonts w:asciiTheme="majorHAnsi" w:hAnsiTheme="majorHAnsi"/>
                <w:sz w:val="20"/>
                <w:szCs w:val="20"/>
              </w:rPr>
              <w:t>14</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451845">
            <w:pPr>
              <w:pStyle w:val="TableParagraph"/>
              <w:spacing w:before="4" w:line="220" w:lineRule="exact"/>
              <w:ind w:left="110"/>
              <w:rPr>
                <w:rFonts w:asciiTheme="majorHAnsi" w:hAnsiTheme="majorHAnsi"/>
                <w:sz w:val="20"/>
                <w:szCs w:val="20"/>
              </w:rPr>
            </w:pPr>
            <w:r w:rsidRPr="005E1AAF">
              <w:rPr>
                <w:rFonts w:asciiTheme="majorHAnsi" w:hAnsiTheme="majorHAnsi"/>
                <w:sz w:val="20"/>
                <w:szCs w:val="20"/>
              </w:rPr>
              <w:t>Diğer</w:t>
            </w:r>
            <w:r w:rsidRPr="005E1AAF">
              <w:rPr>
                <w:rFonts w:asciiTheme="majorHAnsi" w:hAnsiTheme="majorHAnsi"/>
                <w:spacing w:val="-6"/>
                <w:sz w:val="20"/>
                <w:szCs w:val="20"/>
              </w:rPr>
              <w:t xml:space="preserve"> </w:t>
            </w:r>
            <w:r w:rsidRPr="005E1AAF">
              <w:rPr>
                <w:rFonts w:asciiTheme="majorHAnsi" w:hAnsiTheme="majorHAnsi"/>
                <w:sz w:val="20"/>
                <w:szCs w:val="20"/>
              </w:rPr>
              <w:t>öğretmenlerle</w:t>
            </w:r>
            <w:r w:rsidRPr="005E1AAF">
              <w:rPr>
                <w:rFonts w:asciiTheme="majorHAnsi" w:hAnsiTheme="majorHAnsi"/>
                <w:spacing w:val="-3"/>
                <w:sz w:val="20"/>
                <w:szCs w:val="20"/>
              </w:rPr>
              <w:t xml:space="preserve"> </w:t>
            </w:r>
            <w:r w:rsidRPr="005E1AAF">
              <w:rPr>
                <w:rFonts w:asciiTheme="majorHAnsi" w:hAnsiTheme="majorHAnsi"/>
                <w:sz w:val="20"/>
                <w:szCs w:val="20"/>
              </w:rPr>
              <w:t>iş</w:t>
            </w:r>
            <w:r w:rsidRPr="005E1AAF">
              <w:rPr>
                <w:rFonts w:asciiTheme="majorHAnsi" w:hAnsiTheme="majorHAnsi"/>
                <w:spacing w:val="-1"/>
                <w:sz w:val="20"/>
                <w:szCs w:val="20"/>
              </w:rPr>
              <w:t xml:space="preserve"> </w:t>
            </w:r>
            <w:r w:rsidRPr="005E1AAF">
              <w:rPr>
                <w:rFonts w:asciiTheme="majorHAnsi" w:hAnsiTheme="majorHAnsi"/>
                <w:sz w:val="20"/>
                <w:szCs w:val="20"/>
              </w:rPr>
              <w:t>birliği</w:t>
            </w:r>
            <w:r w:rsidRPr="005E1AAF">
              <w:rPr>
                <w:rFonts w:asciiTheme="majorHAnsi" w:hAnsiTheme="majorHAnsi"/>
                <w:spacing w:val="-4"/>
                <w:sz w:val="20"/>
                <w:szCs w:val="20"/>
              </w:rPr>
              <w:t xml:space="preserve"> </w:t>
            </w:r>
            <w:r w:rsidRPr="005E1AAF">
              <w:rPr>
                <w:rFonts w:asciiTheme="majorHAnsi" w:hAnsiTheme="majorHAnsi"/>
                <w:sz w:val="20"/>
                <w:szCs w:val="20"/>
              </w:rPr>
              <w:t>yaparım.</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6"/>
              <w:ind w:left="7" w:right="2"/>
              <w:rPr>
                <w:rFonts w:asciiTheme="majorHAnsi" w:hAnsiTheme="majorHAnsi"/>
                <w:sz w:val="20"/>
                <w:szCs w:val="20"/>
              </w:rPr>
            </w:pPr>
            <w:r w:rsidRPr="005E1AAF">
              <w:rPr>
                <w:rFonts w:asciiTheme="majorHAnsi" w:hAnsiTheme="majorHAnsi"/>
                <w:spacing w:val="-4"/>
                <w:sz w:val="20"/>
                <w:szCs w:val="20"/>
              </w:rPr>
              <w:t>4,35</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6"/>
              <w:ind w:left="9"/>
              <w:rPr>
                <w:rFonts w:asciiTheme="majorHAnsi" w:hAnsiTheme="majorHAnsi"/>
                <w:sz w:val="20"/>
                <w:szCs w:val="20"/>
              </w:rPr>
            </w:pPr>
            <w:r w:rsidRPr="005E1AAF">
              <w:rPr>
                <w:rFonts w:asciiTheme="majorHAnsi" w:hAnsiTheme="majorHAnsi"/>
                <w:spacing w:val="-2"/>
                <w:sz w:val="20"/>
                <w:szCs w:val="20"/>
              </w:rPr>
              <w:t>86,93</w:t>
            </w:r>
          </w:p>
        </w:tc>
      </w:tr>
      <w:tr w:rsidR="001E4ABE" w:rsidRPr="005E1AAF" w:rsidTr="001E4ABE">
        <w:trPr>
          <w:gridAfter w:val="1"/>
          <w:wAfter w:w="2240" w:type="dxa"/>
          <w:trHeight w:val="393"/>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451845">
            <w:pPr>
              <w:spacing w:line="360" w:lineRule="auto"/>
              <w:jc w:val="both"/>
              <w:rPr>
                <w:rFonts w:asciiTheme="majorHAnsi" w:hAnsiTheme="majorHAnsi"/>
                <w:sz w:val="20"/>
                <w:szCs w:val="20"/>
              </w:rPr>
            </w:pPr>
            <w:r w:rsidRPr="005E1AAF">
              <w:rPr>
                <w:rFonts w:asciiTheme="majorHAnsi" w:hAnsiTheme="majorHAnsi"/>
                <w:sz w:val="20"/>
                <w:szCs w:val="20"/>
              </w:rPr>
              <w:t>15</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451845">
            <w:pPr>
              <w:pStyle w:val="TableParagraph"/>
              <w:spacing w:before="4" w:line="220" w:lineRule="exact"/>
              <w:ind w:left="110"/>
              <w:rPr>
                <w:rFonts w:asciiTheme="majorHAnsi" w:hAnsiTheme="majorHAnsi"/>
                <w:sz w:val="20"/>
                <w:szCs w:val="20"/>
              </w:rPr>
            </w:pPr>
            <w:r w:rsidRPr="005E1AAF">
              <w:rPr>
                <w:rFonts w:asciiTheme="majorHAnsi" w:hAnsiTheme="majorHAnsi"/>
                <w:sz w:val="20"/>
                <w:szCs w:val="20"/>
              </w:rPr>
              <w:t>Okul</w:t>
            </w:r>
            <w:r w:rsidRPr="005E1AAF">
              <w:rPr>
                <w:rFonts w:asciiTheme="majorHAnsi" w:hAnsiTheme="majorHAnsi"/>
                <w:spacing w:val="-4"/>
                <w:sz w:val="20"/>
                <w:szCs w:val="20"/>
              </w:rPr>
              <w:t xml:space="preserve"> </w:t>
            </w:r>
            <w:r w:rsidRPr="005E1AAF">
              <w:rPr>
                <w:rFonts w:asciiTheme="majorHAnsi" w:hAnsiTheme="majorHAnsi"/>
                <w:sz w:val="20"/>
                <w:szCs w:val="20"/>
              </w:rPr>
              <w:t>personeli</w:t>
            </w:r>
            <w:r w:rsidRPr="005E1AAF">
              <w:rPr>
                <w:rFonts w:asciiTheme="majorHAnsi" w:hAnsiTheme="majorHAnsi"/>
                <w:spacing w:val="-5"/>
                <w:sz w:val="20"/>
                <w:szCs w:val="20"/>
              </w:rPr>
              <w:t xml:space="preserve"> </w:t>
            </w:r>
            <w:r w:rsidRPr="005E1AAF">
              <w:rPr>
                <w:rFonts w:asciiTheme="majorHAnsi" w:hAnsiTheme="majorHAnsi"/>
                <w:sz w:val="20"/>
                <w:szCs w:val="20"/>
              </w:rPr>
              <w:t>arasında</w:t>
            </w:r>
            <w:r w:rsidRPr="005E1AAF">
              <w:rPr>
                <w:rFonts w:asciiTheme="majorHAnsi" w:hAnsiTheme="majorHAnsi"/>
                <w:spacing w:val="-3"/>
                <w:sz w:val="20"/>
                <w:szCs w:val="20"/>
              </w:rPr>
              <w:t xml:space="preserve"> </w:t>
            </w:r>
            <w:r w:rsidRPr="005E1AAF">
              <w:rPr>
                <w:rFonts w:asciiTheme="majorHAnsi" w:hAnsiTheme="majorHAnsi"/>
                <w:sz w:val="20"/>
                <w:szCs w:val="20"/>
              </w:rPr>
              <w:t>dostane</w:t>
            </w:r>
            <w:r w:rsidRPr="005E1AAF">
              <w:rPr>
                <w:rFonts w:asciiTheme="majorHAnsi" w:hAnsiTheme="majorHAnsi"/>
                <w:spacing w:val="-3"/>
                <w:sz w:val="20"/>
                <w:szCs w:val="20"/>
              </w:rPr>
              <w:t xml:space="preserve"> </w:t>
            </w:r>
            <w:r w:rsidRPr="005E1AAF">
              <w:rPr>
                <w:rFonts w:asciiTheme="majorHAnsi" w:hAnsiTheme="majorHAnsi"/>
                <w:sz w:val="20"/>
                <w:szCs w:val="20"/>
              </w:rPr>
              <w:t>bir</w:t>
            </w:r>
            <w:r w:rsidRPr="005E1AAF">
              <w:rPr>
                <w:rFonts w:asciiTheme="majorHAnsi" w:hAnsiTheme="majorHAnsi"/>
                <w:spacing w:val="-3"/>
                <w:sz w:val="20"/>
                <w:szCs w:val="20"/>
              </w:rPr>
              <w:t xml:space="preserve"> </w:t>
            </w:r>
            <w:r w:rsidRPr="005E1AAF">
              <w:rPr>
                <w:rFonts w:asciiTheme="majorHAnsi" w:hAnsiTheme="majorHAnsi"/>
                <w:sz w:val="20"/>
                <w:szCs w:val="20"/>
              </w:rPr>
              <w:t>ilişki</w:t>
            </w:r>
            <w:r w:rsidRPr="005E1AAF">
              <w:rPr>
                <w:rFonts w:asciiTheme="majorHAnsi" w:hAnsiTheme="majorHAnsi"/>
                <w:spacing w:val="-4"/>
                <w:sz w:val="20"/>
                <w:szCs w:val="20"/>
              </w:rPr>
              <w:t xml:space="preserve"> </w:t>
            </w:r>
            <w:r w:rsidRPr="005E1AAF">
              <w:rPr>
                <w:rFonts w:asciiTheme="majorHAnsi" w:hAnsiTheme="majorHAnsi"/>
                <w:sz w:val="20"/>
                <w:szCs w:val="20"/>
              </w:rPr>
              <w:t>sürdürülür.</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6"/>
              <w:ind w:left="7" w:right="2"/>
              <w:rPr>
                <w:rFonts w:asciiTheme="majorHAnsi" w:hAnsiTheme="majorHAnsi"/>
                <w:sz w:val="20"/>
                <w:szCs w:val="20"/>
              </w:rPr>
            </w:pPr>
            <w:r w:rsidRPr="005E1AAF">
              <w:rPr>
                <w:rFonts w:asciiTheme="majorHAnsi" w:hAnsiTheme="majorHAnsi"/>
                <w:spacing w:val="-4"/>
                <w:sz w:val="20"/>
                <w:szCs w:val="20"/>
              </w:rPr>
              <w:t>4,42</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6"/>
              <w:ind w:left="9"/>
              <w:rPr>
                <w:rFonts w:asciiTheme="majorHAnsi" w:hAnsiTheme="majorHAnsi"/>
                <w:sz w:val="20"/>
                <w:szCs w:val="20"/>
              </w:rPr>
            </w:pPr>
            <w:r w:rsidRPr="005E1AAF">
              <w:rPr>
                <w:rFonts w:asciiTheme="majorHAnsi" w:hAnsiTheme="majorHAnsi"/>
                <w:spacing w:val="-2"/>
                <w:sz w:val="20"/>
                <w:szCs w:val="20"/>
              </w:rPr>
              <w:t>88,40</w:t>
            </w:r>
          </w:p>
        </w:tc>
      </w:tr>
      <w:tr w:rsidR="001E4ABE" w:rsidRPr="005E1AAF" w:rsidTr="001E4ABE">
        <w:trPr>
          <w:gridAfter w:val="1"/>
          <w:wAfter w:w="2240" w:type="dxa"/>
          <w:trHeight w:val="393"/>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451845">
            <w:pPr>
              <w:spacing w:line="360" w:lineRule="auto"/>
              <w:jc w:val="both"/>
              <w:rPr>
                <w:rFonts w:asciiTheme="majorHAnsi" w:hAnsiTheme="majorHAnsi"/>
                <w:sz w:val="20"/>
                <w:szCs w:val="20"/>
              </w:rPr>
            </w:pPr>
            <w:r w:rsidRPr="005E1AAF">
              <w:rPr>
                <w:rFonts w:asciiTheme="majorHAnsi" w:hAnsiTheme="majorHAnsi"/>
                <w:sz w:val="20"/>
                <w:szCs w:val="20"/>
              </w:rPr>
              <w:t>16</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451845">
            <w:pPr>
              <w:pStyle w:val="TableParagraph"/>
              <w:spacing w:before="4" w:line="220" w:lineRule="exact"/>
              <w:ind w:left="110"/>
              <w:rPr>
                <w:rFonts w:asciiTheme="majorHAnsi" w:hAnsiTheme="majorHAnsi"/>
                <w:sz w:val="20"/>
                <w:szCs w:val="20"/>
              </w:rPr>
            </w:pPr>
            <w:r w:rsidRPr="005E1AAF">
              <w:rPr>
                <w:rFonts w:asciiTheme="majorHAnsi" w:hAnsiTheme="majorHAnsi"/>
                <w:sz w:val="20"/>
                <w:szCs w:val="20"/>
              </w:rPr>
              <w:t>Takım</w:t>
            </w:r>
            <w:r w:rsidRPr="005E1AAF">
              <w:rPr>
                <w:rFonts w:asciiTheme="majorHAnsi" w:hAnsiTheme="majorHAnsi"/>
                <w:spacing w:val="-3"/>
                <w:sz w:val="20"/>
                <w:szCs w:val="20"/>
              </w:rPr>
              <w:t xml:space="preserve"> </w:t>
            </w:r>
            <w:r w:rsidRPr="005E1AAF">
              <w:rPr>
                <w:rFonts w:asciiTheme="majorHAnsi" w:hAnsiTheme="majorHAnsi"/>
                <w:sz w:val="20"/>
                <w:szCs w:val="20"/>
              </w:rPr>
              <w:t>ruhumuz</w:t>
            </w:r>
            <w:r w:rsidRPr="005E1AAF">
              <w:rPr>
                <w:rFonts w:asciiTheme="majorHAnsi" w:hAnsiTheme="majorHAnsi"/>
                <w:spacing w:val="-2"/>
                <w:sz w:val="20"/>
                <w:szCs w:val="20"/>
              </w:rPr>
              <w:t xml:space="preserve"> </w:t>
            </w:r>
            <w:r w:rsidRPr="005E1AAF">
              <w:rPr>
                <w:rFonts w:asciiTheme="majorHAnsi" w:hAnsiTheme="majorHAnsi"/>
                <w:sz w:val="20"/>
                <w:szCs w:val="20"/>
              </w:rPr>
              <w:t>ve</w:t>
            </w:r>
            <w:r w:rsidRPr="005E1AAF">
              <w:rPr>
                <w:rFonts w:asciiTheme="majorHAnsi" w:hAnsiTheme="majorHAnsi"/>
                <w:spacing w:val="-2"/>
                <w:sz w:val="20"/>
                <w:szCs w:val="20"/>
              </w:rPr>
              <w:t xml:space="preserve"> </w:t>
            </w:r>
            <w:r w:rsidRPr="005E1AAF">
              <w:rPr>
                <w:rFonts w:asciiTheme="majorHAnsi" w:hAnsiTheme="majorHAnsi"/>
                <w:sz w:val="20"/>
                <w:szCs w:val="20"/>
              </w:rPr>
              <w:t>moralimiz</w:t>
            </w:r>
            <w:r w:rsidRPr="005E1AAF">
              <w:rPr>
                <w:rFonts w:asciiTheme="majorHAnsi" w:hAnsiTheme="majorHAnsi"/>
                <w:spacing w:val="-2"/>
                <w:sz w:val="20"/>
                <w:szCs w:val="20"/>
              </w:rPr>
              <w:t xml:space="preserve"> </w:t>
            </w:r>
            <w:r w:rsidRPr="005E1AAF">
              <w:rPr>
                <w:rFonts w:asciiTheme="majorHAnsi" w:hAnsiTheme="majorHAnsi"/>
                <w:sz w:val="20"/>
                <w:szCs w:val="20"/>
              </w:rPr>
              <w:t>yüksek.</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6"/>
              <w:ind w:left="7" w:right="2"/>
              <w:rPr>
                <w:rFonts w:asciiTheme="majorHAnsi" w:hAnsiTheme="majorHAnsi"/>
                <w:sz w:val="20"/>
                <w:szCs w:val="20"/>
              </w:rPr>
            </w:pPr>
            <w:r w:rsidRPr="005E1AAF">
              <w:rPr>
                <w:rFonts w:asciiTheme="majorHAnsi" w:hAnsiTheme="majorHAnsi"/>
                <w:spacing w:val="-4"/>
                <w:sz w:val="20"/>
                <w:szCs w:val="20"/>
              </w:rPr>
              <w:t>4,24</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6"/>
              <w:ind w:left="9"/>
              <w:rPr>
                <w:rFonts w:asciiTheme="majorHAnsi" w:hAnsiTheme="majorHAnsi"/>
                <w:sz w:val="20"/>
                <w:szCs w:val="20"/>
              </w:rPr>
            </w:pPr>
            <w:r w:rsidRPr="005E1AAF">
              <w:rPr>
                <w:rFonts w:asciiTheme="majorHAnsi" w:hAnsiTheme="majorHAnsi"/>
                <w:spacing w:val="-2"/>
                <w:sz w:val="20"/>
                <w:szCs w:val="20"/>
              </w:rPr>
              <w:t>84,85</w:t>
            </w:r>
          </w:p>
        </w:tc>
      </w:tr>
      <w:tr w:rsidR="001E4ABE" w:rsidRPr="005E1AAF" w:rsidTr="001E4ABE">
        <w:trPr>
          <w:gridAfter w:val="1"/>
          <w:wAfter w:w="2240" w:type="dxa"/>
          <w:trHeight w:val="393"/>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451845">
            <w:pPr>
              <w:spacing w:line="360" w:lineRule="auto"/>
              <w:jc w:val="both"/>
              <w:rPr>
                <w:rFonts w:asciiTheme="majorHAnsi" w:hAnsiTheme="majorHAnsi"/>
                <w:sz w:val="20"/>
                <w:szCs w:val="20"/>
              </w:rPr>
            </w:pPr>
            <w:r w:rsidRPr="005E1AAF">
              <w:rPr>
                <w:rFonts w:asciiTheme="majorHAnsi" w:hAnsiTheme="majorHAnsi"/>
                <w:sz w:val="20"/>
                <w:szCs w:val="20"/>
              </w:rPr>
              <w:t>17</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451845">
            <w:pPr>
              <w:pStyle w:val="TableParagraph"/>
              <w:spacing w:before="4" w:line="220" w:lineRule="exact"/>
              <w:ind w:left="110"/>
              <w:rPr>
                <w:rFonts w:asciiTheme="majorHAnsi" w:hAnsiTheme="majorHAnsi"/>
                <w:sz w:val="20"/>
                <w:szCs w:val="20"/>
              </w:rPr>
            </w:pPr>
            <w:r w:rsidRPr="005E1AAF">
              <w:rPr>
                <w:rFonts w:asciiTheme="majorHAnsi" w:hAnsiTheme="majorHAnsi"/>
                <w:sz w:val="20"/>
                <w:szCs w:val="20"/>
              </w:rPr>
              <w:t>Okulumuza</w:t>
            </w:r>
            <w:r w:rsidRPr="005E1AAF">
              <w:rPr>
                <w:rFonts w:asciiTheme="majorHAnsi" w:hAnsiTheme="majorHAnsi"/>
                <w:spacing w:val="-7"/>
                <w:sz w:val="20"/>
                <w:szCs w:val="20"/>
              </w:rPr>
              <w:t xml:space="preserve"> </w:t>
            </w:r>
            <w:r w:rsidRPr="005E1AAF">
              <w:rPr>
                <w:rFonts w:asciiTheme="majorHAnsi" w:hAnsiTheme="majorHAnsi"/>
                <w:sz w:val="20"/>
                <w:szCs w:val="20"/>
              </w:rPr>
              <w:t>aidiyet</w:t>
            </w:r>
            <w:r w:rsidRPr="005E1AAF">
              <w:rPr>
                <w:rFonts w:asciiTheme="majorHAnsi" w:hAnsiTheme="majorHAnsi"/>
                <w:spacing w:val="-5"/>
                <w:sz w:val="20"/>
                <w:szCs w:val="20"/>
              </w:rPr>
              <w:t xml:space="preserve"> </w:t>
            </w:r>
            <w:r w:rsidRPr="005E1AAF">
              <w:rPr>
                <w:rFonts w:asciiTheme="majorHAnsi" w:hAnsiTheme="majorHAnsi"/>
                <w:sz w:val="20"/>
                <w:szCs w:val="20"/>
              </w:rPr>
              <w:t>hissediyorum.</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8"/>
              <w:ind w:left="7" w:right="2"/>
              <w:rPr>
                <w:rFonts w:asciiTheme="majorHAnsi" w:hAnsiTheme="majorHAnsi"/>
                <w:sz w:val="20"/>
                <w:szCs w:val="20"/>
              </w:rPr>
            </w:pPr>
            <w:r w:rsidRPr="005E1AAF">
              <w:rPr>
                <w:rFonts w:asciiTheme="majorHAnsi" w:hAnsiTheme="majorHAnsi"/>
                <w:spacing w:val="-4"/>
                <w:sz w:val="20"/>
                <w:szCs w:val="20"/>
              </w:rPr>
              <w:t>4,44</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8"/>
              <w:ind w:left="9"/>
              <w:rPr>
                <w:rFonts w:asciiTheme="majorHAnsi" w:hAnsiTheme="majorHAnsi"/>
                <w:sz w:val="20"/>
                <w:szCs w:val="20"/>
              </w:rPr>
            </w:pPr>
            <w:r w:rsidRPr="005E1AAF">
              <w:rPr>
                <w:rFonts w:asciiTheme="majorHAnsi" w:hAnsiTheme="majorHAnsi"/>
                <w:spacing w:val="-2"/>
                <w:sz w:val="20"/>
                <w:szCs w:val="20"/>
              </w:rPr>
              <w:t>88,83</w:t>
            </w:r>
          </w:p>
        </w:tc>
      </w:tr>
      <w:tr w:rsidR="001E4ABE" w:rsidRPr="005E1AAF" w:rsidTr="00FA4510">
        <w:trPr>
          <w:trHeight w:val="498"/>
        </w:trPr>
        <w:tc>
          <w:tcPr>
            <w:tcW w:w="814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vAlign w:val="center"/>
            <w:hideMark/>
          </w:tcPr>
          <w:p w:rsidR="001E4ABE" w:rsidRPr="005E1AAF" w:rsidRDefault="006842C1" w:rsidP="006842C1">
            <w:pPr>
              <w:spacing w:line="360" w:lineRule="auto"/>
              <w:jc w:val="both"/>
              <w:rPr>
                <w:rFonts w:asciiTheme="majorHAnsi" w:hAnsiTheme="majorHAnsi"/>
                <w:sz w:val="20"/>
                <w:szCs w:val="20"/>
              </w:rPr>
            </w:pPr>
            <w:r w:rsidRPr="005E1AAF">
              <w:rPr>
                <w:rFonts w:asciiTheme="majorHAnsi" w:hAnsiTheme="majorHAnsi"/>
                <w:b/>
                <w:bCs/>
                <w:sz w:val="20"/>
                <w:szCs w:val="20"/>
              </w:rPr>
              <w:t>GENEL DEĞERLENDİRME</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vAlign w:val="center"/>
            <w:hideMark/>
          </w:tcPr>
          <w:p w:rsidR="001E4ABE" w:rsidRPr="005E1AAF" w:rsidRDefault="001E4ABE" w:rsidP="00451845">
            <w:pPr>
              <w:spacing w:line="360" w:lineRule="auto"/>
              <w:jc w:val="both"/>
              <w:rPr>
                <w:rFonts w:asciiTheme="majorHAnsi" w:hAnsiTheme="majorHAnsi"/>
                <w:b/>
                <w:bCs/>
                <w:sz w:val="20"/>
                <w:szCs w:val="20"/>
              </w:rPr>
            </w:pPr>
            <w:r w:rsidRPr="005E1AAF">
              <w:rPr>
                <w:rFonts w:asciiTheme="majorHAnsi" w:hAnsiTheme="majorHAnsi"/>
                <w:b/>
                <w:bCs/>
                <w:sz w:val="20"/>
                <w:szCs w:val="20"/>
              </w:rPr>
              <w:t>4,15</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1E4ABE">
            <w:pPr>
              <w:pStyle w:val="TableParagraph"/>
              <w:spacing w:before="139"/>
              <w:ind w:right="2"/>
              <w:rPr>
                <w:rFonts w:asciiTheme="majorHAnsi" w:hAnsiTheme="majorHAnsi"/>
                <w:b/>
                <w:bCs/>
                <w:sz w:val="20"/>
                <w:szCs w:val="20"/>
              </w:rPr>
            </w:pPr>
            <w:r w:rsidRPr="005E1AAF">
              <w:rPr>
                <w:rFonts w:asciiTheme="majorHAnsi" w:hAnsiTheme="majorHAnsi"/>
                <w:b/>
                <w:bCs/>
                <w:sz w:val="20"/>
                <w:szCs w:val="20"/>
              </w:rPr>
              <w:t>84,80</w:t>
            </w:r>
          </w:p>
        </w:tc>
        <w:tc>
          <w:tcPr>
            <w:tcW w:w="2240" w:type="dxa"/>
          </w:tcPr>
          <w:p w:rsidR="006842C1" w:rsidRPr="005E1AAF" w:rsidRDefault="006842C1" w:rsidP="001E4ABE">
            <w:pPr>
              <w:pStyle w:val="TableParagraph"/>
              <w:spacing w:before="139"/>
              <w:rPr>
                <w:rFonts w:asciiTheme="majorHAnsi" w:hAnsiTheme="majorHAnsi"/>
                <w:sz w:val="20"/>
                <w:szCs w:val="20"/>
              </w:rPr>
            </w:pPr>
          </w:p>
          <w:p w:rsidR="006842C1" w:rsidRPr="005E1AAF" w:rsidRDefault="006842C1" w:rsidP="001E4ABE">
            <w:pPr>
              <w:pStyle w:val="TableParagraph"/>
              <w:spacing w:before="139"/>
              <w:rPr>
                <w:rFonts w:asciiTheme="majorHAnsi" w:hAnsiTheme="majorHAnsi"/>
                <w:sz w:val="20"/>
                <w:szCs w:val="20"/>
              </w:rPr>
            </w:pPr>
          </w:p>
        </w:tc>
      </w:tr>
      <w:tr w:rsidR="001E4ABE" w:rsidRPr="005E1AAF" w:rsidTr="006842C1">
        <w:trPr>
          <w:gridAfter w:val="1"/>
          <w:wAfter w:w="2240" w:type="dxa"/>
          <w:trHeight w:val="646"/>
        </w:trPr>
        <w:tc>
          <w:tcPr>
            <w:tcW w:w="814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vAlign w:val="center"/>
            <w:hideMark/>
          </w:tcPr>
          <w:p w:rsidR="00C17A3A" w:rsidRPr="005E1AAF" w:rsidRDefault="001E4ABE" w:rsidP="001E4ABE">
            <w:pPr>
              <w:spacing w:line="360" w:lineRule="auto"/>
              <w:jc w:val="center"/>
              <w:rPr>
                <w:rFonts w:asciiTheme="majorHAnsi" w:hAnsiTheme="majorHAnsi"/>
                <w:sz w:val="20"/>
                <w:szCs w:val="20"/>
              </w:rPr>
            </w:pPr>
            <w:r w:rsidRPr="005E1AAF">
              <w:rPr>
                <w:rFonts w:asciiTheme="majorHAnsi" w:hAnsiTheme="majorHAnsi"/>
                <w:b/>
                <w:bCs/>
                <w:sz w:val="20"/>
                <w:szCs w:val="20"/>
              </w:rPr>
              <w:t>VELİ İÇİN ÖRNEK</w:t>
            </w:r>
          </w:p>
        </w:tc>
        <w:tc>
          <w:tcPr>
            <w:tcW w:w="229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vAlign w:val="center"/>
            <w:hideMark/>
          </w:tcPr>
          <w:p w:rsidR="00C17A3A" w:rsidRPr="005E1AAF" w:rsidRDefault="001E4ABE" w:rsidP="001E4ABE">
            <w:pPr>
              <w:spacing w:line="360" w:lineRule="auto"/>
              <w:jc w:val="both"/>
              <w:rPr>
                <w:rFonts w:asciiTheme="majorHAnsi" w:hAnsiTheme="majorHAnsi"/>
                <w:sz w:val="20"/>
                <w:szCs w:val="20"/>
              </w:rPr>
            </w:pPr>
            <w:r w:rsidRPr="005E1AAF">
              <w:rPr>
                <w:rFonts w:asciiTheme="majorHAnsi" w:hAnsiTheme="majorHAnsi"/>
                <w:b/>
                <w:bCs/>
                <w:sz w:val="20"/>
                <w:szCs w:val="20"/>
              </w:rPr>
              <w:t>MEMNUNİYET ANKET SONUCU</w:t>
            </w:r>
          </w:p>
        </w:tc>
      </w:tr>
      <w:tr w:rsidR="001E4ABE" w:rsidRPr="005E1AAF" w:rsidTr="001E4ABE">
        <w:trPr>
          <w:gridAfter w:val="1"/>
          <w:wAfter w:w="2240" w:type="dxa"/>
          <w:trHeight w:val="1130"/>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vAlign w:val="center"/>
            <w:hideMark/>
          </w:tcPr>
          <w:p w:rsidR="00C17A3A" w:rsidRPr="005E1AAF" w:rsidRDefault="001E4ABE" w:rsidP="001E4ABE">
            <w:pPr>
              <w:spacing w:line="360" w:lineRule="auto"/>
              <w:jc w:val="both"/>
              <w:rPr>
                <w:rFonts w:asciiTheme="majorHAnsi" w:hAnsiTheme="majorHAnsi"/>
                <w:sz w:val="20"/>
                <w:szCs w:val="20"/>
              </w:rPr>
            </w:pPr>
            <w:r w:rsidRPr="005E1AAF">
              <w:rPr>
                <w:rFonts w:asciiTheme="majorHAnsi" w:hAnsiTheme="majorHAnsi"/>
                <w:b/>
                <w:bCs/>
                <w:sz w:val="20"/>
                <w:szCs w:val="20"/>
              </w:rPr>
              <w:t>SIRA NO</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vAlign w:val="center"/>
            <w:hideMark/>
          </w:tcPr>
          <w:p w:rsidR="00C17A3A" w:rsidRPr="005E1AAF" w:rsidRDefault="001E4ABE" w:rsidP="001E4ABE">
            <w:pPr>
              <w:spacing w:line="360" w:lineRule="auto"/>
              <w:jc w:val="both"/>
              <w:rPr>
                <w:rFonts w:asciiTheme="majorHAnsi" w:hAnsiTheme="majorHAnsi"/>
                <w:sz w:val="20"/>
                <w:szCs w:val="20"/>
              </w:rPr>
            </w:pPr>
            <w:r w:rsidRPr="005E1AAF">
              <w:rPr>
                <w:rFonts w:asciiTheme="majorHAnsi" w:hAnsiTheme="majorHAnsi"/>
                <w:b/>
                <w:bCs/>
                <w:sz w:val="20"/>
                <w:szCs w:val="20"/>
              </w:rPr>
              <w:t>GÖSTERGELER</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vAlign w:val="center"/>
            <w:hideMark/>
          </w:tcPr>
          <w:p w:rsidR="00C17A3A" w:rsidRPr="005E1AAF" w:rsidRDefault="001E4ABE" w:rsidP="001E4ABE">
            <w:pPr>
              <w:spacing w:line="360" w:lineRule="auto"/>
              <w:jc w:val="both"/>
              <w:rPr>
                <w:rFonts w:asciiTheme="majorHAnsi" w:hAnsiTheme="majorHAnsi"/>
                <w:sz w:val="20"/>
                <w:szCs w:val="20"/>
              </w:rPr>
            </w:pPr>
            <w:r w:rsidRPr="005E1AAF">
              <w:rPr>
                <w:rFonts w:asciiTheme="majorHAnsi" w:hAnsiTheme="majorHAnsi"/>
                <w:b/>
                <w:bCs/>
                <w:sz w:val="20"/>
                <w:szCs w:val="20"/>
              </w:rPr>
              <w:t>SONUÇ</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vAlign w:val="center"/>
            <w:hideMark/>
          </w:tcPr>
          <w:p w:rsidR="00C17A3A" w:rsidRPr="005E1AAF" w:rsidRDefault="001E4ABE" w:rsidP="001E4ABE">
            <w:pPr>
              <w:spacing w:line="360" w:lineRule="auto"/>
              <w:jc w:val="both"/>
              <w:rPr>
                <w:rFonts w:asciiTheme="majorHAnsi" w:hAnsiTheme="majorHAnsi"/>
                <w:sz w:val="20"/>
                <w:szCs w:val="20"/>
              </w:rPr>
            </w:pPr>
            <w:r w:rsidRPr="005E1AAF">
              <w:rPr>
                <w:rFonts w:asciiTheme="majorHAnsi" w:hAnsiTheme="majorHAnsi"/>
                <w:b/>
                <w:bCs/>
                <w:sz w:val="20"/>
                <w:szCs w:val="20"/>
              </w:rPr>
              <w:t>SONUÇ %</w:t>
            </w:r>
          </w:p>
        </w:tc>
      </w:tr>
      <w:tr w:rsidR="001E4ABE" w:rsidRPr="005E1AAF" w:rsidTr="00C17A3A">
        <w:trPr>
          <w:gridAfter w:val="1"/>
          <w:wAfter w:w="2240" w:type="dxa"/>
          <w:trHeight w:val="695"/>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E4ABE" w:rsidRPr="005E1AAF" w:rsidRDefault="001E4ABE" w:rsidP="001E4ABE">
            <w:pPr>
              <w:spacing w:line="360" w:lineRule="auto"/>
              <w:jc w:val="center"/>
              <w:rPr>
                <w:rFonts w:asciiTheme="majorHAnsi" w:hAnsiTheme="majorHAnsi"/>
                <w:sz w:val="20"/>
                <w:szCs w:val="20"/>
              </w:rPr>
            </w:pPr>
            <w:r w:rsidRPr="005E1AAF">
              <w:rPr>
                <w:rFonts w:asciiTheme="majorHAnsi" w:hAnsiTheme="majorHAnsi"/>
                <w:sz w:val="20"/>
                <w:szCs w:val="20"/>
              </w:rPr>
              <w:t>01-</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1E4ABE">
            <w:pPr>
              <w:pStyle w:val="TableParagraph"/>
              <w:spacing w:before="4" w:line="220" w:lineRule="exact"/>
              <w:ind w:left="105"/>
              <w:rPr>
                <w:rFonts w:asciiTheme="majorHAnsi" w:hAnsiTheme="majorHAnsi"/>
                <w:sz w:val="20"/>
                <w:szCs w:val="20"/>
              </w:rPr>
            </w:pPr>
            <w:r w:rsidRPr="005E1AAF">
              <w:rPr>
                <w:rFonts w:asciiTheme="majorHAnsi" w:hAnsiTheme="majorHAnsi"/>
                <w:sz w:val="20"/>
                <w:szCs w:val="20"/>
              </w:rPr>
              <w:t>Okulun</w:t>
            </w:r>
            <w:r w:rsidRPr="005E1AAF">
              <w:rPr>
                <w:rFonts w:asciiTheme="majorHAnsi" w:hAnsiTheme="majorHAnsi"/>
                <w:spacing w:val="-5"/>
                <w:sz w:val="20"/>
                <w:szCs w:val="20"/>
              </w:rPr>
              <w:t xml:space="preserve"> </w:t>
            </w:r>
            <w:proofErr w:type="gramStart"/>
            <w:r w:rsidRPr="005E1AAF">
              <w:rPr>
                <w:rFonts w:asciiTheme="majorHAnsi" w:hAnsiTheme="majorHAnsi"/>
                <w:sz w:val="20"/>
                <w:szCs w:val="20"/>
              </w:rPr>
              <w:t>misyonu</w:t>
            </w:r>
            <w:proofErr w:type="gramEnd"/>
            <w:r w:rsidRPr="005E1AAF">
              <w:rPr>
                <w:rFonts w:asciiTheme="majorHAnsi" w:hAnsiTheme="majorHAnsi"/>
                <w:spacing w:val="-3"/>
                <w:sz w:val="20"/>
                <w:szCs w:val="20"/>
              </w:rPr>
              <w:t xml:space="preserve"> </w:t>
            </w:r>
            <w:r w:rsidRPr="005E1AAF">
              <w:rPr>
                <w:rFonts w:asciiTheme="majorHAnsi" w:hAnsiTheme="majorHAnsi"/>
                <w:sz w:val="20"/>
                <w:szCs w:val="20"/>
              </w:rPr>
              <w:t>ve</w:t>
            </w:r>
            <w:r w:rsidRPr="005E1AAF">
              <w:rPr>
                <w:rFonts w:asciiTheme="majorHAnsi" w:hAnsiTheme="majorHAnsi"/>
                <w:spacing w:val="-5"/>
                <w:sz w:val="20"/>
                <w:szCs w:val="20"/>
              </w:rPr>
              <w:t xml:space="preserve"> </w:t>
            </w:r>
            <w:r w:rsidRPr="005E1AAF">
              <w:rPr>
                <w:rFonts w:asciiTheme="majorHAnsi" w:hAnsiTheme="majorHAnsi"/>
                <w:sz w:val="20"/>
                <w:szCs w:val="20"/>
              </w:rPr>
              <w:t>vizyonunu</w:t>
            </w:r>
            <w:r w:rsidRPr="005E1AAF">
              <w:rPr>
                <w:rFonts w:asciiTheme="majorHAnsi" w:hAnsiTheme="majorHAnsi"/>
                <w:spacing w:val="-3"/>
                <w:sz w:val="20"/>
                <w:szCs w:val="20"/>
              </w:rPr>
              <w:t xml:space="preserve"> </w:t>
            </w:r>
            <w:r w:rsidRPr="005E1AAF">
              <w:rPr>
                <w:rFonts w:asciiTheme="majorHAnsi" w:hAnsiTheme="majorHAnsi"/>
                <w:sz w:val="20"/>
                <w:szCs w:val="20"/>
              </w:rPr>
              <w:t>tam</w:t>
            </w:r>
            <w:r w:rsidRPr="005E1AAF">
              <w:rPr>
                <w:rFonts w:asciiTheme="majorHAnsi" w:hAnsiTheme="majorHAnsi"/>
                <w:spacing w:val="-2"/>
                <w:sz w:val="20"/>
                <w:szCs w:val="20"/>
              </w:rPr>
              <w:t xml:space="preserve"> </w:t>
            </w:r>
            <w:r w:rsidRPr="005E1AAF">
              <w:rPr>
                <w:rFonts w:asciiTheme="majorHAnsi" w:hAnsiTheme="majorHAnsi"/>
                <w:sz w:val="20"/>
                <w:szCs w:val="20"/>
              </w:rPr>
              <w:t>olarak</w:t>
            </w:r>
            <w:r w:rsidRPr="005E1AAF">
              <w:rPr>
                <w:rFonts w:asciiTheme="majorHAnsi" w:hAnsiTheme="majorHAnsi"/>
                <w:spacing w:val="-2"/>
                <w:sz w:val="20"/>
                <w:szCs w:val="20"/>
              </w:rPr>
              <w:t xml:space="preserve"> </w:t>
            </w:r>
            <w:r w:rsidRPr="005E1AAF">
              <w:rPr>
                <w:rFonts w:asciiTheme="majorHAnsi" w:hAnsiTheme="majorHAnsi"/>
                <w:sz w:val="20"/>
                <w:szCs w:val="20"/>
              </w:rPr>
              <w:t>anlıyorum.</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6"/>
              <w:ind w:left="7" w:right="2"/>
              <w:rPr>
                <w:rFonts w:asciiTheme="majorHAnsi" w:hAnsiTheme="majorHAnsi"/>
                <w:sz w:val="20"/>
                <w:szCs w:val="20"/>
              </w:rPr>
            </w:pPr>
            <w:r w:rsidRPr="005E1AAF">
              <w:rPr>
                <w:rFonts w:asciiTheme="majorHAnsi" w:hAnsiTheme="majorHAnsi"/>
                <w:spacing w:val="-4"/>
                <w:sz w:val="20"/>
                <w:szCs w:val="20"/>
              </w:rPr>
              <w:t>4,14</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hideMark/>
          </w:tcPr>
          <w:p w:rsidR="001E4ABE" w:rsidRPr="005E1AAF" w:rsidRDefault="001E4ABE" w:rsidP="00C17A3A">
            <w:pPr>
              <w:pStyle w:val="TableParagraph"/>
              <w:spacing w:before="136"/>
              <w:ind w:left="9"/>
              <w:rPr>
                <w:rFonts w:asciiTheme="majorHAnsi" w:hAnsiTheme="majorHAnsi"/>
                <w:sz w:val="20"/>
                <w:szCs w:val="20"/>
              </w:rPr>
            </w:pPr>
            <w:r w:rsidRPr="005E1AAF">
              <w:rPr>
                <w:rFonts w:asciiTheme="majorHAnsi" w:hAnsiTheme="majorHAnsi"/>
                <w:spacing w:val="-2"/>
                <w:sz w:val="20"/>
                <w:szCs w:val="20"/>
              </w:rPr>
              <w:t>82,77</w:t>
            </w:r>
          </w:p>
        </w:tc>
      </w:tr>
      <w:tr w:rsidR="001E4ABE" w:rsidRPr="005E1AAF" w:rsidTr="00C17A3A">
        <w:trPr>
          <w:gridAfter w:val="1"/>
          <w:wAfter w:w="2240" w:type="dxa"/>
          <w:trHeight w:val="695"/>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E4ABE" w:rsidRPr="005E1AAF" w:rsidRDefault="001E4ABE" w:rsidP="001E4ABE">
            <w:pPr>
              <w:spacing w:line="360" w:lineRule="auto"/>
              <w:jc w:val="center"/>
              <w:rPr>
                <w:rFonts w:asciiTheme="majorHAnsi" w:hAnsiTheme="majorHAnsi"/>
                <w:sz w:val="20"/>
                <w:szCs w:val="20"/>
              </w:rPr>
            </w:pPr>
            <w:r w:rsidRPr="005E1AAF">
              <w:rPr>
                <w:rFonts w:asciiTheme="majorHAnsi" w:hAnsiTheme="majorHAnsi"/>
                <w:sz w:val="20"/>
                <w:szCs w:val="20"/>
              </w:rPr>
              <w:t>02-</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1E4ABE">
            <w:pPr>
              <w:pStyle w:val="TableParagraph"/>
              <w:spacing w:before="4" w:line="220" w:lineRule="exact"/>
              <w:ind w:left="105"/>
              <w:rPr>
                <w:rFonts w:asciiTheme="majorHAnsi" w:hAnsiTheme="majorHAnsi"/>
                <w:sz w:val="20"/>
                <w:szCs w:val="20"/>
              </w:rPr>
            </w:pPr>
            <w:r w:rsidRPr="005E1AAF">
              <w:rPr>
                <w:rFonts w:asciiTheme="majorHAnsi" w:hAnsiTheme="majorHAnsi"/>
                <w:sz w:val="20"/>
                <w:szCs w:val="20"/>
              </w:rPr>
              <w:t>Okulda</w:t>
            </w:r>
            <w:r w:rsidRPr="005E1AAF">
              <w:rPr>
                <w:rFonts w:asciiTheme="majorHAnsi" w:hAnsiTheme="majorHAnsi"/>
                <w:spacing w:val="-3"/>
                <w:sz w:val="20"/>
                <w:szCs w:val="20"/>
              </w:rPr>
              <w:t xml:space="preserve"> </w:t>
            </w:r>
            <w:r w:rsidRPr="005E1AAF">
              <w:rPr>
                <w:rFonts w:asciiTheme="majorHAnsi" w:hAnsiTheme="majorHAnsi"/>
                <w:sz w:val="20"/>
                <w:szCs w:val="20"/>
              </w:rPr>
              <w:t>eğitim</w:t>
            </w:r>
            <w:r w:rsidRPr="005E1AAF">
              <w:rPr>
                <w:rFonts w:asciiTheme="majorHAnsi" w:hAnsiTheme="majorHAnsi"/>
                <w:spacing w:val="-3"/>
                <w:sz w:val="20"/>
                <w:szCs w:val="20"/>
              </w:rPr>
              <w:t xml:space="preserve"> </w:t>
            </w:r>
            <w:r w:rsidRPr="005E1AAF">
              <w:rPr>
                <w:rFonts w:asciiTheme="majorHAnsi" w:hAnsiTheme="majorHAnsi"/>
                <w:sz w:val="20"/>
                <w:szCs w:val="20"/>
              </w:rPr>
              <w:t>ve</w:t>
            </w:r>
            <w:r w:rsidRPr="005E1AAF">
              <w:rPr>
                <w:rFonts w:asciiTheme="majorHAnsi" w:hAnsiTheme="majorHAnsi"/>
                <w:spacing w:val="-5"/>
                <w:sz w:val="20"/>
                <w:szCs w:val="20"/>
              </w:rPr>
              <w:t xml:space="preserve"> </w:t>
            </w:r>
            <w:r w:rsidRPr="005E1AAF">
              <w:rPr>
                <w:rFonts w:asciiTheme="majorHAnsi" w:hAnsiTheme="majorHAnsi"/>
                <w:sz w:val="20"/>
                <w:szCs w:val="20"/>
              </w:rPr>
              <w:t>yönetim</w:t>
            </w:r>
            <w:r w:rsidRPr="005E1AAF">
              <w:rPr>
                <w:rFonts w:asciiTheme="majorHAnsi" w:hAnsiTheme="majorHAnsi"/>
                <w:spacing w:val="-1"/>
                <w:sz w:val="20"/>
                <w:szCs w:val="20"/>
              </w:rPr>
              <w:t xml:space="preserve"> </w:t>
            </w:r>
            <w:r w:rsidRPr="005E1AAF">
              <w:rPr>
                <w:rFonts w:asciiTheme="majorHAnsi" w:hAnsiTheme="majorHAnsi"/>
                <w:sz w:val="20"/>
                <w:szCs w:val="20"/>
              </w:rPr>
              <w:t>kalitesi</w:t>
            </w:r>
            <w:r w:rsidRPr="005E1AAF">
              <w:rPr>
                <w:rFonts w:asciiTheme="majorHAnsi" w:hAnsiTheme="majorHAnsi"/>
                <w:spacing w:val="-3"/>
                <w:sz w:val="20"/>
                <w:szCs w:val="20"/>
              </w:rPr>
              <w:t xml:space="preserve"> </w:t>
            </w:r>
            <w:r w:rsidRPr="005E1AAF">
              <w:rPr>
                <w:rFonts w:asciiTheme="majorHAnsi" w:hAnsiTheme="majorHAnsi"/>
                <w:sz w:val="20"/>
                <w:szCs w:val="20"/>
              </w:rPr>
              <w:t>sürekli</w:t>
            </w:r>
            <w:r w:rsidRPr="005E1AAF">
              <w:rPr>
                <w:rFonts w:asciiTheme="majorHAnsi" w:hAnsiTheme="majorHAnsi"/>
                <w:spacing w:val="-5"/>
                <w:sz w:val="20"/>
                <w:szCs w:val="20"/>
              </w:rPr>
              <w:t xml:space="preserve"> </w:t>
            </w:r>
            <w:r w:rsidRPr="005E1AAF">
              <w:rPr>
                <w:rFonts w:asciiTheme="majorHAnsi" w:hAnsiTheme="majorHAnsi"/>
                <w:sz w:val="20"/>
                <w:szCs w:val="20"/>
              </w:rPr>
              <w:t>olarak</w:t>
            </w:r>
            <w:r w:rsidRPr="005E1AAF">
              <w:rPr>
                <w:rFonts w:asciiTheme="majorHAnsi" w:hAnsiTheme="majorHAnsi"/>
                <w:spacing w:val="-2"/>
                <w:sz w:val="20"/>
                <w:szCs w:val="20"/>
              </w:rPr>
              <w:t xml:space="preserve"> </w:t>
            </w:r>
            <w:r w:rsidRPr="005E1AAF">
              <w:rPr>
                <w:rFonts w:asciiTheme="majorHAnsi" w:hAnsiTheme="majorHAnsi"/>
                <w:sz w:val="20"/>
                <w:szCs w:val="20"/>
              </w:rPr>
              <w:t>gelişiyor.</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6"/>
              <w:ind w:left="7" w:right="2"/>
              <w:rPr>
                <w:rFonts w:asciiTheme="majorHAnsi" w:hAnsiTheme="majorHAnsi"/>
                <w:sz w:val="20"/>
                <w:szCs w:val="20"/>
              </w:rPr>
            </w:pPr>
            <w:r w:rsidRPr="005E1AAF">
              <w:rPr>
                <w:rFonts w:asciiTheme="majorHAnsi" w:hAnsiTheme="majorHAnsi"/>
                <w:spacing w:val="-4"/>
                <w:sz w:val="20"/>
                <w:szCs w:val="20"/>
              </w:rPr>
              <w:t>4,35</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hideMark/>
          </w:tcPr>
          <w:p w:rsidR="001E4ABE" w:rsidRPr="005E1AAF" w:rsidRDefault="001E4ABE" w:rsidP="00C17A3A">
            <w:pPr>
              <w:pStyle w:val="TableParagraph"/>
              <w:spacing w:before="136"/>
              <w:ind w:left="9"/>
              <w:rPr>
                <w:rFonts w:asciiTheme="majorHAnsi" w:hAnsiTheme="majorHAnsi"/>
                <w:sz w:val="20"/>
                <w:szCs w:val="20"/>
              </w:rPr>
            </w:pPr>
            <w:r w:rsidRPr="005E1AAF">
              <w:rPr>
                <w:rFonts w:asciiTheme="majorHAnsi" w:hAnsiTheme="majorHAnsi"/>
                <w:spacing w:val="-2"/>
                <w:sz w:val="20"/>
                <w:szCs w:val="20"/>
              </w:rPr>
              <w:t>86,93</w:t>
            </w:r>
          </w:p>
        </w:tc>
      </w:tr>
      <w:tr w:rsidR="001E4ABE" w:rsidRPr="005E1AAF" w:rsidTr="00C17A3A">
        <w:trPr>
          <w:gridAfter w:val="1"/>
          <w:wAfter w:w="2240" w:type="dxa"/>
          <w:trHeight w:val="695"/>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E4ABE" w:rsidRPr="005E1AAF" w:rsidRDefault="001E4ABE" w:rsidP="001E4ABE">
            <w:pPr>
              <w:spacing w:line="360" w:lineRule="auto"/>
              <w:jc w:val="center"/>
              <w:rPr>
                <w:rFonts w:asciiTheme="majorHAnsi" w:hAnsiTheme="majorHAnsi"/>
                <w:sz w:val="20"/>
                <w:szCs w:val="20"/>
              </w:rPr>
            </w:pPr>
            <w:r w:rsidRPr="005E1AAF">
              <w:rPr>
                <w:rFonts w:asciiTheme="majorHAnsi" w:hAnsiTheme="majorHAnsi"/>
                <w:sz w:val="20"/>
                <w:szCs w:val="20"/>
              </w:rPr>
              <w:lastRenderedPageBreak/>
              <w:t>03-</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1E4ABE">
            <w:pPr>
              <w:pStyle w:val="TableParagraph"/>
              <w:spacing w:before="4" w:line="220" w:lineRule="exact"/>
              <w:ind w:left="105"/>
              <w:rPr>
                <w:rFonts w:asciiTheme="majorHAnsi" w:hAnsiTheme="majorHAnsi"/>
                <w:sz w:val="20"/>
                <w:szCs w:val="20"/>
              </w:rPr>
            </w:pPr>
            <w:r w:rsidRPr="005E1AAF">
              <w:rPr>
                <w:rFonts w:asciiTheme="majorHAnsi" w:hAnsiTheme="majorHAnsi"/>
                <w:sz w:val="20"/>
                <w:szCs w:val="20"/>
              </w:rPr>
              <w:t>Okul</w:t>
            </w:r>
            <w:r w:rsidRPr="005E1AAF">
              <w:rPr>
                <w:rFonts w:asciiTheme="majorHAnsi" w:hAnsiTheme="majorHAnsi"/>
                <w:spacing w:val="-3"/>
                <w:sz w:val="20"/>
                <w:szCs w:val="20"/>
              </w:rPr>
              <w:t xml:space="preserve"> </w:t>
            </w:r>
            <w:r w:rsidRPr="005E1AAF">
              <w:rPr>
                <w:rFonts w:asciiTheme="majorHAnsi" w:hAnsiTheme="majorHAnsi"/>
                <w:sz w:val="20"/>
                <w:szCs w:val="20"/>
              </w:rPr>
              <w:t>temiz</w:t>
            </w:r>
            <w:r w:rsidRPr="005E1AAF">
              <w:rPr>
                <w:rFonts w:asciiTheme="majorHAnsi" w:hAnsiTheme="majorHAnsi"/>
                <w:spacing w:val="-4"/>
                <w:sz w:val="20"/>
                <w:szCs w:val="20"/>
              </w:rPr>
              <w:t xml:space="preserve"> </w:t>
            </w:r>
            <w:r w:rsidRPr="005E1AAF">
              <w:rPr>
                <w:rFonts w:asciiTheme="majorHAnsi" w:hAnsiTheme="majorHAnsi"/>
                <w:sz w:val="20"/>
                <w:szCs w:val="20"/>
              </w:rPr>
              <w:t>ve</w:t>
            </w:r>
            <w:r w:rsidRPr="005E1AAF">
              <w:rPr>
                <w:rFonts w:asciiTheme="majorHAnsi" w:hAnsiTheme="majorHAnsi"/>
                <w:spacing w:val="-3"/>
                <w:sz w:val="20"/>
                <w:szCs w:val="20"/>
              </w:rPr>
              <w:t xml:space="preserve"> </w:t>
            </w:r>
            <w:proofErr w:type="gramStart"/>
            <w:r w:rsidRPr="005E1AAF">
              <w:rPr>
                <w:rFonts w:asciiTheme="majorHAnsi" w:hAnsiTheme="majorHAnsi"/>
                <w:sz w:val="20"/>
                <w:szCs w:val="20"/>
              </w:rPr>
              <w:t>hijyeniktir</w:t>
            </w:r>
            <w:proofErr w:type="gramEnd"/>
            <w:r w:rsidRPr="005E1AAF">
              <w:rPr>
                <w:rFonts w:asciiTheme="majorHAnsi" w:hAnsiTheme="majorHAnsi"/>
                <w:sz w:val="20"/>
                <w:szCs w:val="20"/>
              </w:rPr>
              <w:t>.</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8"/>
              <w:ind w:left="7" w:right="2"/>
              <w:rPr>
                <w:rFonts w:asciiTheme="majorHAnsi" w:hAnsiTheme="majorHAnsi"/>
                <w:sz w:val="20"/>
                <w:szCs w:val="20"/>
              </w:rPr>
            </w:pPr>
            <w:r w:rsidRPr="005E1AAF">
              <w:rPr>
                <w:rFonts w:asciiTheme="majorHAnsi" w:hAnsiTheme="majorHAnsi"/>
                <w:spacing w:val="-4"/>
                <w:sz w:val="20"/>
                <w:szCs w:val="20"/>
              </w:rPr>
              <w:t>4,42</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8"/>
              <w:ind w:left="9"/>
              <w:rPr>
                <w:rFonts w:asciiTheme="majorHAnsi" w:hAnsiTheme="majorHAnsi"/>
                <w:sz w:val="20"/>
                <w:szCs w:val="20"/>
              </w:rPr>
            </w:pPr>
            <w:r w:rsidRPr="005E1AAF">
              <w:rPr>
                <w:rFonts w:asciiTheme="majorHAnsi" w:hAnsiTheme="majorHAnsi"/>
                <w:spacing w:val="-2"/>
                <w:sz w:val="20"/>
                <w:szCs w:val="20"/>
              </w:rPr>
              <w:t>88,40</w:t>
            </w:r>
          </w:p>
        </w:tc>
      </w:tr>
      <w:tr w:rsidR="001E4ABE" w:rsidRPr="005E1AAF" w:rsidTr="00C17A3A">
        <w:trPr>
          <w:gridAfter w:val="1"/>
          <w:wAfter w:w="2240" w:type="dxa"/>
          <w:trHeight w:val="850"/>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E4ABE" w:rsidRPr="005E1AAF" w:rsidRDefault="001E4ABE" w:rsidP="001E4ABE">
            <w:pPr>
              <w:spacing w:line="360" w:lineRule="auto"/>
              <w:jc w:val="center"/>
              <w:rPr>
                <w:rFonts w:asciiTheme="majorHAnsi" w:hAnsiTheme="majorHAnsi"/>
                <w:sz w:val="20"/>
                <w:szCs w:val="20"/>
              </w:rPr>
            </w:pPr>
            <w:r w:rsidRPr="005E1AAF">
              <w:rPr>
                <w:rFonts w:asciiTheme="majorHAnsi" w:hAnsiTheme="majorHAnsi"/>
                <w:sz w:val="20"/>
                <w:szCs w:val="20"/>
              </w:rPr>
              <w:t>04-</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1E4ABE">
            <w:pPr>
              <w:pStyle w:val="TableParagraph"/>
              <w:spacing w:line="236" w:lineRule="exact"/>
              <w:ind w:left="105" w:right="86"/>
              <w:rPr>
                <w:rFonts w:asciiTheme="majorHAnsi" w:hAnsiTheme="majorHAnsi"/>
                <w:sz w:val="20"/>
                <w:szCs w:val="20"/>
              </w:rPr>
            </w:pPr>
            <w:r w:rsidRPr="005E1AAF">
              <w:rPr>
                <w:rFonts w:asciiTheme="majorHAnsi" w:hAnsiTheme="majorHAnsi"/>
                <w:sz w:val="20"/>
                <w:szCs w:val="20"/>
              </w:rPr>
              <w:t>Okul,</w:t>
            </w:r>
            <w:r w:rsidRPr="005E1AAF">
              <w:rPr>
                <w:rFonts w:asciiTheme="majorHAnsi" w:hAnsiTheme="majorHAnsi"/>
                <w:spacing w:val="1"/>
                <w:sz w:val="20"/>
                <w:szCs w:val="20"/>
              </w:rPr>
              <w:t xml:space="preserve"> </w:t>
            </w:r>
            <w:r w:rsidRPr="005E1AAF">
              <w:rPr>
                <w:rFonts w:asciiTheme="majorHAnsi" w:hAnsiTheme="majorHAnsi"/>
                <w:sz w:val="20"/>
                <w:szCs w:val="20"/>
              </w:rPr>
              <w:t>öğrencilerin</w:t>
            </w:r>
            <w:r w:rsidRPr="005E1AAF">
              <w:rPr>
                <w:rFonts w:asciiTheme="majorHAnsi" w:hAnsiTheme="majorHAnsi"/>
                <w:spacing w:val="1"/>
                <w:sz w:val="20"/>
                <w:szCs w:val="20"/>
              </w:rPr>
              <w:t xml:space="preserve"> </w:t>
            </w:r>
            <w:r w:rsidRPr="005E1AAF">
              <w:rPr>
                <w:rFonts w:asciiTheme="majorHAnsi" w:hAnsiTheme="majorHAnsi"/>
                <w:sz w:val="20"/>
                <w:szCs w:val="20"/>
              </w:rPr>
              <w:t>ve</w:t>
            </w:r>
            <w:r w:rsidRPr="005E1AAF">
              <w:rPr>
                <w:rFonts w:asciiTheme="majorHAnsi" w:hAnsiTheme="majorHAnsi"/>
                <w:spacing w:val="1"/>
                <w:sz w:val="20"/>
                <w:szCs w:val="20"/>
              </w:rPr>
              <w:t xml:space="preserve"> </w:t>
            </w:r>
            <w:r w:rsidRPr="005E1AAF">
              <w:rPr>
                <w:rFonts w:asciiTheme="majorHAnsi" w:hAnsiTheme="majorHAnsi"/>
                <w:sz w:val="20"/>
                <w:szCs w:val="20"/>
              </w:rPr>
              <w:t>personelin</w:t>
            </w:r>
            <w:r w:rsidRPr="005E1AAF">
              <w:rPr>
                <w:rFonts w:asciiTheme="majorHAnsi" w:hAnsiTheme="majorHAnsi"/>
                <w:spacing w:val="1"/>
                <w:sz w:val="20"/>
                <w:szCs w:val="20"/>
              </w:rPr>
              <w:t xml:space="preserve"> </w:t>
            </w:r>
            <w:r w:rsidRPr="005E1AAF">
              <w:rPr>
                <w:rFonts w:asciiTheme="majorHAnsi" w:hAnsiTheme="majorHAnsi"/>
                <w:sz w:val="20"/>
                <w:szCs w:val="20"/>
              </w:rPr>
              <w:t>güvenliğini</w:t>
            </w:r>
            <w:r w:rsidRPr="005E1AAF">
              <w:rPr>
                <w:rFonts w:asciiTheme="majorHAnsi" w:hAnsiTheme="majorHAnsi"/>
                <w:spacing w:val="1"/>
                <w:sz w:val="20"/>
                <w:szCs w:val="20"/>
              </w:rPr>
              <w:t xml:space="preserve"> </w:t>
            </w:r>
            <w:r w:rsidRPr="005E1AAF">
              <w:rPr>
                <w:rFonts w:asciiTheme="majorHAnsi" w:hAnsiTheme="majorHAnsi"/>
                <w:sz w:val="20"/>
                <w:szCs w:val="20"/>
              </w:rPr>
              <w:t>sağlamak</w:t>
            </w:r>
            <w:r w:rsidRPr="005E1AAF">
              <w:rPr>
                <w:rFonts w:asciiTheme="majorHAnsi" w:hAnsiTheme="majorHAnsi"/>
                <w:spacing w:val="1"/>
                <w:sz w:val="20"/>
                <w:szCs w:val="20"/>
              </w:rPr>
              <w:t xml:space="preserve"> </w:t>
            </w:r>
            <w:r w:rsidRPr="005E1AAF">
              <w:rPr>
                <w:rFonts w:asciiTheme="majorHAnsi" w:hAnsiTheme="majorHAnsi"/>
                <w:sz w:val="20"/>
                <w:szCs w:val="20"/>
              </w:rPr>
              <w:t>için</w:t>
            </w:r>
            <w:r w:rsidRPr="005E1AAF">
              <w:rPr>
                <w:rFonts w:asciiTheme="majorHAnsi" w:hAnsiTheme="majorHAnsi"/>
                <w:spacing w:val="1"/>
                <w:sz w:val="20"/>
                <w:szCs w:val="20"/>
              </w:rPr>
              <w:t xml:space="preserve"> </w:t>
            </w:r>
            <w:r w:rsidRPr="005E1AAF">
              <w:rPr>
                <w:rFonts w:asciiTheme="majorHAnsi" w:hAnsiTheme="majorHAnsi"/>
                <w:sz w:val="20"/>
                <w:szCs w:val="20"/>
              </w:rPr>
              <w:t>uygun</w:t>
            </w:r>
            <w:r w:rsidRPr="005E1AAF">
              <w:rPr>
                <w:rFonts w:asciiTheme="majorHAnsi" w:hAnsiTheme="majorHAnsi"/>
                <w:spacing w:val="1"/>
                <w:sz w:val="20"/>
                <w:szCs w:val="20"/>
              </w:rPr>
              <w:t xml:space="preserve"> </w:t>
            </w:r>
            <w:r w:rsidRPr="005E1AAF">
              <w:rPr>
                <w:rFonts w:asciiTheme="majorHAnsi" w:hAnsiTheme="majorHAnsi"/>
                <w:sz w:val="20"/>
                <w:szCs w:val="20"/>
              </w:rPr>
              <w:t>güvenlik</w:t>
            </w:r>
            <w:r w:rsidRPr="005E1AAF">
              <w:rPr>
                <w:rFonts w:asciiTheme="majorHAnsi" w:hAnsiTheme="majorHAnsi"/>
                <w:spacing w:val="-42"/>
                <w:sz w:val="20"/>
                <w:szCs w:val="20"/>
              </w:rPr>
              <w:t xml:space="preserve"> </w:t>
            </w:r>
            <w:r w:rsidRPr="005E1AAF">
              <w:rPr>
                <w:rFonts w:asciiTheme="majorHAnsi" w:hAnsiTheme="majorHAnsi"/>
                <w:sz w:val="20"/>
                <w:szCs w:val="20"/>
              </w:rPr>
              <w:t>önlemleri alır.</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8"/>
              <w:ind w:left="7" w:right="2"/>
              <w:rPr>
                <w:rFonts w:asciiTheme="majorHAnsi" w:hAnsiTheme="majorHAnsi"/>
                <w:sz w:val="20"/>
                <w:szCs w:val="20"/>
              </w:rPr>
            </w:pPr>
            <w:r w:rsidRPr="005E1AAF">
              <w:rPr>
                <w:rFonts w:asciiTheme="majorHAnsi" w:hAnsiTheme="majorHAnsi"/>
                <w:spacing w:val="-4"/>
                <w:sz w:val="20"/>
                <w:szCs w:val="20"/>
              </w:rPr>
              <w:t>4,24</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8"/>
              <w:ind w:left="9"/>
              <w:rPr>
                <w:rFonts w:asciiTheme="majorHAnsi" w:hAnsiTheme="majorHAnsi"/>
                <w:sz w:val="20"/>
                <w:szCs w:val="20"/>
              </w:rPr>
            </w:pPr>
            <w:r w:rsidRPr="005E1AAF">
              <w:rPr>
                <w:rFonts w:asciiTheme="majorHAnsi" w:hAnsiTheme="majorHAnsi"/>
                <w:spacing w:val="-2"/>
                <w:sz w:val="20"/>
                <w:szCs w:val="20"/>
              </w:rPr>
              <w:t>84,85</w:t>
            </w:r>
          </w:p>
        </w:tc>
      </w:tr>
      <w:tr w:rsidR="001E4ABE" w:rsidRPr="005E1AAF" w:rsidTr="00C17A3A">
        <w:trPr>
          <w:gridAfter w:val="1"/>
          <w:wAfter w:w="2240" w:type="dxa"/>
          <w:trHeight w:val="695"/>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E4ABE" w:rsidRPr="005E1AAF" w:rsidRDefault="001E4ABE" w:rsidP="001E4ABE">
            <w:pPr>
              <w:spacing w:line="360" w:lineRule="auto"/>
              <w:jc w:val="center"/>
              <w:rPr>
                <w:rFonts w:asciiTheme="majorHAnsi" w:hAnsiTheme="majorHAnsi"/>
                <w:sz w:val="20"/>
                <w:szCs w:val="20"/>
              </w:rPr>
            </w:pPr>
            <w:r w:rsidRPr="005E1AAF">
              <w:rPr>
                <w:rFonts w:asciiTheme="majorHAnsi" w:hAnsiTheme="majorHAnsi"/>
                <w:sz w:val="20"/>
                <w:szCs w:val="20"/>
              </w:rPr>
              <w:t>05-</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1E4ABE">
            <w:pPr>
              <w:pStyle w:val="TableParagraph"/>
              <w:spacing w:line="220" w:lineRule="exact"/>
              <w:ind w:left="105"/>
              <w:rPr>
                <w:rFonts w:asciiTheme="majorHAnsi" w:hAnsiTheme="majorHAnsi"/>
                <w:sz w:val="20"/>
                <w:szCs w:val="20"/>
              </w:rPr>
            </w:pPr>
            <w:r w:rsidRPr="005E1AAF">
              <w:rPr>
                <w:rFonts w:asciiTheme="majorHAnsi" w:hAnsiTheme="majorHAnsi"/>
                <w:sz w:val="20"/>
                <w:szCs w:val="20"/>
              </w:rPr>
              <w:t>Okul,</w:t>
            </w:r>
            <w:r w:rsidRPr="005E1AAF">
              <w:rPr>
                <w:rFonts w:asciiTheme="majorHAnsi" w:hAnsiTheme="majorHAnsi"/>
                <w:spacing w:val="-4"/>
                <w:sz w:val="20"/>
                <w:szCs w:val="20"/>
              </w:rPr>
              <w:t xml:space="preserve"> </w:t>
            </w:r>
            <w:r w:rsidRPr="005E1AAF">
              <w:rPr>
                <w:rFonts w:asciiTheme="majorHAnsi" w:hAnsiTheme="majorHAnsi"/>
                <w:sz w:val="20"/>
                <w:szCs w:val="20"/>
              </w:rPr>
              <w:t>yeni</w:t>
            </w:r>
            <w:r w:rsidRPr="005E1AAF">
              <w:rPr>
                <w:rFonts w:asciiTheme="majorHAnsi" w:hAnsiTheme="majorHAnsi"/>
                <w:spacing w:val="-3"/>
                <w:sz w:val="20"/>
                <w:szCs w:val="20"/>
              </w:rPr>
              <w:t xml:space="preserve"> </w:t>
            </w:r>
            <w:r w:rsidRPr="005E1AAF">
              <w:rPr>
                <w:rFonts w:asciiTheme="majorHAnsi" w:hAnsiTheme="majorHAnsi"/>
                <w:sz w:val="20"/>
                <w:szCs w:val="20"/>
              </w:rPr>
              <w:t>kabul edilen</w:t>
            </w:r>
            <w:r w:rsidRPr="005E1AAF">
              <w:rPr>
                <w:rFonts w:asciiTheme="majorHAnsi" w:hAnsiTheme="majorHAnsi"/>
                <w:spacing w:val="-4"/>
                <w:sz w:val="20"/>
                <w:szCs w:val="20"/>
              </w:rPr>
              <w:t xml:space="preserve"> </w:t>
            </w:r>
            <w:r w:rsidRPr="005E1AAF">
              <w:rPr>
                <w:rFonts w:asciiTheme="majorHAnsi" w:hAnsiTheme="majorHAnsi"/>
                <w:sz w:val="20"/>
                <w:szCs w:val="20"/>
              </w:rPr>
              <w:t>öğrencilere</w:t>
            </w:r>
            <w:r w:rsidRPr="005E1AAF">
              <w:rPr>
                <w:rFonts w:asciiTheme="majorHAnsi" w:hAnsiTheme="majorHAnsi"/>
                <w:spacing w:val="-4"/>
                <w:sz w:val="20"/>
                <w:szCs w:val="20"/>
              </w:rPr>
              <w:t xml:space="preserve"> </w:t>
            </w:r>
            <w:r w:rsidRPr="005E1AAF">
              <w:rPr>
                <w:rFonts w:asciiTheme="majorHAnsi" w:hAnsiTheme="majorHAnsi"/>
                <w:sz w:val="20"/>
                <w:szCs w:val="20"/>
              </w:rPr>
              <w:t>uygun</w:t>
            </w:r>
            <w:r w:rsidRPr="005E1AAF">
              <w:rPr>
                <w:rFonts w:asciiTheme="majorHAnsi" w:hAnsiTheme="majorHAnsi"/>
                <w:spacing w:val="-4"/>
                <w:sz w:val="20"/>
                <w:szCs w:val="20"/>
              </w:rPr>
              <w:t xml:space="preserve"> </w:t>
            </w:r>
            <w:r w:rsidRPr="005E1AAF">
              <w:rPr>
                <w:rFonts w:asciiTheme="majorHAnsi" w:hAnsiTheme="majorHAnsi"/>
                <w:sz w:val="20"/>
                <w:szCs w:val="20"/>
              </w:rPr>
              <w:t>desteği</w:t>
            </w:r>
            <w:r w:rsidRPr="005E1AAF">
              <w:rPr>
                <w:rFonts w:asciiTheme="majorHAnsi" w:hAnsiTheme="majorHAnsi"/>
                <w:spacing w:val="-4"/>
                <w:sz w:val="20"/>
                <w:szCs w:val="20"/>
              </w:rPr>
              <w:t xml:space="preserve"> </w:t>
            </w:r>
            <w:r w:rsidRPr="005E1AAF">
              <w:rPr>
                <w:rFonts w:asciiTheme="majorHAnsi" w:hAnsiTheme="majorHAnsi"/>
                <w:sz w:val="20"/>
                <w:szCs w:val="20"/>
              </w:rPr>
              <w:t>sağlar.</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8"/>
              <w:ind w:left="7" w:right="2"/>
              <w:rPr>
                <w:rFonts w:asciiTheme="majorHAnsi" w:hAnsiTheme="majorHAnsi"/>
                <w:sz w:val="20"/>
                <w:szCs w:val="20"/>
              </w:rPr>
            </w:pPr>
            <w:r w:rsidRPr="005E1AAF">
              <w:rPr>
                <w:rFonts w:asciiTheme="majorHAnsi" w:hAnsiTheme="majorHAnsi"/>
                <w:spacing w:val="-4"/>
                <w:sz w:val="20"/>
                <w:szCs w:val="20"/>
              </w:rPr>
              <w:t>4,44</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8"/>
              <w:ind w:left="9"/>
              <w:rPr>
                <w:rFonts w:asciiTheme="majorHAnsi" w:hAnsiTheme="majorHAnsi"/>
                <w:sz w:val="20"/>
                <w:szCs w:val="20"/>
              </w:rPr>
            </w:pPr>
            <w:r w:rsidRPr="005E1AAF">
              <w:rPr>
                <w:rFonts w:asciiTheme="majorHAnsi" w:hAnsiTheme="majorHAnsi"/>
                <w:spacing w:val="-2"/>
                <w:sz w:val="20"/>
                <w:szCs w:val="20"/>
              </w:rPr>
              <w:t>88,83</w:t>
            </w:r>
          </w:p>
        </w:tc>
      </w:tr>
      <w:tr w:rsidR="001E4ABE" w:rsidRPr="005E1AAF" w:rsidTr="00C17A3A">
        <w:trPr>
          <w:gridAfter w:val="1"/>
          <w:wAfter w:w="2240" w:type="dxa"/>
          <w:trHeight w:val="695"/>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E4ABE" w:rsidRPr="005E1AAF" w:rsidRDefault="001E4ABE" w:rsidP="001E4ABE">
            <w:pPr>
              <w:spacing w:line="360" w:lineRule="auto"/>
              <w:jc w:val="center"/>
              <w:rPr>
                <w:rFonts w:asciiTheme="majorHAnsi" w:hAnsiTheme="majorHAnsi"/>
                <w:sz w:val="20"/>
                <w:szCs w:val="20"/>
              </w:rPr>
            </w:pPr>
            <w:r w:rsidRPr="005E1AAF">
              <w:rPr>
                <w:rFonts w:asciiTheme="majorHAnsi" w:hAnsiTheme="majorHAnsi"/>
                <w:sz w:val="20"/>
                <w:szCs w:val="20"/>
              </w:rPr>
              <w:t>06-</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1E4ABE">
            <w:pPr>
              <w:pStyle w:val="TableParagraph"/>
              <w:spacing w:before="4" w:line="220" w:lineRule="exact"/>
              <w:ind w:left="105"/>
              <w:rPr>
                <w:rFonts w:asciiTheme="majorHAnsi" w:hAnsiTheme="majorHAnsi"/>
                <w:sz w:val="20"/>
                <w:szCs w:val="20"/>
              </w:rPr>
            </w:pPr>
            <w:r w:rsidRPr="005E1AAF">
              <w:rPr>
                <w:rFonts w:asciiTheme="majorHAnsi" w:hAnsiTheme="majorHAnsi"/>
                <w:sz w:val="20"/>
                <w:szCs w:val="20"/>
              </w:rPr>
              <w:t>Okul,</w:t>
            </w:r>
            <w:r w:rsidRPr="005E1AAF">
              <w:rPr>
                <w:rFonts w:asciiTheme="majorHAnsi" w:hAnsiTheme="majorHAnsi"/>
                <w:spacing w:val="-5"/>
                <w:sz w:val="20"/>
                <w:szCs w:val="20"/>
              </w:rPr>
              <w:t xml:space="preserve"> </w:t>
            </w:r>
            <w:r w:rsidRPr="005E1AAF">
              <w:rPr>
                <w:rFonts w:asciiTheme="majorHAnsi" w:hAnsiTheme="majorHAnsi"/>
                <w:sz w:val="20"/>
                <w:szCs w:val="20"/>
              </w:rPr>
              <w:t>çocuğumun</w:t>
            </w:r>
            <w:r w:rsidRPr="005E1AAF">
              <w:rPr>
                <w:rFonts w:asciiTheme="majorHAnsi" w:hAnsiTheme="majorHAnsi"/>
                <w:spacing w:val="-3"/>
                <w:sz w:val="20"/>
                <w:szCs w:val="20"/>
              </w:rPr>
              <w:t xml:space="preserve"> </w:t>
            </w:r>
            <w:r w:rsidRPr="005E1AAF">
              <w:rPr>
                <w:rFonts w:asciiTheme="majorHAnsi" w:hAnsiTheme="majorHAnsi"/>
                <w:sz w:val="20"/>
                <w:szCs w:val="20"/>
              </w:rPr>
              <w:t>okumaya</w:t>
            </w:r>
            <w:r w:rsidRPr="005E1AAF">
              <w:rPr>
                <w:rFonts w:asciiTheme="majorHAnsi" w:hAnsiTheme="majorHAnsi"/>
                <w:spacing w:val="-3"/>
                <w:sz w:val="20"/>
                <w:szCs w:val="20"/>
              </w:rPr>
              <w:t xml:space="preserve"> </w:t>
            </w:r>
            <w:r w:rsidRPr="005E1AAF">
              <w:rPr>
                <w:rFonts w:asciiTheme="majorHAnsi" w:hAnsiTheme="majorHAnsi"/>
                <w:sz w:val="20"/>
                <w:szCs w:val="20"/>
              </w:rPr>
              <w:t>olan</w:t>
            </w:r>
            <w:r w:rsidRPr="005E1AAF">
              <w:rPr>
                <w:rFonts w:asciiTheme="majorHAnsi" w:hAnsiTheme="majorHAnsi"/>
                <w:spacing w:val="-5"/>
                <w:sz w:val="20"/>
                <w:szCs w:val="20"/>
              </w:rPr>
              <w:t xml:space="preserve"> </w:t>
            </w:r>
            <w:r w:rsidRPr="005E1AAF">
              <w:rPr>
                <w:rFonts w:asciiTheme="majorHAnsi" w:hAnsiTheme="majorHAnsi"/>
                <w:sz w:val="20"/>
                <w:szCs w:val="20"/>
              </w:rPr>
              <w:t>ilgisini</w:t>
            </w:r>
            <w:r w:rsidRPr="005E1AAF">
              <w:rPr>
                <w:rFonts w:asciiTheme="majorHAnsi" w:hAnsiTheme="majorHAnsi"/>
                <w:spacing w:val="-4"/>
                <w:sz w:val="20"/>
                <w:szCs w:val="20"/>
              </w:rPr>
              <w:t xml:space="preserve"> </w:t>
            </w:r>
            <w:r w:rsidRPr="005E1AAF">
              <w:rPr>
                <w:rFonts w:asciiTheme="majorHAnsi" w:hAnsiTheme="majorHAnsi"/>
                <w:sz w:val="20"/>
                <w:szCs w:val="20"/>
              </w:rPr>
              <w:t>geliştirmesine</w:t>
            </w:r>
            <w:r w:rsidRPr="005E1AAF">
              <w:rPr>
                <w:rFonts w:asciiTheme="majorHAnsi" w:hAnsiTheme="majorHAnsi"/>
                <w:spacing w:val="-6"/>
                <w:sz w:val="20"/>
                <w:szCs w:val="20"/>
              </w:rPr>
              <w:t xml:space="preserve"> </w:t>
            </w:r>
            <w:r w:rsidRPr="005E1AAF">
              <w:rPr>
                <w:rFonts w:asciiTheme="majorHAnsi" w:hAnsiTheme="majorHAnsi"/>
                <w:sz w:val="20"/>
                <w:szCs w:val="20"/>
              </w:rPr>
              <w:t>yardımcı</w:t>
            </w:r>
            <w:r w:rsidRPr="005E1AAF">
              <w:rPr>
                <w:rFonts w:asciiTheme="majorHAnsi" w:hAnsiTheme="majorHAnsi"/>
                <w:spacing w:val="-3"/>
                <w:sz w:val="20"/>
                <w:szCs w:val="20"/>
              </w:rPr>
              <w:t xml:space="preserve"> </w:t>
            </w:r>
            <w:r w:rsidRPr="005E1AAF">
              <w:rPr>
                <w:rFonts w:asciiTheme="majorHAnsi" w:hAnsiTheme="majorHAnsi"/>
                <w:sz w:val="20"/>
                <w:szCs w:val="20"/>
              </w:rPr>
              <w:t>olabilir.</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6"/>
              <w:ind w:left="7" w:right="2"/>
              <w:rPr>
                <w:rFonts w:asciiTheme="majorHAnsi" w:hAnsiTheme="majorHAnsi"/>
                <w:sz w:val="20"/>
                <w:szCs w:val="20"/>
              </w:rPr>
            </w:pPr>
            <w:r w:rsidRPr="005E1AAF">
              <w:rPr>
                <w:rFonts w:asciiTheme="majorHAnsi" w:hAnsiTheme="majorHAnsi"/>
                <w:spacing w:val="-4"/>
                <w:sz w:val="20"/>
                <w:szCs w:val="20"/>
              </w:rPr>
              <w:t>3,80</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6"/>
              <w:ind w:left="9"/>
              <w:rPr>
                <w:rFonts w:asciiTheme="majorHAnsi" w:hAnsiTheme="majorHAnsi"/>
                <w:sz w:val="20"/>
                <w:szCs w:val="20"/>
              </w:rPr>
            </w:pPr>
            <w:r w:rsidRPr="005E1AAF">
              <w:rPr>
                <w:rFonts w:asciiTheme="majorHAnsi" w:hAnsiTheme="majorHAnsi"/>
                <w:spacing w:val="-2"/>
                <w:sz w:val="20"/>
                <w:szCs w:val="20"/>
              </w:rPr>
              <w:t>75,93</w:t>
            </w:r>
          </w:p>
        </w:tc>
      </w:tr>
      <w:tr w:rsidR="001E4ABE" w:rsidRPr="005E1AAF" w:rsidTr="00C17A3A">
        <w:trPr>
          <w:gridAfter w:val="1"/>
          <w:wAfter w:w="2240" w:type="dxa"/>
          <w:trHeight w:val="695"/>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E4ABE" w:rsidRPr="005E1AAF" w:rsidRDefault="001E4ABE" w:rsidP="001E4ABE">
            <w:pPr>
              <w:spacing w:line="360" w:lineRule="auto"/>
              <w:jc w:val="center"/>
              <w:rPr>
                <w:rFonts w:asciiTheme="majorHAnsi" w:hAnsiTheme="majorHAnsi"/>
                <w:sz w:val="20"/>
                <w:szCs w:val="20"/>
              </w:rPr>
            </w:pPr>
            <w:r w:rsidRPr="005E1AAF">
              <w:rPr>
                <w:rFonts w:asciiTheme="majorHAnsi" w:hAnsiTheme="majorHAnsi"/>
                <w:sz w:val="20"/>
                <w:szCs w:val="20"/>
              </w:rPr>
              <w:t>07-</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1E4ABE">
            <w:pPr>
              <w:pStyle w:val="TableParagraph"/>
              <w:spacing w:before="4" w:line="220" w:lineRule="exact"/>
              <w:ind w:left="105"/>
              <w:rPr>
                <w:rFonts w:asciiTheme="majorHAnsi" w:hAnsiTheme="majorHAnsi"/>
                <w:sz w:val="20"/>
                <w:szCs w:val="20"/>
              </w:rPr>
            </w:pPr>
            <w:r w:rsidRPr="005E1AAF">
              <w:rPr>
                <w:rFonts w:asciiTheme="majorHAnsi" w:hAnsiTheme="majorHAnsi"/>
                <w:sz w:val="20"/>
                <w:szCs w:val="20"/>
              </w:rPr>
              <w:t>Okul</w:t>
            </w:r>
            <w:r w:rsidRPr="005E1AAF">
              <w:rPr>
                <w:rFonts w:asciiTheme="majorHAnsi" w:hAnsiTheme="majorHAnsi"/>
                <w:spacing w:val="-5"/>
                <w:sz w:val="20"/>
                <w:szCs w:val="20"/>
              </w:rPr>
              <w:t xml:space="preserve"> </w:t>
            </w:r>
            <w:r w:rsidRPr="005E1AAF">
              <w:rPr>
                <w:rFonts w:asciiTheme="majorHAnsi" w:hAnsiTheme="majorHAnsi"/>
                <w:sz w:val="20"/>
                <w:szCs w:val="20"/>
              </w:rPr>
              <w:t>çocuğumun</w:t>
            </w:r>
            <w:r w:rsidRPr="005E1AAF">
              <w:rPr>
                <w:rFonts w:asciiTheme="majorHAnsi" w:hAnsiTheme="majorHAnsi"/>
                <w:spacing w:val="-4"/>
                <w:sz w:val="20"/>
                <w:szCs w:val="20"/>
              </w:rPr>
              <w:t xml:space="preserve"> </w:t>
            </w:r>
            <w:r w:rsidRPr="005E1AAF">
              <w:rPr>
                <w:rFonts w:asciiTheme="majorHAnsi" w:hAnsiTheme="majorHAnsi"/>
                <w:sz w:val="20"/>
                <w:szCs w:val="20"/>
              </w:rPr>
              <w:t>öğrenme</w:t>
            </w:r>
            <w:r w:rsidRPr="005E1AAF">
              <w:rPr>
                <w:rFonts w:asciiTheme="majorHAnsi" w:hAnsiTheme="majorHAnsi"/>
                <w:spacing w:val="-5"/>
                <w:sz w:val="20"/>
                <w:szCs w:val="20"/>
              </w:rPr>
              <w:t xml:space="preserve"> </w:t>
            </w:r>
            <w:r w:rsidRPr="005E1AAF">
              <w:rPr>
                <w:rFonts w:asciiTheme="majorHAnsi" w:hAnsiTheme="majorHAnsi"/>
                <w:sz w:val="20"/>
                <w:szCs w:val="20"/>
              </w:rPr>
              <w:t>ilgisini</w:t>
            </w:r>
            <w:r w:rsidRPr="005E1AAF">
              <w:rPr>
                <w:rFonts w:asciiTheme="majorHAnsi" w:hAnsiTheme="majorHAnsi"/>
                <w:spacing w:val="-3"/>
                <w:sz w:val="20"/>
                <w:szCs w:val="20"/>
              </w:rPr>
              <w:t xml:space="preserve"> </w:t>
            </w:r>
            <w:r w:rsidRPr="005E1AAF">
              <w:rPr>
                <w:rFonts w:asciiTheme="majorHAnsi" w:hAnsiTheme="majorHAnsi"/>
                <w:sz w:val="20"/>
                <w:szCs w:val="20"/>
              </w:rPr>
              <w:t>güçlendiriyor.</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6"/>
              <w:ind w:left="7" w:right="2"/>
              <w:rPr>
                <w:rFonts w:asciiTheme="majorHAnsi" w:hAnsiTheme="majorHAnsi"/>
                <w:sz w:val="20"/>
                <w:szCs w:val="20"/>
              </w:rPr>
            </w:pPr>
            <w:r w:rsidRPr="005E1AAF">
              <w:rPr>
                <w:rFonts w:asciiTheme="majorHAnsi" w:hAnsiTheme="majorHAnsi"/>
                <w:spacing w:val="-4"/>
                <w:sz w:val="20"/>
                <w:szCs w:val="20"/>
              </w:rPr>
              <w:t>4,00</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6"/>
              <w:ind w:left="9"/>
              <w:rPr>
                <w:rFonts w:asciiTheme="majorHAnsi" w:hAnsiTheme="majorHAnsi"/>
                <w:sz w:val="20"/>
                <w:szCs w:val="20"/>
              </w:rPr>
            </w:pPr>
            <w:r w:rsidRPr="005E1AAF">
              <w:rPr>
                <w:rFonts w:asciiTheme="majorHAnsi" w:hAnsiTheme="majorHAnsi"/>
                <w:spacing w:val="-2"/>
                <w:sz w:val="20"/>
                <w:szCs w:val="20"/>
              </w:rPr>
              <w:t>80,00</w:t>
            </w:r>
          </w:p>
        </w:tc>
      </w:tr>
      <w:tr w:rsidR="001E4ABE" w:rsidRPr="005E1AAF" w:rsidTr="00C17A3A">
        <w:trPr>
          <w:gridAfter w:val="1"/>
          <w:wAfter w:w="2240" w:type="dxa"/>
          <w:trHeight w:val="695"/>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E4ABE" w:rsidRPr="005E1AAF" w:rsidRDefault="001E4ABE" w:rsidP="001E4ABE">
            <w:pPr>
              <w:spacing w:line="360" w:lineRule="auto"/>
              <w:jc w:val="center"/>
              <w:rPr>
                <w:rFonts w:asciiTheme="majorHAnsi" w:hAnsiTheme="majorHAnsi"/>
                <w:sz w:val="20"/>
                <w:szCs w:val="20"/>
              </w:rPr>
            </w:pPr>
            <w:r w:rsidRPr="005E1AAF">
              <w:rPr>
                <w:rFonts w:asciiTheme="majorHAnsi" w:hAnsiTheme="majorHAnsi"/>
                <w:sz w:val="20"/>
                <w:szCs w:val="20"/>
              </w:rPr>
              <w:t>08-</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1E4ABE">
            <w:pPr>
              <w:pStyle w:val="TableParagraph"/>
              <w:spacing w:before="4" w:line="220" w:lineRule="exact"/>
              <w:ind w:left="105"/>
              <w:rPr>
                <w:rFonts w:asciiTheme="majorHAnsi" w:hAnsiTheme="majorHAnsi"/>
                <w:sz w:val="20"/>
                <w:szCs w:val="20"/>
              </w:rPr>
            </w:pPr>
            <w:r w:rsidRPr="005E1AAF">
              <w:rPr>
                <w:rFonts w:asciiTheme="majorHAnsi" w:hAnsiTheme="majorHAnsi"/>
                <w:sz w:val="20"/>
                <w:szCs w:val="20"/>
              </w:rPr>
              <w:t>Okul</w:t>
            </w:r>
            <w:r w:rsidRPr="005E1AAF">
              <w:rPr>
                <w:rFonts w:asciiTheme="majorHAnsi" w:hAnsiTheme="majorHAnsi"/>
                <w:spacing w:val="-4"/>
                <w:sz w:val="20"/>
                <w:szCs w:val="20"/>
              </w:rPr>
              <w:t xml:space="preserve"> </w:t>
            </w:r>
            <w:r w:rsidRPr="005E1AAF">
              <w:rPr>
                <w:rFonts w:asciiTheme="majorHAnsi" w:hAnsiTheme="majorHAnsi"/>
                <w:sz w:val="20"/>
                <w:szCs w:val="20"/>
              </w:rPr>
              <w:t>çocuğumun</w:t>
            </w:r>
            <w:r w:rsidRPr="005E1AAF">
              <w:rPr>
                <w:rFonts w:asciiTheme="majorHAnsi" w:hAnsiTheme="majorHAnsi"/>
                <w:spacing w:val="-5"/>
                <w:sz w:val="20"/>
                <w:szCs w:val="20"/>
              </w:rPr>
              <w:t xml:space="preserve"> </w:t>
            </w:r>
            <w:r w:rsidRPr="005E1AAF">
              <w:rPr>
                <w:rFonts w:asciiTheme="majorHAnsi" w:hAnsiTheme="majorHAnsi"/>
                <w:sz w:val="20"/>
                <w:szCs w:val="20"/>
              </w:rPr>
              <w:t>ahlaki</w:t>
            </w:r>
            <w:r w:rsidRPr="005E1AAF">
              <w:rPr>
                <w:rFonts w:asciiTheme="majorHAnsi" w:hAnsiTheme="majorHAnsi"/>
                <w:spacing w:val="-4"/>
                <w:sz w:val="20"/>
                <w:szCs w:val="20"/>
              </w:rPr>
              <w:t xml:space="preserve"> </w:t>
            </w:r>
            <w:r w:rsidRPr="005E1AAF">
              <w:rPr>
                <w:rFonts w:asciiTheme="majorHAnsi" w:hAnsiTheme="majorHAnsi"/>
                <w:sz w:val="20"/>
                <w:szCs w:val="20"/>
              </w:rPr>
              <w:t>gelişimini</w:t>
            </w:r>
            <w:r w:rsidRPr="005E1AAF">
              <w:rPr>
                <w:rFonts w:asciiTheme="majorHAnsi" w:hAnsiTheme="majorHAnsi"/>
                <w:spacing w:val="-3"/>
                <w:sz w:val="20"/>
                <w:szCs w:val="20"/>
              </w:rPr>
              <w:t xml:space="preserve"> </w:t>
            </w:r>
            <w:r w:rsidRPr="005E1AAF">
              <w:rPr>
                <w:rFonts w:asciiTheme="majorHAnsi" w:hAnsiTheme="majorHAnsi"/>
                <w:sz w:val="20"/>
                <w:szCs w:val="20"/>
              </w:rPr>
              <w:t>teşvik</w:t>
            </w:r>
            <w:r w:rsidRPr="005E1AAF">
              <w:rPr>
                <w:rFonts w:asciiTheme="majorHAnsi" w:hAnsiTheme="majorHAnsi"/>
                <w:spacing w:val="-3"/>
                <w:sz w:val="20"/>
                <w:szCs w:val="20"/>
              </w:rPr>
              <w:t xml:space="preserve"> </w:t>
            </w:r>
            <w:r w:rsidRPr="005E1AAF">
              <w:rPr>
                <w:rFonts w:asciiTheme="majorHAnsi" w:hAnsiTheme="majorHAnsi"/>
                <w:sz w:val="20"/>
                <w:szCs w:val="20"/>
              </w:rPr>
              <w:t>edebilir.</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6"/>
              <w:ind w:left="7" w:right="2"/>
              <w:rPr>
                <w:rFonts w:asciiTheme="majorHAnsi" w:hAnsiTheme="majorHAnsi"/>
                <w:sz w:val="20"/>
                <w:szCs w:val="20"/>
              </w:rPr>
            </w:pPr>
            <w:r w:rsidRPr="005E1AAF">
              <w:rPr>
                <w:rFonts w:asciiTheme="majorHAnsi" w:hAnsiTheme="majorHAnsi"/>
                <w:spacing w:val="-4"/>
                <w:sz w:val="20"/>
                <w:szCs w:val="20"/>
              </w:rPr>
              <w:t>4,00</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6"/>
              <w:ind w:left="9"/>
              <w:rPr>
                <w:rFonts w:asciiTheme="majorHAnsi" w:hAnsiTheme="majorHAnsi"/>
                <w:sz w:val="20"/>
                <w:szCs w:val="20"/>
              </w:rPr>
            </w:pPr>
            <w:r w:rsidRPr="005E1AAF">
              <w:rPr>
                <w:rFonts w:asciiTheme="majorHAnsi" w:hAnsiTheme="majorHAnsi"/>
                <w:spacing w:val="-2"/>
                <w:sz w:val="20"/>
                <w:szCs w:val="20"/>
              </w:rPr>
              <w:t>80,00</w:t>
            </w:r>
          </w:p>
        </w:tc>
      </w:tr>
      <w:tr w:rsidR="001E4ABE" w:rsidRPr="005E1AAF" w:rsidTr="00C17A3A">
        <w:trPr>
          <w:gridAfter w:val="1"/>
          <w:wAfter w:w="2240" w:type="dxa"/>
          <w:trHeight w:val="850"/>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E4ABE" w:rsidRPr="005E1AAF" w:rsidRDefault="001E4ABE" w:rsidP="001E4ABE">
            <w:pPr>
              <w:spacing w:line="360" w:lineRule="auto"/>
              <w:jc w:val="center"/>
              <w:rPr>
                <w:rFonts w:asciiTheme="majorHAnsi" w:hAnsiTheme="majorHAnsi"/>
                <w:sz w:val="20"/>
                <w:szCs w:val="20"/>
              </w:rPr>
            </w:pPr>
            <w:r w:rsidRPr="005E1AAF">
              <w:rPr>
                <w:rFonts w:asciiTheme="majorHAnsi" w:hAnsiTheme="majorHAnsi"/>
                <w:sz w:val="20"/>
                <w:szCs w:val="20"/>
              </w:rPr>
              <w:t>09-</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1E4ABE">
            <w:pPr>
              <w:pStyle w:val="TableParagraph"/>
              <w:spacing w:line="236" w:lineRule="exact"/>
              <w:ind w:left="105" w:right="86"/>
              <w:rPr>
                <w:rFonts w:asciiTheme="majorHAnsi" w:hAnsiTheme="majorHAnsi"/>
                <w:sz w:val="20"/>
                <w:szCs w:val="20"/>
              </w:rPr>
            </w:pPr>
            <w:r w:rsidRPr="005E1AAF">
              <w:rPr>
                <w:rFonts w:asciiTheme="majorHAnsi" w:hAnsiTheme="majorHAnsi"/>
                <w:sz w:val="20"/>
                <w:szCs w:val="20"/>
              </w:rPr>
              <w:t>Okulda kullanılan değerlendirme yöntemleri çocuğumun gelişimini tüm yönleriyle</w:t>
            </w:r>
            <w:r w:rsidRPr="005E1AAF">
              <w:rPr>
                <w:rFonts w:asciiTheme="majorHAnsi" w:hAnsiTheme="majorHAnsi"/>
                <w:spacing w:val="-42"/>
                <w:sz w:val="20"/>
                <w:szCs w:val="20"/>
              </w:rPr>
              <w:t xml:space="preserve"> </w:t>
            </w:r>
            <w:r w:rsidRPr="005E1AAF">
              <w:rPr>
                <w:rFonts w:asciiTheme="majorHAnsi" w:hAnsiTheme="majorHAnsi"/>
                <w:sz w:val="20"/>
                <w:szCs w:val="20"/>
              </w:rPr>
              <w:t>anlamama</w:t>
            </w:r>
            <w:r w:rsidRPr="005E1AAF">
              <w:rPr>
                <w:rFonts w:asciiTheme="majorHAnsi" w:hAnsiTheme="majorHAnsi"/>
                <w:spacing w:val="-1"/>
                <w:sz w:val="20"/>
                <w:szCs w:val="20"/>
              </w:rPr>
              <w:t xml:space="preserve"> </w:t>
            </w:r>
            <w:r w:rsidRPr="005E1AAF">
              <w:rPr>
                <w:rFonts w:asciiTheme="majorHAnsi" w:hAnsiTheme="majorHAnsi"/>
                <w:sz w:val="20"/>
                <w:szCs w:val="20"/>
              </w:rPr>
              <w:t>yardımcı</w:t>
            </w:r>
            <w:r w:rsidRPr="005E1AAF">
              <w:rPr>
                <w:rFonts w:asciiTheme="majorHAnsi" w:hAnsiTheme="majorHAnsi"/>
                <w:spacing w:val="-1"/>
                <w:sz w:val="20"/>
                <w:szCs w:val="20"/>
              </w:rPr>
              <w:t xml:space="preserve"> </w:t>
            </w:r>
            <w:r w:rsidRPr="005E1AAF">
              <w:rPr>
                <w:rFonts w:asciiTheme="majorHAnsi" w:hAnsiTheme="majorHAnsi"/>
                <w:sz w:val="20"/>
                <w:szCs w:val="20"/>
              </w:rPr>
              <w:t>oluyor.</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8"/>
              <w:ind w:left="7" w:right="2"/>
              <w:rPr>
                <w:rFonts w:asciiTheme="majorHAnsi" w:hAnsiTheme="majorHAnsi"/>
                <w:sz w:val="20"/>
                <w:szCs w:val="20"/>
              </w:rPr>
            </w:pPr>
            <w:r w:rsidRPr="005E1AAF">
              <w:rPr>
                <w:rFonts w:asciiTheme="majorHAnsi" w:hAnsiTheme="majorHAnsi"/>
                <w:spacing w:val="-4"/>
                <w:sz w:val="20"/>
                <w:szCs w:val="20"/>
              </w:rPr>
              <w:t>4,16</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8"/>
              <w:ind w:left="9"/>
              <w:rPr>
                <w:rFonts w:asciiTheme="majorHAnsi" w:hAnsiTheme="majorHAnsi"/>
                <w:sz w:val="20"/>
                <w:szCs w:val="20"/>
              </w:rPr>
            </w:pPr>
            <w:r w:rsidRPr="005E1AAF">
              <w:rPr>
                <w:rFonts w:asciiTheme="majorHAnsi" w:hAnsiTheme="majorHAnsi"/>
                <w:spacing w:val="-2"/>
                <w:sz w:val="20"/>
                <w:szCs w:val="20"/>
              </w:rPr>
              <w:t>83,12</w:t>
            </w:r>
          </w:p>
        </w:tc>
      </w:tr>
      <w:tr w:rsidR="001E4ABE" w:rsidRPr="005E1AAF" w:rsidTr="00C17A3A">
        <w:trPr>
          <w:gridAfter w:val="1"/>
          <w:wAfter w:w="2240" w:type="dxa"/>
          <w:trHeight w:val="695"/>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E4ABE" w:rsidRPr="005E1AAF" w:rsidRDefault="001E4ABE" w:rsidP="001E4ABE">
            <w:pPr>
              <w:spacing w:line="360" w:lineRule="auto"/>
              <w:jc w:val="center"/>
              <w:rPr>
                <w:rFonts w:asciiTheme="majorHAnsi" w:hAnsiTheme="majorHAnsi"/>
                <w:sz w:val="20"/>
                <w:szCs w:val="20"/>
              </w:rPr>
            </w:pPr>
            <w:r w:rsidRPr="005E1AAF">
              <w:rPr>
                <w:rFonts w:asciiTheme="majorHAnsi" w:hAnsiTheme="majorHAnsi"/>
                <w:sz w:val="20"/>
                <w:szCs w:val="20"/>
              </w:rPr>
              <w:t>10-</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1E4ABE">
            <w:pPr>
              <w:pStyle w:val="TableParagraph"/>
              <w:spacing w:line="232" w:lineRule="exact"/>
              <w:ind w:left="105"/>
              <w:rPr>
                <w:rFonts w:asciiTheme="majorHAnsi" w:hAnsiTheme="majorHAnsi"/>
                <w:sz w:val="20"/>
                <w:szCs w:val="20"/>
              </w:rPr>
            </w:pPr>
            <w:r w:rsidRPr="005E1AAF">
              <w:rPr>
                <w:rFonts w:asciiTheme="majorHAnsi" w:hAnsiTheme="majorHAnsi"/>
                <w:sz w:val="20"/>
                <w:szCs w:val="20"/>
              </w:rPr>
              <w:t>Okul,</w:t>
            </w:r>
            <w:r w:rsidRPr="005E1AAF">
              <w:rPr>
                <w:rFonts w:asciiTheme="majorHAnsi" w:hAnsiTheme="majorHAnsi"/>
                <w:spacing w:val="10"/>
                <w:sz w:val="20"/>
                <w:szCs w:val="20"/>
              </w:rPr>
              <w:t xml:space="preserve"> </w:t>
            </w:r>
            <w:r w:rsidRPr="005E1AAF">
              <w:rPr>
                <w:rFonts w:asciiTheme="majorHAnsi" w:hAnsiTheme="majorHAnsi"/>
                <w:sz w:val="20"/>
                <w:szCs w:val="20"/>
              </w:rPr>
              <w:t>çocuğumun</w:t>
            </w:r>
            <w:r w:rsidRPr="005E1AAF">
              <w:rPr>
                <w:rFonts w:asciiTheme="majorHAnsi" w:hAnsiTheme="majorHAnsi"/>
                <w:spacing w:val="9"/>
                <w:sz w:val="20"/>
                <w:szCs w:val="20"/>
              </w:rPr>
              <w:t xml:space="preserve"> </w:t>
            </w:r>
            <w:r w:rsidRPr="005E1AAF">
              <w:rPr>
                <w:rFonts w:asciiTheme="majorHAnsi" w:hAnsiTheme="majorHAnsi"/>
                <w:sz w:val="20"/>
                <w:szCs w:val="20"/>
              </w:rPr>
              <w:t>öğrenme</w:t>
            </w:r>
            <w:r w:rsidRPr="005E1AAF">
              <w:rPr>
                <w:rFonts w:asciiTheme="majorHAnsi" w:hAnsiTheme="majorHAnsi"/>
                <w:spacing w:val="9"/>
                <w:sz w:val="20"/>
                <w:szCs w:val="20"/>
              </w:rPr>
              <w:t xml:space="preserve"> </w:t>
            </w:r>
            <w:r w:rsidRPr="005E1AAF">
              <w:rPr>
                <w:rFonts w:asciiTheme="majorHAnsi" w:hAnsiTheme="majorHAnsi"/>
                <w:sz w:val="20"/>
                <w:szCs w:val="20"/>
              </w:rPr>
              <w:t>performansı</w:t>
            </w:r>
            <w:r w:rsidRPr="005E1AAF">
              <w:rPr>
                <w:rFonts w:asciiTheme="majorHAnsi" w:hAnsiTheme="majorHAnsi"/>
                <w:spacing w:val="10"/>
                <w:sz w:val="20"/>
                <w:szCs w:val="20"/>
              </w:rPr>
              <w:t xml:space="preserve"> </w:t>
            </w:r>
            <w:r w:rsidRPr="005E1AAF">
              <w:rPr>
                <w:rFonts w:asciiTheme="majorHAnsi" w:hAnsiTheme="majorHAnsi"/>
                <w:sz w:val="20"/>
                <w:szCs w:val="20"/>
              </w:rPr>
              <w:t>ve</w:t>
            </w:r>
            <w:r w:rsidRPr="005E1AAF">
              <w:rPr>
                <w:rFonts w:asciiTheme="majorHAnsi" w:hAnsiTheme="majorHAnsi"/>
                <w:spacing w:val="11"/>
                <w:sz w:val="20"/>
                <w:szCs w:val="20"/>
              </w:rPr>
              <w:t xml:space="preserve"> </w:t>
            </w:r>
            <w:r w:rsidRPr="005E1AAF">
              <w:rPr>
                <w:rFonts w:asciiTheme="majorHAnsi" w:hAnsiTheme="majorHAnsi"/>
                <w:sz w:val="20"/>
                <w:szCs w:val="20"/>
              </w:rPr>
              <w:t>gelişimi</w:t>
            </w:r>
            <w:r w:rsidRPr="005E1AAF">
              <w:rPr>
                <w:rFonts w:asciiTheme="majorHAnsi" w:hAnsiTheme="majorHAnsi"/>
                <w:spacing w:val="10"/>
                <w:sz w:val="20"/>
                <w:szCs w:val="20"/>
              </w:rPr>
              <w:t xml:space="preserve"> </w:t>
            </w:r>
            <w:r w:rsidRPr="005E1AAF">
              <w:rPr>
                <w:rFonts w:asciiTheme="majorHAnsi" w:hAnsiTheme="majorHAnsi"/>
                <w:sz w:val="20"/>
                <w:szCs w:val="20"/>
              </w:rPr>
              <w:t>hakkında</w:t>
            </w:r>
            <w:r w:rsidRPr="005E1AAF">
              <w:rPr>
                <w:rFonts w:asciiTheme="majorHAnsi" w:hAnsiTheme="majorHAnsi"/>
                <w:spacing w:val="11"/>
                <w:sz w:val="20"/>
                <w:szCs w:val="20"/>
              </w:rPr>
              <w:t xml:space="preserve"> </w:t>
            </w:r>
            <w:r w:rsidRPr="005E1AAF">
              <w:rPr>
                <w:rFonts w:asciiTheme="majorHAnsi" w:hAnsiTheme="majorHAnsi"/>
                <w:sz w:val="20"/>
                <w:szCs w:val="20"/>
              </w:rPr>
              <w:t>beni</w:t>
            </w:r>
            <w:r w:rsidRPr="005E1AAF">
              <w:rPr>
                <w:rFonts w:asciiTheme="majorHAnsi" w:hAnsiTheme="majorHAnsi"/>
                <w:spacing w:val="10"/>
                <w:sz w:val="20"/>
                <w:szCs w:val="20"/>
              </w:rPr>
              <w:t xml:space="preserve"> </w:t>
            </w:r>
            <w:r w:rsidRPr="005E1AAF">
              <w:rPr>
                <w:rFonts w:asciiTheme="majorHAnsi" w:hAnsiTheme="majorHAnsi"/>
                <w:sz w:val="20"/>
                <w:szCs w:val="20"/>
              </w:rPr>
              <w:t>iyi</w:t>
            </w:r>
            <w:r w:rsidRPr="005E1AAF">
              <w:rPr>
                <w:rFonts w:asciiTheme="majorHAnsi" w:hAnsiTheme="majorHAnsi"/>
                <w:spacing w:val="-42"/>
                <w:sz w:val="20"/>
                <w:szCs w:val="20"/>
              </w:rPr>
              <w:t xml:space="preserve"> </w:t>
            </w:r>
            <w:r w:rsidRPr="005E1AAF">
              <w:rPr>
                <w:rFonts w:asciiTheme="majorHAnsi" w:hAnsiTheme="majorHAnsi"/>
                <w:sz w:val="20"/>
                <w:szCs w:val="20"/>
              </w:rPr>
              <w:t>bilgilendiriyor.</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8"/>
              <w:ind w:left="7" w:right="2"/>
              <w:rPr>
                <w:rFonts w:asciiTheme="majorHAnsi" w:hAnsiTheme="majorHAnsi"/>
                <w:sz w:val="20"/>
                <w:szCs w:val="20"/>
              </w:rPr>
            </w:pPr>
            <w:r w:rsidRPr="005E1AAF">
              <w:rPr>
                <w:rFonts w:asciiTheme="majorHAnsi" w:hAnsiTheme="majorHAnsi"/>
                <w:spacing w:val="-4"/>
                <w:sz w:val="20"/>
                <w:szCs w:val="20"/>
              </w:rPr>
              <w:t>4,59</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8"/>
              <w:ind w:left="9"/>
              <w:rPr>
                <w:rFonts w:asciiTheme="majorHAnsi" w:hAnsiTheme="majorHAnsi"/>
                <w:sz w:val="20"/>
                <w:szCs w:val="20"/>
              </w:rPr>
            </w:pPr>
            <w:r w:rsidRPr="005E1AAF">
              <w:rPr>
                <w:rFonts w:asciiTheme="majorHAnsi" w:hAnsiTheme="majorHAnsi"/>
                <w:spacing w:val="-2"/>
                <w:sz w:val="20"/>
                <w:szCs w:val="20"/>
              </w:rPr>
              <w:t>91,86</w:t>
            </w:r>
          </w:p>
        </w:tc>
      </w:tr>
      <w:tr w:rsidR="001E4ABE" w:rsidRPr="005E1AAF" w:rsidTr="00C17A3A">
        <w:trPr>
          <w:gridAfter w:val="1"/>
          <w:wAfter w:w="2240" w:type="dxa"/>
          <w:trHeight w:val="850"/>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E4ABE" w:rsidRPr="005E1AAF" w:rsidRDefault="001E4ABE" w:rsidP="001E4ABE">
            <w:pPr>
              <w:spacing w:line="360" w:lineRule="auto"/>
              <w:jc w:val="center"/>
              <w:rPr>
                <w:rFonts w:asciiTheme="majorHAnsi" w:hAnsiTheme="majorHAnsi"/>
                <w:sz w:val="20"/>
                <w:szCs w:val="20"/>
              </w:rPr>
            </w:pPr>
            <w:r w:rsidRPr="005E1AAF">
              <w:rPr>
                <w:rFonts w:asciiTheme="majorHAnsi" w:hAnsiTheme="majorHAnsi"/>
                <w:sz w:val="20"/>
                <w:szCs w:val="20"/>
              </w:rPr>
              <w:t>11-</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1E4ABE">
            <w:pPr>
              <w:pStyle w:val="TableParagraph"/>
              <w:spacing w:line="236" w:lineRule="exact"/>
              <w:ind w:left="105"/>
              <w:rPr>
                <w:rFonts w:asciiTheme="majorHAnsi" w:hAnsiTheme="majorHAnsi"/>
                <w:sz w:val="20"/>
                <w:szCs w:val="20"/>
              </w:rPr>
            </w:pPr>
            <w:r w:rsidRPr="005E1AAF">
              <w:rPr>
                <w:rFonts w:asciiTheme="majorHAnsi" w:hAnsiTheme="majorHAnsi"/>
                <w:sz w:val="20"/>
                <w:szCs w:val="20"/>
              </w:rPr>
              <w:t>Okul</w:t>
            </w:r>
            <w:r w:rsidRPr="005E1AAF">
              <w:rPr>
                <w:rFonts w:asciiTheme="majorHAnsi" w:hAnsiTheme="majorHAnsi"/>
                <w:spacing w:val="7"/>
                <w:sz w:val="20"/>
                <w:szCs w:val="20"/>
              </w:rPr>
              <w:t xml:space="preserve"> </w:t>
            </w:r>
            <w:r w:rsidRPr="005E1AAF">
              <w:rPr>
                <w:rFonts w:asciiTheme="majorHAnsi" w:hAnsiTheme="majorHAnsi"/>
                <w:sz w:val="20"/>
                <w:szCs w:val="20"/>
              </w:rPr>
              <w:t>çocuğuma</w:t>
            </w:r>
            <w:r w:rsidRPr="005E1AAF">
              <w:rPr>
                <w:rFonts w:asciiTheme="majorHAnsi" w:hAnsiTheme="majorHAnsi"/>
                <w:spacing w:val="7"/>
                <w:sz w:val="20"/>
                <w:szCs w:val="20"/>
              </w:rPr>
              <w:t xml:space="preserve"> </w:t>
            </w:r>
            <w:r w:rsidRPr="005E1AAF">
              <w:rPr>
                <w:rFonts w:asciiTheme="majorHAnsi" w:hAnsiTheme="majorHAnsi"/>
                <w:sz w:val="20"/>
                <w:szCs w:val="20"/>
              </w:rPr>
              <w:t>duygusal</w:t>
            </w:r>
            <w:r w:rsidRPr="005E1AAF">
              <w:rPr>
                <w:rFonts w:asciiTheme="majorHAnsi" w:hAnsiTheme="majorHAnsi"/>
                <w:spacing w:val="7"/>
                <w:sz w:val="20"/>
                <w:szCs w:val="20"/>
              </w:rPr>
              <w:t xml:space="preserve"> </w:t>
            </w:r>
            <w:r w:rsidRPr="005E1AAF">
              <w:rPr>
                <w:rFonts w:asciiTheme="majorHAnsi" w:hAnsiTheme="majorHAnsi"/>
                <w:sz w:val="20"/>
                <w:szCs w:val="20"/>
              </w:rPr>
              <w:t>rahatsızlık</w:t>
            </w:r>
            <w:r w:rsidRPr="005E1AAF">
              <w:rPr>
                <w:rFonts w:asciiTheme="majorHAnsi" w:hAnsiTheme="majorHAnsi"/>
                <w:spacing w:val="7"/>
                <w:sz w:val="20"/>
                <w:szCs w:val="20"/>
              </w:rPr>
              <w:t xml:space="preserve"> </w:t>
            </w:r>
            <w:r w:rsidRPr="005E1AAF">
              <w:rPr>
                <w:rFonts w:asciiTheme="majorHAnsi" w:hAnsiTheme="majorHAnsi"/>
                <w:sz w:val="20"/>
                <w:szCs w:val="20"/>
              </w:rPr>
              <w:t>ve</w:t>
            </w:r>
            <w:r w:rsidRPr="005E1AAF">
              <w:rPr>
                <w:rFonts w:asciiTheme="majorHAnsi" w:hAnsiTheme="majorHAnsi"/>
                <w:spacing w:val="6"/>
                <w:sz w:val="20"/>
                <w:szCs w:val="20"/>
              </w:rPr>
              <w:t xml:space="preserve"> </w:t>
            </w:r>
            <w:r w:rsidRPr="005E1AAF">
              <w:rPr>
                <w:rFonts w:asciiTheme="majorHAnsi" w:hAnsiTheme="majorHAnsi"/>
                <w:sz w:val="20"/>
                <w:szCs w:val="20"/>
              </w:rPr>
              <w:t>öğrenme</w:t>
            </w:r>
            <w:r w:rsidRPr="005E1AAF">
              <w:rPr>
                <w:rFonts w:asciiTheme="majorHAnsi" w:hAnsiTheme="majorHAnsi"/>
                <w:spacing w:val="6"/>
                <w:sz w:val="20"/>
                <w:szCs w:val="20"/>
              </w:rPr>
              <w:t xml:space="preserve"> </w:t>
            </w:r>
            <w:r w:rsidRPr="005E1AAF">
              <w:rPr>
                <w:rFonts w:asciiTheme="majorHAnsi" w:hAnsiTheme="majorHAnsi"/>
                <w:sz w:val="20"/>
                <w:szCs w:val="20"/>
              </w:rPr>
              <w:t>güçlükleri</w:t>
            </w:r>
            <w:r w:rsidRPr="005E1AAF">
              <w:rPr>
                <w:rFonts w:asciiTheme="majorHAnsi" w:hAnsiTheme="majorHAnsi"/>
                <w:spacing w:val="6"/>
                <w:sz w:val="20"/>
                <w:szCs w:val="20"/>
              </w:rPr>
              <w:t xml:space="preserve"> </w:t>
            </w:r>
            <w:r w:rsidRPr="005E1AAF">
              <w:rPr>
                <w:rFonts w:asciiTheme="majorHAnsi" w:hAnsiTheme="majorHAnsi"/>
                <w:sz w:val="20"/>
                <w:szCs w:val="20"/>
              </w:rPr>
              <w:t>ile</w:t>
            </w:r>
            <w:r w:rsidRPr="005E1AAF">
              <w:rPr>
                <w:rFonts w:asciiTheme="majorHAnsi" w:hAnsiTheme="majorHAnsi"/>
                <w:spacing w:val="6"/>
                <w:sz w:val="20"/>
                <w:szCs w:val="20"/>
              </w:rPr>
              <w:t xml:space="preserve"> </w:t>
            </w:r>
            <w:r w:rsidRPr="005E1AAF">
              <w:rPr>
                <w:rFonts w:asciiTheme="majorHAnsi" w:hAnsiTheme="majorHAnsi"/>
                <w:sz w:val="20"/>
                <w:szCs w:val="20"/>
              </w:rPr>
              <w:t>karşılaştığında</w:t>
            </w:r>
            <w:r w:rsidRPr="005E1AAF">
              <w:rPr>
                <w:rFonts w:asciiTheme="majorHAnsi" w:hAnsiTheme="majorHAnsi"/>
                <w:spacing w:val="-42"/>
                <w:sz w:val="20"/>
                <w:szCs w:val="20"/>
              </w:rPr>
              <w:t xml:space="preserve"> </w:t>
            </w:r>
            <w:r w:rsidRPr="005E1AAF">
              <w:rPr>
                <w:rFonts w:asciiTheme="majorHAnsi" w:hAnsiTheme="majorHAnsi"/>
                <w:sz w:val="20"/>
                <w:szCs w:val="20"/>
              </w:rPr>
              <w:t>yeterli</w:t>
            </w:r>
            <w:r w:rsidRPr="005E1AAF">
              <w:rPr>
                <w:rFonts w:asciiTheme="majorHAnsi" w:hAnsiTheme="majorHAnsi"/>
                <w:spacing w:val="-2"/>
                <w:sz w:val="20"/>
                <w:szCs w:val="20"/>
              </w:rPr>
              <w:t xml:space="preserve"> </w:t>
            </w:r>
            <w:r w:rsidRPr="005E1AAF">
              <w:rPr>
                <w:rFonts w:asciiTheme="majorHAnsi" w:hAnsiTheme="majorHAnsi"/>
                <w:sz w:val="20"/>
                <w:szCs w:val="20"/>
              </w:rPr>
              <w:t>desteği</w:t>
            </w:r>
            <w:r w:rsidRPr="005E1AAF">
              <w:rPr>
                <w:rFonts w:asciiTheme="majorHAnsi" w:hAnsiTheme="majorHAnsi"/>
                <w:spacing w:val="-1"/>
                <w:sz w:val="20"/>
                <w:szCs w:val="20"/>
              </w:rPr>
              <w:t xml:space="preserve"> </w:t>
            </w:r>
            <w:r w:rsidRPr="005E1AAF">
              <w:rPr>
                <w:rFonts w:asciiTheme="majorHAnsi" w:hAnsiTheme="majorHAnsi"/>
                <w:sz w:val="20"/>
                <w:szCs w:val="20"/>
              </w:rPr>
              <w:t>ve rehberlik sağlar.</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8"/>
              <w:ind w:left="7" w:right="2"/>
              <w:rPr>
                <w:rFonts w:asciiTheme="majorHAnsi" w:hAnsiTheme="majorHAnsi"/>
                <w:sz w:val="20"/>
                <w:szCs w:val="20"/>
              </w:rPr>
            </w:pPr>
            <w:r w:rsidRPr="005E1AAF">
              <w:rPr>
                <w:rFonts w:asciiTheme="majorHAnsi" w:hAnsiTheme="majorHAnsi"/>
                <w:spacing w:val="-4"/>
                <w:sz w:val="20"/>
                <w:szCs w:val="20"/>
              </w:rPr>
              <w:t>4,59</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8"/>
              <w:ind w:left="9"/>
              <w:rPr>
                <w:rFonts w:asciiTheme="majorHAnsi" w:hAnsiTheme="majorHAnsi"/>
                <w:sz w:val="20"/>
                <w:szCs w:val="20"/>
              </w:rPr>
            </w:pPr>
            <w:r w:rsidRPr="005E1AAF">
              <w:rPr>
                <w:rFonts w:asciiTheme="majorHAnsi" w:hAnsiTheme="majorHAnsi"/>
                <w:spacing w:val="-2"/>
                <w:sz w:val="20"/>
                <w:szCs w:val="20"/>
              </w:rPr>
              <w:t>91,86</w:t>
            </w:r>
          </w:p>
        </w:tc>
      </w:tr>
      <w:tr w:rsidR="001E4ABE" w:rsidRPr="005E1AAF" w:rsidTr="00C17A3A">
        <w:trPr>
          <w:gridAfter w:val="1"/>
          <w:wAfter w:w="2240" w:type="dxa"/>
          <w:trHeight w:val="695"/>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E4ABE" w:rsidRPr="005E1AAF" w:rsidRDefault="001E4ABE" w:rsidP="001E4ABE">
            <w:pPr>
              <w:spacing w:line="360" w:lineRule="auto"/>
              <w:jc w:val="center"/>
              <w:rPr>
                <w:rFonts w:asciiTheme="majorHAnsi" w:hAnsiTheme="majorHAnsi"/>
                <w:sz w:val="20"/>
                <w:szCs w:val="20"/>
              </w:rPr>
            </w:pPr>
            <w:r w:rsidRPr="005E1AAF">
              <w:rPr>
                <w:rFonts w:asciiTheme="majorHAnsi" w:hAnsiTheme="majorHAnsi"/>
                <w:sz w:val="20"/>
                <w:szCs w:val="20"/>
              </w:rPr>
              <w:t>12-</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1E4ABE">
            <w:pPr>
              <w:pStyle w:val="TableParagraph"/>
              <w:spacing w:before="2" w:line="218" w:lineRule="exact"/>
              <w:ind w:left="105"/>
              <w:rPr>
                <w:rFonts w:asciiTheme="majorHAnsi" w:hAnsiTheme="majorHAnsi"/>
                <w:sz w:val="20"/>
                <w:szCs w:val="20"/>
              </w:rPr>
            </w:pPr>
            <w:r w:rsidRPr="005E1AAF">
              <w:rPr>
                <w:rFonts w:asciiTheme="majorHAnsi" w:hAnsiTheme="majorHAnsi"/>
                <w:sz w:val="20"/>
                <w:szCs w:val="20"/>
              </w:rPr>
              <w:t>Öğretmenlerin</w:t>
            </w:r>
            <w:r w:rsidRPr="005E1AAF">
              <w:rPr>
                <w:rFonts w:asciiTheme="majorHAnsi" w:hAnsiTheme="majorHAnsi"/>
                <w:spacing w:val="-5"/>
                <w:sz w:val="20"/>
                <w:szCs w:val="20"/>
              </w:rPr>
              <w:t xml:space="preserve"> </w:t>
            </w:r>
            <w:r w:rsidRPr="005E1AAF">
              <w:rPr>
                <w:rFonts w:asciiTheme="majorHAnsi" w:hAnsiTheme="majorHAnsi"/>
                <w:sz w:val="20"/>
                <w:szCs w:val="20"/>
              </w:rPr>
              <w:t>benimle</w:t>
            </w:r>
            <w:r w:rsidRPr="005E1AAF">
              <w:rPr>
                <w:rFonts w:asciiTheme="majorHAnsi" w:hAnsiTheme="majorHAnsi"/>
                <w:spacing w:val="-6"/>
                <w:sz w:val="20"/>
                <w:szCs w:val="20"/>
              </w:rPr>
              <w:t xml:space="preserve"> </w:t>
            </w:r>
            <w:r w:rsidRPr="005E1AAF">
              <w:rPr>
                <w:rFonts w:asciiTheme="majorHAnsi" w:hAnsiTheme="majorHAnsi"/>
                <w:sz w:val="20"/>
                <w:szCs w:val="20"/>
              </w:rPr>
              <w:t>iletişim</w:t>
            </w:r>
            <w:r w:rsidRPr="005E1AAF">
              <w:rPr>
                <w:rFonts w:asciiTheme="majorHAnsi" w:hAnsiTheme="majorHAnsi"/>
                <w:spacing w:val="-5"/>
                <w:sz w:val="20"/>
                <w:szCs w:val="20"/>
              </w:rPr>
              <w:t xml:space="preserve"> </w:t>
            </w:r>
            <w:r w:rsidRPr="005E1AAF">
              <w:rPr>
                <w:rFonts w:asciiTheme="majorHAnsi" w:hAnsiTheme="majorHAnsi"/>
                <w:sz w:val="20"/>
                <w:szCs w:val="20"/>
              </w:rPr>
              <w:t>kurma</w:t>
            </w:r>
            <w:r w:rsidRPr="005E1AAF">
              <w:rPr>
                <w:rFonts w:asciiTheme="majorHAnsi" w:hAnsiTheme="majorHAnsi"/>
                <w:spacing w:val="-5"/>
                <w:sz w:val="20"/>
                <w:szCs w:val="20"/>
              </w:rPr>
              <w:t xml:space="preserve"> </w:t>
            </w:r>
            <w:r w:rsidRPr="005E1AAF">
              <w:rPr>
                <w:rFonts w:asciiTheme="majorHAnsi" w:hAnsiTheme="majorHAnsi"/>
                <w:sz w:val="20"/>
                <w:szCs w:val="20"/>
              </w:rPr>
              <w:t>yöntemlerinden</w:t>
            </w:r>
            <w:r w:rsidRPr="005E1AAF">
              <w:rPr>
                <w:rFonts w:asciiTheme="majorHAnsi" w:hAnsiTheme="majorHAnsi"/>
                <w:spacing w:val="-4"/>
                <w:sz w:val="20"/>
                <w:szCs w:val="20"/>
              </w:rPr>
              <w:t xml:space="preserve"> </w:t>
            </w:r>
            <w:r w:rsidRPr="005E1AAF">
              <w:rPr>
                <w:rFonts w:asciiTheme="majorHAnsi" w:hAnsiTheme="majorHAnsi"/>
                <w:sz w:val="20"/>
                <w:szCs w:val="20"/>
              </w:rPr>
              <w:t>memnunum.</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6"/>
              <w:ind w:left="7" w:right="2"/>
              <w:rPr>
                <w:rFonts w:asciiTheme="majorHAnsi" w:hAnsiTheme="majorHAnsi"/>
                <w:sz w:val="20"/>
                <w:szCs w:val="20"/>
              </w:rPr>
            </w:pPr>
            <w:r w:rsidRPr="005E1AAF">
              <w:rPr>
                <w:rFonts w:asciiTheme="majorHAnsi" w:hAnsiTheme="majorHAnsi"/>
                <w:spacing w:val="-4"/>
                <w:sz w:val="20"/>
                <w:szCs w:val="20"/>
              </w:rPr>
              <w:t>4,38</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6"/>
              <w:ind w:left="9"/>
              <w:rPr>
                <w:rFonts w:asciiTheme="majorHAnsi" w:hAnsiTheme="majorHAnsi"/>
                <w:sz w:val="20"/>
                <w:szCs w:val="20"/>
              </w:rPr>
            </w:pPr>
            <w:r w:rsidRPr="005E1AAF">
              <w:rPr>
                <w:rFonts w:asciiTheme="majorHAnsi" w:hAnsiTheme="majorHAnsi"/>
                <w:spacing w:val="-2"/>
                <w:sz w:val="20"/>
                <w:szCs w:val="20"/>
              </w:rPr>
              <w:t>87,53</w:t>
            </w:r>
          </w:p>
        </w:tc>
      </w:tr>
      <w:tr w:rsidR="001E4ABE" w:rsidRPr="005E1AAF" w:rsidTr="00C17A3A">
        <w:trPr>
          <w:gridAfter w:val="1"/>
          <w:wAfter w:w="2240" w:type="dxa"/>
          <w:trHeight w:val="695"/>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1E4ABE">
            <w:pPr>
              <w:spacing w:line="360" w:lineRule="auto"/>
              <w:jc w:val="center"/>
              <w:rPr>
                <w:rFonts w:asciiTheme="majorHAnsi" w:hAnsiTheme="majorHAnsi"/>
                <w:sz w:val="20"/>
                <w:szCs w:val="20"/>
              </w:rPr>
            </w:pPr>
            <w:r w:rsidRPr="005E1AAF">
              <w:rPr>
                <w:rFonts w:asciiTheme="majorHAnsi" w:hAnsiTheme="majorHAnsi"/>
                <w:sz w:val="20"/>
                <w:szCs w:val="20"/>
              </w:rPr>
              <w:t>13</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1E4ABE">
            <w:pPr>
              <w:pStyle w:val="TableParagraph"/>
              <w:spacing w:before="6" w:line="218" w:lineRule="exact"/>
              <w:ind w:left="105"/>
              <w:rPr>
                <w:rFonts w:asciiTheme="majorHAnsi" w:hAnsiTheme="majorHAnsi"/>
                <w:sz w:val="20"/>
                <w:szCs w:val="20"/>
              </w:rPr>
            </w:pPr>
            <w:r w:rsidRPr="005E1AAF">
              <w:rPr>
                <w:rFonts w:asciiTheme="majorHAnsi" w:hAnsiTheme="majorHAnsi"/>
                <w:sz w:val="20"/>
                <w:szCs w:val="20"/>
              </w:rPr>
              <w:t>Herhangi</w:t>
            </w:r>
            <w:r w:rsidRPr="005E1AAF">
              <w:rPr>
                <w:rFonts w:asciiTheme="majorHAnsi" w:hAnsiTheme="majorHAnsi"/>
                <w:spacing w:val="-4"/>
                <w:sz w:val="20"/>
                <w:szCs w:val="20"/>
              </w:rPr>
              <w:t xml:space="preserve"> </w:t>
            </w:r>
            <w:r w:rsidRPr="005E1AAF">
              <w:rPr>
                <w:rFonts w:asciiTheme="majorHAnsi" w:hAnsiTheme="majorHAnsi"/>
                <w:sz w:val="20"/>
                <w:szCs w:val="20"/>
              </w:rPr>
              <w:t>bir</w:t>
            </w:r>
            <w:r w:rsidRPr="005E1AAF">
              <w:rPr>
                <w:rFonts w:asciiTheme="majorHAnsi" w:hAnsiTheme="majorHAnsi"/>
                <w:spacing w:val="-4"/>
                <w:sz w:val="20"/>
                <w:szCs w:val="20"/>
              </w:rPr>
              <w:t xml:space="preserve"> </w:t>
            </w:r>
            <w:r w:rsidRPr="005E1AAF">
              <w:rPr>
                <w:rFonts w:asciiTheme="majorHAnsi" w:hAnsiTheme="majorHAnsi"/>
                <w:sz w:val="20"/>
                <w:szCs w:val="20"/>
              </w:rPr>
              <w:t>problem</w:t>
            </w:r>
            <w:r w:rsidRPr="005E1AAF">
              <w:rPr>
                <w:rFonts w:asciiTheme="majorHAnsi" w:hAnsiTheme="majorHAnsi"/>
                <w:spacing w:val="-3"/>
                <w:sz w:val="20"/>
                <w:szCs w:val="20"/>
              </w:rPr>
              <w:t xml:space="preserve"> </w:t>
            </w:r>
            <w:r w:rsidRPr="005E1AAF">
              <w:rPr>
                <w:rFonts w:asciiTheme="majorHAnsi" w:hAnsiTheme="majorHAnsi"/>
                <w:sz w:val="20"/>
                <w:szCs w:val="20"/>
              </w:rPr>
              <w:t>durumunda</w:t>
            </w:r>
            <w:r w:rsidRPr="005E1AAF">
              <w:rPr>
                <w:rFonts w:asciiTheme="majorHAnsi" w:hAnsiTheme="majorHAnsi"/>
                <w:spacing w:val="-4"/>
                <w:sz w:val="20"/>
                <w:szCs w:val="20"/>
              </w:rPr>
              <w:t xml:space="preserve"> </w:t>
            </w:r>
            <w:r w:rsidRPr="005E1AAF">
              <w:rPr>
                <w:rFonts w:asciiTheme="majorHAnsi" w:hAnsiTheme="majorHAnsi"/>
                <w:sz w:val="20"/>
                <w:szCs w:val="20"/>
              </w:rPr>
              <w:t>müdür</w:t>
            </w:r>
            <w:r w:rsidRPr="005E1AAF">
              <w:rPr>
                <w:rFonts w:asciiTheme="majorHAnsi" w:hAnsiTheme="majorHAnsi"/>
                <w:spacing w:val="-4"/>
                <w:sz w:val="20"/>
                <w:szCs w:val="20"/>
              </w:rPr>
              <w:t xml:space="preserve"> </w:t>
            </w:r>
            <w:r w:rsidRPr="005E1AAF">
              <w:rPr>
                <w:rFonts w:asciiTheme="majorHAnsi" w:hAnsiTheme="majorHAnsi"/>
                <w:sz w:val="20"/>
                <w:szCs w:val="20"/>
              </w:rPr>
              <w:t>endişelerime</w:t>
            </w:r>
            <w:r w:rsidRPr="005E1AAF">
              <w:rPr>
                <w:rFonts w:asciiTheme="majorHAnsi" w:hAnsiTheme="majorHAnsi"/>
                <w:spacing w:val="-2"/>
                <w:sz w:val="20"/>
                <w:szCs w:val="20"/>
              </w:rPr>
              <w:t xml:space="preserve"> </w:t>
            </w:r>
            <w:r w:rsidRPr="005E1AAF">
              <w:rPr>
                <w:rFonts w:asciiTheme="majorHAnsi" w:hAnsiTheme="majorHAnsi"/>
                <w:sz w:val="20"/>
                <w:szCs w:val="20"/>
              </w:rPr>
              <w:t>cevap</w:t>
            </w:r>
            <w:r w:rsidRPr="005E1AAF">
              <w:rPr>
                <w:rFonts w:asciiTheme="majorHAnsi" w:hAnsiTheme="majorHAnsi"/>
                <w:spacing w:val="-6"/>
                <w:sz w:val="20"/>
                <w:szCs w:val="20"/>
              </w:rPr>
              <w:t xml:space="preserve"> </w:t>
            </w:r>
            <w:r w:rsidRPr="005E1AAF">
              <w:rPr>
                <w:rFonts w:asciiTheme="majorHAnsi" w:hAnsiTheme="majorHAnsi"/>
                <w:sz w:val="20"/>
                <w:szCs w:val="20"/>
              </w:rPr>
              <w:t>veriyor.</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6"/>
              <w:ind w:left="7" w:right="2"/>
              <w:rPr>
                <w:rFonts w:asciiTheme="majorHAnsi" w:hAnsiTheme="majorHAnsi"/>
                <w:sz w:val="20"/>
                <w:szCs w:val="20"/>
              </w:rPr>
            </w:pPr>
            <w:r w:rsidRPr="005E1AAF">
              <w:rPr>
                <w:rFonts w:asciiTheme="majorHAnsi" w:hAnsiTheme="majorHAnsi"/>
                <w:spacing w:val="-4"/>
                <w:sz w:val="20"/>
                <w:szCs w:val="20"/>
              </w:rPr>
              <w:t>4,57</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6"/>
              <w:ind w:left="9"/>
              <w:rPr>
                <w:rFonts w:asciiTheme="majorHAnsi" w:hAnsiTheme="majorHAnsi"/>
                <w:sz w:val="20"/>
                <w:szCs w:val="20"/>
              </w:rPr>
            </w:pPr>
            <w:r w:rsidRPr="005E1AAF">
              <w:rPr>
                <w:rFonts w:asciiTheme="majorHAnsi" w:hAnsiTheme="majorHAnsi"/>
                <w:spacing w:val="-2"/>
                <w:sz w:val="20"/>
                <w:szCs w:val="20"/>
              </w:rPr>
              <w:t>91,43</w:t>
            </w:r>
          </w:p>
        </w:tc>
      </w:tr>
      <w:tr w:rsidR="001E4ABE" w:rsidRPr="005E1AAF" w:rsidTr="00C17A3A">
        <w:trPr>
          <w:gridAfter w:val="1"/>
          <w:wAfter w:w="2240" w:type="dxa"/>
          <w:trHeight w:val="695"/>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E4ABE" w:rsidRPr="005E1AAF" w:rsidRDefault="001E4ABE" w:rsidP="001E4ABE">
            <w:pPr>
              <w:spacing w:line="360" w:lineRule="auto"/>
              <w:jc w:val="center"/>
              <w:rPr>
                <w:rFonts w:asciiTheme="majorHAnsi" w:hAnsiTheme="majorHAnsi"/>
                <w:sz w:val="20"/>
                <w:szCs w:val="20"/>
              </w:rPr>
            </w:pPr>
            <w:r w:rsidRPr="005E1AAF">
              <w:rPr>
                <w:rFonts w:asciiTheme="majorHAnsi" w:hAnsiTheme="majorHAnsi"/>
                <w:sz w:val="20"/>
                <w:szCs w:val="20"/>
              </w:rPr>
              <w:t>14-</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1E4ABE">
            <w:pPr>
              <w:pStyle w:val="TableParagraph"/>
              <w:spacing w:before="6" w:line="218" w:lineRule="exact"/>
              <w:ind w:left="105"/>
              <w:rPr>
                <w:rFonts w:asciiTheme="majorHAnsi" w:hAnsiTheme="majorHAnsi"/>
                <w:sz w:val="20"/>
                <w:szCs w:val="20"/>
              </w:rPr>
            </w:pPr>
            <w:r w:rsidRPr="005E1AAF">
              <w:rPr>
                <w:rFonts w:asciiTheme="majorHAnsi" w:hAnsiTheme="majorHAnsi"/>
                <w:sz w:val="20"/>
                <w:szCs w:val="20"/>
              </w:rPr>
              <w:t>Okulda,</w:t>
            </w:r>
            <w:r w:rsidRPr="005E1AAF">
              <w:rPr>
                <w:rFonts w:asciiTheme="majorHAnsi" w:hAnsiTheme="majorHAnsi"/>
                <w:spacing w:val="-5"/>
                <w:sz w:val="20"/>
                <w:szCs w:val="20"/>
              </w:rPr>
              <w:t xml:space="preserve"> </w:t>
            </w:r>
            <w:r w:rsidRPr="005E1AAF">
              <w:rPr>
                <w:rFonts w:asciiTheme="majorHAnsi" w:hAnsiTheme="majorHAnsi"/>
                <w:sz w:val="20"/>
                <w:szCs w:val="20"/>
              </w:rPr>
              <w:t>velilerin</w:t>
            </w:r>
            <w:r w:rsidRPr="005E1AAF">
              <w:rPr>
                <w:rFonts w:asciiTheme="majorHAnsi" w:hAnsiTheme="majorHAnsi"/>
                <w:spacing w:val="-4"/>
                <w:sz w:val="20"/>
                <w:szCs w:val="20"/>
              </w:rPr>
              <w:t xml:space="preserve"> </w:t>
            </w:r>
            <w:r w:rsidRPr="005E1AAF">
              <w:rPr>
                <w:rFonts w:asciiTheme="majorHAnsi" w:hAnsiTheme="majorHAnsi"/>
                <w:sz w:val="20"/>
                <w:szCs w:val="20"/>
              </w:rPr>
              <w:t>ihtiyaçlarına</w:t>
            </w:r>
            <w:r w:rsidRPr="005E1AAF">
              <w:rPr>
                <w:rFonts w:asciiTheme="majorHAnsi" w:hAnsiTheme="majorHAnsi"/>
                <w:spacing w:val="-4"/>
                <w:sz w:val="20"/>
                <w:szCs w:val="20"/>
              </w:rPr>
              <w:t xml:space="preserve"> </w:t>
            </w:r>
            <w:r w:rsidRPr="005E1AAF">
              <w:rPr>
                <w:rFonts w:asciiTheme="majorHAnsi" w:hAnsiTheme="majorHAnsi"/>
                <w:sz w:val="20"/>
                <w:szCs w:val="20"/>
              </w:rPr>
              <w:t>uygun</w:t>
            </w:r>
            <w:r w:rsidRPr="005E1AAF">
              <w:rPr>
                <w:rFonts w:asciiTheme="majorHAnsi" w:hAnsiTheme="majorHAnsi"/>
                <w:spacing w:val="-4"/>
                <w:sz w:val="20"/>
                <w:szCs w:val="20"/>
              </w:rPr>
              <w:t xml:space="preserve"> </w:t>
            </w:r>
            <w:r w:rsidRPr="005E1AAF">
              <w:rPr>
                <w:rFonts w:asciiTheme="majorHAnsi" w:hAnsiTheme="majorHAnsi"/>
                <w:sz w:val="20"/>
                <w:szCs w:val="20"/>
              </w:rPr>
              <w:t>eğitim</w:t>
            </w:r>
            <w:r w:rsidRPr="005E1AAF">
              <w:rPr>
                <w:rFonts w:asciiTheme="majorHAnsi" w:hAnsiTheme="majorHAnsi"/>
                <w:spacing w:val="-5"/>
                <w:sz w:val="20"/>
                <w:szCs w:val="20"/>
              </w:rPr>
              <w:t xml:space="preserve"> </w:t>
            </w:r>
            <w:r w:rsidRPr="005E1AAF">
              <w:rPr>
                <w:rFonts w:asciiTheme="majorHAnsi" w:hAnsiTheme="majorHAnsi"/>
                <w:sz w:val="20"/>
                <w:szCs w:val="20"/>
              </w:rPr>
              <w:t>faaliyetleri</w:t>
            </w:r>
            <w:r w:rsidRPr="005E1AAF">
              <w:rPr>
                <w:rFonts w:asciiTheme="majorHAnsi" w:hAnsiTheme="majorHAnsi"/>
                <w:spacing w:val="-3"/>
                <w:sz w:val="20"/>
                <w:szCs w:val="20"/>
              </w:rPr>
              <w:t xml:space="preserve"> </w:t>
            </w:r>
            <w:r w:rsidRPr="005E1AAF">
              <w:rPr>
                <w:rFonts w:asciiTheme="majorHAnsi" w:hAnsiTheme="majorHAnsi"/>
                <w:sz w:val="20"/>
                <w:szCs w:val="20"/>
              </w:rPr>
              <w:t>düzenlenir.</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8"/>
              <w:ind w:left="7" w:right="2"/>
              <w:rPr>
                <w:rFonts w:asciiTheme="majorHAnsi" w:hAnsiTheme="majorHAnsi"/>
                <w:sz w:val="20"/>
                <w:szCs w:val="20"/>
              </w:rPr>
            </w:pPr>
            <w:r w:rsidRPr="005E1AAF">
              <w:rPr>
                <w:rFonts w:asciiTheme="majorHAnsi" w:hAnsiTheme="majorHAnsi"/>
                <w:spacing w:val="-4"/>
                <w:sz w:val="20"/>
                <w:szCs w:val="20"/>
              </w:rPr>
              <w:t>4,14</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8"/>
              <w:ind w:left="9"/>
              <w:rPr>
                <w:rFonts w:asciiTheme="majorHAnsi" w:hAnsiTheme="majorHAnsi"/>
                <w:sz w:val="20"/>
                <w:szCs w:val="20"/>
              </w:rPr>
            </w:pPr>
            <w:r w:rsidRPr="005E1AAF">
              <w:rPr>
                <w:rFonts w:asciiTheme="majorHAnsi" w:hAnsiTheme="majorHAnsi"/>
                <w:spacing w:val="-2"/>
                <w:sz w:val="20"/>
                <w:szCs w:val="20"/>
              </w:rPr>
              <w:t>82,86</w:t>
            </w:r>
          </w:p>
        </w:tc>
      </w:tr>
      <w:tr w:rsidR="001E4ABE" w:rsidRPr="005E1AAF" w:rsidTr="00C17A3A">
        <w:trPr>
          <w:gridAfter w:val="1"/>
          <w:wAfter w:w="2240" w:type="dxa"/>
          <w:trHeight w:val="695"/>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1E4ABE">
            <w:pPr>
              <w:spacing w:line="360" w:lineRule="auto"/>
              <w:jc w:val="center"/>
              <w:rPr>
                <w:rFonts w:asciiTheme="majorHAnsi" w:hAnsiTheme="majorHAnsi"/>
                <w:sz w:val="20"/>
                <w:szCs w:val="20"/>
              </w:rPr>
            </w:pPr>
            <w:r w:rsidRPr="005E1AAF">
              <w:rPr>
                <w:rFonts w:asciiTheme="majorHAnsi" w:hAnsiTheme="majorHAnsi"/>
                <w:sz w:val="20"/>
                <w:szCs w:val="20"/>
              </w:rPr>
              <w:t>15</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1E4ABE">
            <w:pPr>
              <w:pStyle w:val="TableParagraph"/>
              <w:spacing w:before="4" w:line="220" w:lineRule="exact"/>
              <w:ind w:left="105"/>
              <w:rPr>
                <w:rFonts w:asciiTheme="majorHAnsi" w:hAnsiTheme="majorHAnsi"/>
                <w:sz w:val="20"/>
                <w:szCs w:val="20"/>
              </w:rPr>
            </w:pPr>
            <w:r w:rsidRPr="005E1AAF">
              <w:rPr>
                <w:rFonts w:asciiTheme="majorHAnsi" w:hAnsiTheme="majorHAnsi"/>
                <w:sz w:val="20"/>
                <w:szCs w:val="20"/>
              </w:rPr>
              <w:t>Okul,</w:t>
            </w:r>
            <w:r w:rsidRPr="005E1AAF">
              <w:rPr>
                <w:rFonts w:asciiTheme="majorHAnsi" w:hAnsiTheme="majorHAnsi"/>
                <w:spacing w:val="-5"/>
                <w:sz w:val="20"/>
                <w:szCs w:val="20"/>
              </w:rPr>
              <w:t xml:space="preserve"> </w:t>
            </w:r>
            <w:r w:rsidRPr="005E1AAF">
              <w:rPr>
                <w:rFonts w:asciiTheme="majorHAnsi" w:hAnsiTheme="majorHAnsi"/>
                <w:sz w:val="20"/>
                <w:szCs w:val="20"/>
              </w:rPr>
              <w:t>çocukların</w:t>
            </w:r>
            <w:r w:rsidRPr="005E1AAF">
              <w:rPr>
                <w:rFonts w:asciiTheme="majorHAnsi" w:hAnsiTheme="majorHAnsi"/>
                <w:spacing w:val="-5"/>
                <w:sz w:val="20"/>
                <w:szCs w:val="20"/>
              </w:rPr>
              <w:t xml:space="preserve"> </w:t>
            </w:r>
            <w:r w:rsidRPr="005E1AAF">
              <w:rPr>
                <w:rFonts w:asciiTheme="majorHAnsi" w:hAnsiTheme="majorHAnsi"/>
                <w:sz w:val="20"/>
                <w:szCs w:val="20"/>
              </w:rPr>
              <w:t>gelişimini</w:t>
            </w:r>
            <w:r w:rsidRPr="005E1AAF">
              <w:rPr>
                <w:rFonts w:asciiTheme="majorHAnsi" w:hAnsiTheme="majorHAnsi"/>
                <w:spacing w:val="-2"/>
                <w:sz w:val="20"/>
                <w:szCs w:val="20"/>
              </w:rPr>
              <w:t xml:space="preserve"> </w:t>
            </w:r>
            <w:r w:rsidRPr="005E1AAF">
              <w:rPr>
                <w:rFonts w:asciiTheme="majorHAnsi" w:hAnsiTheme="majorHAnsi"/>
                <w:sz w:val="20"/>
                <w:szCs w:val="20"/>
              </w:rPr>
              <w:t>desteklemek</w:t>
            </w:r>
            <w:r w:rsidRPr="005E1AAF">
              <w:rPr>
                <w:rFonts w:asciiTheme="majorHAnsi" w:hAnsiTheme="majorHAnsi"/>
                <w:spacing w:val="-1"/>
                <w:sz w:val="20"/>
                <w:szCs w:val="20"/>
              </w:rPr>
              <w:t xml:space="preserve"> </w:t>
            </w:r>
            <w:r w:rsidRPr="005E1AAF">
              <w:rPr>
                <w:rFonts w:asciiTheme="majorHAnsi" w:hAnsiTheme="majorHAnsi"/>
                <w:sz w:val="20"/>
                <w:szCs w:val="20"/>
              </w:rPr>
              <w:t>için</w:t>
            </w:r>
            <w:r w:rsidRPr="005E1AAF">
              <w:rPr>
                <w:rFonts w:asciiTheme="majorHAnsi" w:hAnsiTheme="majorHAnsi"/>
                <w:spacing w:val="-5"/>
                <w:sz w:val="20"/>
                <w:szCs w:val="20"/>
              </w:rPr>
              <w:t xml:space="preserve"> </w:t>
            </w:r>
            <w:r w:rsidRPr="005E1AAF">
              <w:rPr>
                <w:rFonts w:asciiTheme="majorHAnsi" w:hAnsiTheme="majorHAnsi"/>
                <w:sz w:val="20"/>
                <w:szCs w:val="20"/>
              </w:rPr>
              <w:t>velilerle</w:t>
            </w:r>
            <w:r w:rsidRPr="005E1AAF">
              <w:rPr>
                <w:rFonts w:asciiTheme="majorHAnsi" w:hAnsiTheme="majorHAnsi"/>
                <w:spacing w:val="-6"/>
                <w:sz w:val="20"/>
                <w:szCs w:val="20"/>
              </w:rPr>
              <w:t xml:space="preserve"> </w:t>
            </w:r>
            <w:r w:rsidRPr="005E1AAF">
              <w:rPr>
                <w:rFonts w:asciiTheme="majorHAnsi" w:hAnsiTheme="majorHAnsi"/>
                <w:sz w:val="20"/>
                <w:szCs w:val="20"/>
              </w:rPr>
              <w:t>iyi bir</w:t>
            </w:r>
            <w:r w:rsidRPr="005E1AAF">
              <w:rPr>
                <w:rFonts w:asciiTheme="majorHAnsi" w:hAnsiTheme="majorHAnsi"/>
                <w:spacing w:val="-3"/>
                <w:sz w:val="20"/>
                <w:szCs w:val="20"/>
              </w:rPr>
              <w:t xml:space="preserve"> </w:t>
            </w:r>
            <w:r w:rsidRPr="005E1AAF">
              <w:rPr>
                <w:rFonts w:asciiTheme="majorHAnsi" w:hAnsiTheme="majorHAnsi"/>
                <w:sz w:val="20"/>
                <w:szCs w:val="20"/>
              </w:rPr>
              <w:t>ilişki</w:t>
            </w:r>
            <w:r w:rsidRPr="005E1AAF">
              <w:rPr>
                <w:rFonts w:asciiTheme="majorHAnsi" w:hAnsiTheme="majorHAnsi"/>
                <w:spacing w:val="-4"/>
                <w:sz w:val="20"/>
                <w:szCs w:val="20"/>
              </w:rPr>
              <w:t xml:space="preserve"> </w:t>
            </w:r>
            <w:r w:rsidRPr="005E1AAF">
              <w:rPr>
                <w:rFonts w:asciiTheme="majorHAnsi" w:hAnsiTheme="majorHAnsi"/>
                <w:sz w:val="20"/>
                <w:szCs w:val="20"/>
              </w:rPr>
              <w:t>kurar.</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6"/>
              <w:ind w:left="7" w:right="2"/>
              <w:rPr>
                <w:rFonts w:asciiTheme="majorHAnsi" w:hAnsiTheme="majorHAnsi"/>
                <w:sz w:val="20"/>
                <w:szCs w:val="20"/>
              </w:rPr>
            </w:pPr>
            <w:r w:rsidRPr="005E1AAF">
              <w:rPr>
                <w:rFonts w:asciiTheme="majorHAnsi" w:hAnsiTheme="majorHAnsi"/>
                <w:spacing w:val="-4"/>
                <w:sz w:val="20"/>
                <w:szCs w:val="20"/>
              </w:rPr>
              <w:t>4,35</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6842C1" w:rsidRPr="005E1AAF" w:rsidRDefault="001E4ABE" w:rsidP="00C17A3A">
            <w:pPr>
              <w:pStyle w:val="TableParagraph"/>
              <w:spacing w:before="136"/>
              <w:ind w:left="9"/>
              <w:rPr>
                <w:rFonts w:asciiTheme="majorHAnsi" w:hAnsiTheme="majorHAnsi"/>
                <w:sz w:val="20"/>
                <w:szCs w:val="20"/>
              </w:rPr>
            </w:pPr>
            <w:r w:rsidRPr="005E1AAF">
              <w:rPr>
                <w:rFonts w:asciiTheme="majorHAnsi" w:hAnsiTheme="majorHAnsi"/>
                <w:spacing w:val="-2"/>
                <w:sz w:val="20"/>
                <w:szCs w:val="20"/>
              </w:rPr>
              <w:t>86,93</w:t>
            </w:r>
          </w:p>
          <w:p w:rsidR="001E4ABE" w:rsidRPr="005E1AAF" w:rsidRDefault="001E4ABE" w:rsidP="006842C1">
            <w:pPr>
              <w:rPr>
                <w:rFonts w:asciiTheme="majorHAnsi" w:hAnsiTheme="majorHAnsi"/>
                <w:sz w:val="20"/>
                <w:szCs w:val="20"/>
              </w:rPr>
            </w:pPr>
          </w:p>
        </w:tc>
      </w:tr>
      <w:tr w:rsidR="001E4ABE" w:rsidRPr="005E1AAF" w:rsidTr="00C17A3A">
        <w:trPr>
          <w:gridAfter w:val="1"/>
          <w:wAfter w:w="2240" w:type="dxa"/>
          <w:trHeight w:val="695"/>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1E4ABE">
            <w:pPr>
              <w:spacing w:line="360" w:lineRule="auto"/>
              <w:jc w:val="center"/>
              <w:rPr>
                <w:rFonts w:asciiTheme="majorHAnsi" w:hAnsiTheme="majorHAnsi"/>
                <w:sz w:val="20"/>
                <w:szCs w:val="20"/>
              </w:rPr>
            </w:pPr>
            <w:r w:rsidRPr="005E1AAF">
              <w:rPr>
                <w:rFonts w:asciiTheme="majorHAnsi" w:hAnsiTheme="majorHAnsi"/>
                <w:sz w:val="20"/>
                <w:szCs w:val="20"/>
              </w:rPr>
              <w:t>16</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1E4ABE">
            <w:pPr>
              <w:pStyle w:val="TableParagraph"/>
              <w:spacing w:before="4" w:line="220" w:lineRule="exact"/>
              <w:ind w:left="105"/>
              <w:rPr>
                <w:rFonts w:asciiTheme="majorHAnsi" w:hAnsiTheme="majorHAnsi"/>
                <w:sz w:val="20"/>
                <w:szCs w:val="20"/>
              </w:rPr>
            </w:pPr>
            <w:r w:rsidRPr="005E1AAF">
              <w:rPr>
                <w:rFonts w:asciiTheme="majorHAnsi" w:hAnsiTheme="majorHAnsi"/>
                <w:sz w:val="20"/>
                <w:szCs w:val="20"/>
              </w:rPr>
              <w:t>Okul,</w:t>
            </w:r>
            <w:r w:rsidRPr="005E1AAF">
              <w:rPr>
                <w:rFonts w:asciiTheme="majorHAnsi" w:hAnsiTheme="majorHAnsi"/>
                <w:spacing w:val="-4"/>
                <w:sz w:val="20"/>
                <w:szCs w:val="20"/>
              </w:rPr>
              <w:t xml:space="preserve"> </w:t>
            </w:r>
            <w:r w:rsidRPr="005E1AAF">
              <w:rPr>
                <w:rFonts w:asciiTheme="majorHAnsi" w:hAnsiTheme="majorHAnsi"/>
                <w:sz w:val="20"/>
                <w:szCs w:val="20"/>
              </w:rPr>
              <w:t>aktif</w:t>
            </w:r>
            <w:r w:rsidRPr="005E1AAF">
              <w:rPr>
                <w:rFonts w:asciiTheme="majorHAnsi" w:hAnsiTheme="majorHAnsi"/>
                <w:spacing w:val="-4"/>
                <w:sz w:val="20"/>
                <w:szCs w:val="20"/>
              </w:rPr>
              <w:t xml:space="preserve"> </w:t>
            </w:r>
            <w:r w:rsidRPr="005E1AAF">
              <w:rPr>
                <w:rFonts w:asciiTheme="majorHAnsi" w:hAnsiTheme="majorHAnsi"/>
                <w:sz w:val="20"/>
                <w:szCs w:val="20"/>
              </w:rPr>
              <w:t>veli</w:t>
            </w:r>
            <w:r w:rsidRPr="005E1AAF">
              <w:rPr>
                <w:rFonts w:asciiTheme="majorHAnsi" w:hAnsiTheme="majorHAnsi"/>
                <w:spacing w:val="-4"/>
                <w:sz w:val="20"/>
                <w:szCs w:val="20"/>
              </w:rPr>
              <w:t xml:space="preserve"> </w:t>
            </w:r>
            <w:r w:rsidRPr="005E1AAF">
              <w:rPr>
                <w:rFonts w:asciiTheme="majorHAnsi" w:hAnsiTheme="majorHAnsi"/>
                <w:sz w:val="20"/>
                <w:szCs w:val="20"/>
              </w:rPr>
              <w:t>katılımını</w:t>
            </w:r>
            <w:r w:rsidRPr="005E1AAF">
              <w:rPr>
                <w:rFonts w:asciiTheme="majorHAnsi" w:hAnsiTheme="majorHAnsi"/>
                <w:spacing w:val="-1"/>
                <w:sz w:val="20"/>
                <w:szCs w:val="20"/>
              </w:rPr>
              <w:t xml:space="preserve"> </w:t>
            </w:r>
            <w:r w:rsidRPr="005E1AAF">
              <w:rPr>
                <w:rFonts w:asciiTheme="majorHAnsi" w:hAnsiTheme="majorHAnsi"/>
                <w:sz w:val="20"/>
                <w:szCs w:val="20"/>
              </w:rPr>
              <w:t>teşvik</w:t>
            </w:r>
            <w:r w:rsidRPr="005E1AAF">
              <w:rPr>
                <w:rFonts w:asciiTheme="majorHAnsi" w:hAnsiTheme="majorHAnsi"/>
                <w:spacing w:val="-2"/>
                <w:sz w:val="20"/>
                <w:szCs w:val="20"/>
              </w:rPr>
              <w:t xml:space="preserve"> </w:t>
            </w:r>
            <w:r w:rsidRPr="005E1AAF">
              <w:rPr>
                <w:rFonts w:asciiTheme="majorHAnsi" w:hAnsiTheme="majorHAnsi"/>
                <w:sz w:val="20"/>
                <w:szCs w:val="20"/>
              </w:rPr>
              <w:t>eder.</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6"/>
              <w:ind w:left="7" w:right="2"/>
              <w:rPr>
                <w:rFonts w:asciiTheme="majorHAnsi" w:hAnsiTheme="majorHAnsi"/>
                <w:sz w:val="20"/>
                <w:szCs w:val="20"/>
              </w:rPr>
            </w:pPr>
            <w:r w:rsidRPr="005E1AAF">
              <w:rPr>
                <w:rFonts w:asciiTheme="majorHAnsi" w:hAnsiTheme="majorHAnsi"/>
                <w:spacing w:val="-4"/>
                <w:sz w:val="20"/>
                <w:szCs w:val="20"/>
              </w:rPr>
              <w:t>4,42</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6"/>
              <w:ind w:left="9"/>
              <w:rPr>
                <w:rFonts w:asciiTheme="majorHAnsi" w:hAnsiTheme="majorHAnsi"/>
                <w:sz w:val="20"/>
                <w:szCs w:val="20"/>
              </w:rPr>
            </w:pPr>
            <w:r w:rsidRPr="005E1AAF">
              <w:rPr>
                <w:rFonts w:asciiTheme="majorHAnsi" w:hAnsiTheme="majorHAnsi"/>
                <w:spacing w:val="-2"/>
                <w:sz w:val="20"/>
                <w:szCs w:val="20"/>
              </w:rPr>
              <w:t>88,40</w:t>
            </w:r>
          </w:p>
        </w:tc>
      </w:tr>
      <w:tr w:rsidR="001E4ABE" w:rsidRPr="005E1AAF" w:rsidTr="00C17A3A">
        <w:trPr>
          <w:gridAfter w:val="1"/>
          <w:wAfter w:w="2240" w:type="dxa"/>
          <w:trHeight w:val="695"/>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1E4ABE">
            <w:pPr>
              <w:spacing w:line="360" w:lineRule="auto"/>
              <w:jc w:val="center"/>
              <w:rPr>
                <w:rFonts w:asciiTheme="majorHAnsi" w:hAnsiTheme="majorHAnsi"/>
                <w:sz w:val="20"/>
                <w:szCs w:val="20"/>
              </w:rPr>
            </w:pPr>
            <w:r w:rsidRPr="005E1AAF">
              <w:rPr>
                <w:rFonts w:asciiTheme="majorHAnsi" w:hAnsiTheme="majorHAnsi"/>
                <w:sz w:val="20"/>
                <w:szCs w:val="20"/>
              </w:rPr>
              <w:t>17</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1E4ABE">
            <w:pPr>
              <w:pStyle w:val="TableParagraph"/>
              <w:spacing w:before="52"/>
              <w:ind w:left="105"/>
              <w:rPr>
                <w:rFonts w:asciiTheme="majorHAnsi" w:hAnsiTheme="majorHAnsi"/>
                <w:sz w:val="20"/>
                <w:szCs w:val="20"/>
              </w:rPr>
            </w:pPr>
            <w:r w:rsidRPr="005E1AAF">
              <w:rPr>
                <w:rFonts w:asciiTheme="majorHAnsi" w:hAnsiTheme="majorHAnsi"/>
                <w:sz w:val="20"/>
                <w:szCs w:val="20"/>
              </w:rPr>
              <w:t>Okulun</w:t>
            </w:r>
            <w:r w:rsidRPr="005E1AAF">
              <w:rPr>
                <w:rFonts w:asciiTheme="majorHAnsi" w:hAnsiTheme="majorHAnsi"/>
                <w:spacing w:val="-5"/>
                <w:sz w:val="20"/>
                <w:szCs w:val="20"/>
              </w:rPr>
              <w:t xml:space="preserve"> </w:t>
            </w:r>
            <w:r w:rsidRPr="005E1AAF">
              <w:rPr>
                <w:rFonts w:asciiTheme="majorHAnsi" w:hAnsiTheme="majorHAnsi"/>
                <w:sz w:val="20"/>
                <w:szCs w:val="20"/>
              </w:rPr>
              <w:t>veli</w:t>
            </w:r>
            <w:r w:rsidRPr="005E1AAF">
              <w:rPr>
                <w:rFonts w:asciiTheme="majorHAnsi" w:hAnsiTheme="majorHAnsi"/>
                <w:spacing w:val="-2"/>
                <w:sz w:val="20"/>
                <w:szCs w:val="20"/>
              </w:rPr>
              <w:t xml:space="preserve"> </w:t>
            </w:r>
            <w:r w:rsidRPr="005E1AAF">
              <w:rPr>
                <w:rFonts w:asciiTheme="majorHAnsi" w:hAnsiTheme="majorHAnsi"/>
                <w:sz w:val="20"/>
                <w:szCs w:val="20"/>
              </w:rPr>
              <w:t>etkinliklerine</w:t>
            </w:r>
            <w:r w:rsidRPr="005E1AAF">
              <w:rPr>
                <w:rFonts w:asciiTheme="majorHAnsi" w:hAnsiTheme="majorHAnsi"/>
                <w:spacing w:val="-3"/>
                <w:sz w:val="20"/>
                <w:szCs w:val="20"/>
              </w:rPr>
              <w:t xml:space="preserve"> </w:t>
            </w:r>
            <w:r w:rsidRPr="005E1AAF">
              <w:rPr>
                <w:rFonts w:asciiTheme="majorHAnsi" w:hAnsiTheme="majorHAnsi"/>
                <w:sz w:val="20"/>
                <w:szCs w:val="20"/>
              </w:rPr>
              <w:t>aktif</w:t>
            </w:r>
            <w:r w:rsidRPr="005E1AAF">
              <w:rPr>
                <w:rFonts w:asciiTheme="majorHAnsi" w:hAnsiTheme="majorHAnsi"/>
                <w:spacing w:val="-5"/>
                <w:sz w:val="20"/>
                <w:szCs w:val="20"/>
              </w:rPr>
              <w:t xml:space="preserve"> </w:t>
            </w:r>
            <w:r w:rsidRPr="005E1AAF">
              <w:rPr>
                <w:rFonts w:asciiTheme="majorHAnsi" w:hAnsiTheme="majorHAnsi"/>
                <w:sz w:val="20"/>
                <w:szCs w:val="20"/>
              </w:rPr>
              <w:t>olarak</w:t>
            </w:r>
            <w:r w:rsidRPr="005E1AAF">
              <w:rPr>
                <w:rFonts w:asciiTheme="majorHAnsi" w:hAnsiTheme="majorHAnsi"/>
                <w:spacing w:val="-2"/>
                <w:sz w:val="20"/>
                <w:szCs w:val="20"/>
              </w:rPr>
              <w:t xml:space="preserve"> </w:t>
            </w:r>
            <w:r w:rsidRPr="005E1AAF">
              <w:rPr>
                <w:rFonts w:asciiTheme="majorHAnsi" w:hAnsiTheme="majorHAnsi"/>
                <w:sz w:val="20"/>
                <w:szCs w:val="20"/>
              </w:rPr>
              <w:t>katılırım.</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6"/>
              <w:ind w:left="7" w:right="2"/>
              <w:rPr>
                <w:rFonts w:asciiTheme="majorHAnsi" w:hAnsiTheme="majorHAnsi"/>
                <w:sz w:val="20"/>
                <w:szCs w:val="20"/>
              </w:rPr>
            </w:pPr>
            <w:r w:rsidRPr="005E1AAF">
              <w:rPr>
                <w:rFonts w:asciiTheme="majorHAnsi" w:hAnsiTheme="majorHAnsi"/>
                <w:spacing w:val="-4"/>
                <w:sz w:val="20"/>
                <w:szCs w:val="20"/>
              </w:rPr>
              <w:t>4,24</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6"/>
              <w:ind w:left="9"/>
              <w:rPr>
                <w:rFonts w:asciiTheme="majorHAnsi" w:hAnsiTheme="majorHAnsi"/>
                <w:sz w:val="20"/>
                <w:szCs w:val="20"/>
              </w:rPr>
            </w:pPr>
            <w:r w:rsidRPr="005E1AAF">
              <w:rPr>
                <w:rFonts w:asciiTheme="majorHAnsi" w:hAnsiTheme="majorHAnsi"/>
                <w:spacing w:val="-2"/>
                <w:sz w:val="20"/>
                <w:szCs w:val="20"/>
              </w:rPr>
              <w:t>84,85</w:t>
            </w:r>
          </w:p>
        </w:tc>
      </w:tr>
      <w:tr w:rsidR="001E4ABE" w:rsidRPr="005E1AAF" w:rsidTr="00C17A3A">
        <w:trPr>
          <w:gridAfter w:val="1"/>
          <w:wAfter w:w="2240" w:type="dxa"/>
          <w:trHeight w:val="695"/>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1E4ABE">
            <w:pPr>
              <w:spacing w:line="360" w:lineRule="auto"/>
              <w:jc w:val="center"/>
              <w:rPr>
                <w:rFonts w:asciiTheme="majorHAnsi" w:hAnsiTheme="majorHAnsi"/>
                <w:sz w:val="20"/>
                <w:szCs w:val="20"/>
              </w:rPr>
            </w:pPr>
            <w:r w:rsidRPr="005E1AAF">
              <w:rPr>
                <w:rFonts w:asciiTheme="majorHAnsi" w:hAnsiTheme="majorHAnsi"/>
                <w:sz w:val="20"/>
                <w:szCs w:val="20"/>
              </w:rPr>
              <w:t>18</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1E4ABE">
            <w:pPr>
              <w:pStyle w:val="TableParagraph"/>
              <w:spacing w:before="6" w:line="218" w:lineRule="exact"/>
              <w:ind w:left="105"/>
              <w:rPr>
                <w:rFonts w:asciiTheme="majorHAnsi" w:hAnsiTheme="majorHAnsi"/>
                <w:sz w:val="20"/>
                <w:szCs w:val="20"/>
              </w:rPr>
            </w:pPr>
            <w:r w:rsidRPr="005E1AAF">
              <w:rPr>
                <w:rFonts w:asciiTheme="majorHAnsi" w:hAnsiTheme="majorHAnsi"/>
                <w:sz w:val="20"/>
                <w:szCs w:val="20"/>
              </w:rPr>
              <w:t>Bir</w:t>
            </w:r>
            <w:r w:rsidRPr="005E1AAF">
              <w:rPr>
                <w:rFonts w:asciiTheme="majorHAnsi" w:hAnsiTheme="majorHAnsi"/>
                <w:spacing w:val="-6"/>
                <w:sz w:val="20"/>
                <w:szCs w:val="20"/>
              </w:rPr>
              <w:t xml:space="preserve"> </w:t>
            </w:r>
            <w:r w:rsidRPr="005E1AAF">
              <w:rPr>
                <w:rFonts w:asciiTheme="majorHAnsi" w:hAnsiTheme="majorHAnsi"/>
                <w:sz w:val="20"/>
                <w:szCs w:val="20"/>
              </w:rPr>
              <w:t>veli</w:t>
            </w:r>
            <w:r w:rsidRPr="005E1AAF">
              <w:rPr>
                <w:rFonts w:asciiTheme="majorHAnsi" w:hAnsiTheme="majorHAnsi"/>
                <w:spacing w:val="-4"/>
                <w:sz w:val="20"/>
                <w:szCs w:val="20"/>
              </w:rPr>
              <w:t xml:space="preserve"> </w:t>
            </w:r>
            <w:r w:rsidRPr="005E1AAF">
              <w:rPr>
                <w:rFonts w:asciiTheme="majorHAnsi" w:hAnsiTheme="majorHAnsi"/>
                <w:sz w:val="20"/>
                <w:szCs w:val="20"/>
              </w:rPr>
              <w:t>olarak</w:t>
            </w:r>
            <w:r w:rsidRPr="005E1AAF">
              <w:rPr>
                <w:rFonts w:asciiTheme="majorHAnsi" w:hAnsiTheme="majorHAnsi"/>
                <w:spacing w:val="-4"/>
                <w:sz w:val="20"/>
                <w:szCs w:val="20"/>
              </w:rPr>
              <w:t xml:space="preserve"> </w:t>
            </w:r>
            <w:r w:rsidRPr="005E1AAF">
              <w:rPr>
                <w:rFonts w:asciiTheme="majorHAnsi" w:hAnsiTheme="majorHAnsi"/>
                <w:sz w:val="20"/>
                <w:szCs w:val="20"/>
              </w:rPr>
              <w:t>okula</w:t>
            </w:r>
            <w:r w:rsidRPr="005E1AAF">
              <w:rPr>
                <w:rFonts w:asciiTheme="majorHAnsi" w:hAnsiTheme="majorHAnsi"/>
                <w:spacing w:val="-3"/>
                <w:sz w:val="20"/>
                <w:szCs w:val="20"/>
              </w:rPr>
              <w:t xml:space="preserve"> </w:t>
            </w:r>
            <w:r w:rsidRPr="005E1AAF">
              <w:rPr>
                <w:rFonts w:asciiTheme="majorHAnsi" w:hAnsiTheme="majorHAnsi"/>
                <w:sz w:val="20"/>
                <w:szCs w:val="20"/>
              </w:rPr>
              <w:t>aidiyet</w:t>
            </w:r>
            <w:r w:rsidRPr="005E1AAF">
              <w:rPr>
                <w:rFonts w:asciiTheme="majorHAnsi" w:hAnsiTheme="majorHAnsi"/>
                <w:spacing w:val="-1"/>
                <w:sz w:val="20"/>
                <w:szCs w:val="20"/>
              </w:rPr>
              <w:t xml:space="preserve"> </w:t>
            </w:r>
            <w:r w:rsidRPr="005E1AAF">
              <w:rPr>
                <w:rFonts w:asciiTheme="majorHAnsi" w:hAnsiTheme="majorHAnsi"/>
                <w:sz w:val="20"/>
                <w:szCs w:val="20"/>
              </w:rPr>
              <w:t>hissediyorum.</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8"/>
              <w:ind w:left="7" w:right="2"/>
              <w:rPr>
                <w:rFonts w:asciiTheme="majorHAnsi" w:hAnsiTheme="majorHAnsi"/>
                <w:sz w:val="20"/>
                <w:szCs w:val="20"/>
              </w:rPr>
            </w:pPr>
            <w:r w:rsidRPr="005E1AAF">
              <w:rPr>
                <w:rFonts w:asciiTheme="majorHAnsi" w:hAnsiTheme="majorHAnsi"/>
                <w:spacing w:val="-4"/>
                <w:sz w:val="20"/>
                <w:szCs w:val="20"/>
              </w:rPr>
              <w:t>4,44</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8"/>
              <w:ind w:left="9"/>
              <w:rPr>
                <w:rFonts w:asciiTheme="majorHAnsi" w:hAnsiTheme="majorHAnsi"/>
                <w:sz w:val="20"/>
                <w:szCs w:val="20"/>
              </w:rPr>
            </w:pPr>
            <w:r w:rsidRPr="005E1AAF">
              <w:rPr>
                <w:rFonts w:asciiTheme="majorHAnsi" w:hAnsiTheme="majorHAnsi"/>
                <w:spacing w:val="-2"/>
                <w:sz w:val="20"/>
                <w:szCs w:val="20"/>
              </w:rPr>
              <w:t>88,83</w:t>
            </w:r>
          </w:p>
        </w:tc>
      </w:tr>
      <w:tr w:rsidR="001E4ABE" w:rsidRPr="005E1AAF" w:rsidTr="00C17A3A">
        <w:trPr>
          <w:gridAfter w:val="1"/>
          <w:wAfter w:w="2240" w:type="dxa"/>
          <w:trHeight w:val="695"/>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1E4ABE">
            <w:pPr>
              <w:spacing w:line="360" w:lineRule="auto"/>
              <w:jc w:val="center"/>
              <w:rPr>
                <w:rFonts w:asciiTheme="majorHAnsi" w:hAnsiTheme="majorHAnsi"/>
                <w:sz w:val="20"/>
                <w:szCs w:val="20"/>
              </w:rPr>
            </w:pPr>
            <w:r w:rsidRPr="005E1AAF">
              <w:rPr>
                <w:rFonts w:asciiTheme="majorHAnsi" w:hAnsiTheme="majorHAnsi"/>
                <w:sz w:val="20"/>
                <w:szCs w:val="20"/>
              </w:rPr>
              <w:t>19</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1E4ABE">
            <w:pPr>
              <w:pStyle w:val="TableParagraph"/>
              <w:spacing w:before="4" w:line="220" w:lineRule="exact"/>
              <w:ind w:left="105"/>
              <w:rPr>
                <w:rFonts w:asciiTheme="majorHAnsi" w:hAnsiTheme="majorHAnsi"/>
                <w:sz w:val="20"/>
                <w:szCs w:val="20"/>
              </w:rPr>
            </w:pPr>
            <w:r w:rsidRPr="005E1AAF">
              <w:rPr>
                <w:rFonts w:asciiTheme="majorHAnsi" w:hAnsiTheme="majorHAnsi"/>
                <w:sz w:val="20"/>
                <w:szCs w:val="20"/>
              </w:rPr>
              <w:t>Çocuğumun</w:t>
            </w:r>
            <w:r w:rsidRPr="005E1AAF">
              <w:rPr>
                <w:rFonts w:asciiTheme="majorHAnsi" w:hAnsiTheme="majorHAnsi"/>
                <w:spacing w:val="-5"/>
                <w:sz w:val="20"/>
                <w:szCs w:val="20"/>
              </w:rPr>
              <w:t xml:space="preserve"> </w:t>
            </w:r>
            <w:r w:rsidRPr="005E1AAF">
              <w:rPr>
                <w:rFonts w:asciiTheme="majorHAnsi" w:hAnsiTheme="majorHAnsi"/>
                <w:sz w:val="20"/>
                <w:szCs w:val="20"/>
              </w:rPr>
              <w:t>ev</w:t>
            </w:r>
            <w:r w:rsidRPr="005E1AAF">
              <w:rPr>
                <w:rFonts w:asciiTheme="majorHAnsi" w:hAnsiTheme="majorHAnsi"/>
                <w:spacing w:val="-4"/>
                <w:sz w:val="20"/>
                <w:szCs w:val="20"/>
              </w:rPr>
              <w:t xml:space="preserve"> </w:t>
            </w:r>
            <w:r w:rsidRPr="005E1AAF">
              <w:rPr>
                <w:rFonts w:asciiTheme="majorHAnsi" w:hAnsiTheme="majorHAnsi"/>
                <w:sz w:val="20"/>
                <w:szCs w:val="20"/>
              </w:rPr>
              <w:t>ödevlerini</w:t>
            </w:r>
            <w:r w:rsidRPr="005E1AAF">
              <w:rPr>
                <w:rFonts w:asciiTheme="majorHAnsi" w:hAnsiTheme="majorHAnsi"/>
                <w:spacing w:val="-4"/>
                <w:sz w:val="20"/>
                <w:szCs w:val="20"/>
              </w:rPr>
              <w:t xml:space="preserve"> </w:t>
            </w:r>
            <w:r w:rsidRPr="005E1AAF">
              <w:rPr>
                <w:rFonts w:asciiTheme="majorHAnsi" w:hAnsiTheme="majorHAnsi"/>
                <w:sz w:val="20"/>
                <w:szCs w:val="20"/>
              </w:rPr>
              <w:t>tamamlamasını</w:t>
            </w:r>
            <w:r w:rsidRPr="005E1AAF">
              <w:rPr>
                <w:rFonts w:asciiTheme="majorHAnsi" w:hAnsiTheme="majorHAnsi"/>
                <w:spacing w:val="-6"/>
                <w:sz w:val="20"/>
                <w:szCs w:val="20"/>
              </w:rPr>
              <w:t xml:space="preserve"> </w:t>
            </w:r>
            <w:r w:rsidRPr="005E1AAF">
              <w:rPr>
                <w:rFonts w:asciiTheme="majorHAnsi" w:hAnsiTheme="majorHAnsi"/>
                <w:sz w:val="20"/>
                <w:szCs w:val="20"/>
              </w:rPr>
              <w:t>sağlarım.</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9"/>
              <w:ind w:left="7" w:right="2"/>
              <w:rPr>
                <w:rFonts w:asciiTheme="majorHAnsi" w:hAnsiTheme="majorHAnsi"/>
                <w:sz w:val="20"/>
                <w:szCs w:val="20"/>
              </w:rPr>
            </w:pPr>
            <w:r w:rsidRPr="005E1AAF">
              <w:rPr>
                <w:rFonts w:asciiTheme="majorHAnsi" w:hAnsiTheme="majorHAnsi"/>
                <w:spacing w:val="-4"/>
                <w:sz w:val="20"/>
                <w:szCs w:val="20"/>
              </w:rPr>
              <w:t>3,80</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9"/>
              <w:ind w:left="9"/>
              <w:rPr>
                <w:rFonts w:asciiTheme="majorHAnsi" w:hAnsiTheme="majorHAnsi"/>
                <w:sz w:val="20"/>
                <w:szCs w:val="20"/>
              </w:rPr>
            </w:pPr>
            <w:r w:rsidRPr="005E1AAF">
              <w:rPr>
                <w:rFonts w:asciiTheme="majorHAnsi" w:hAnsiTheme="majorHAnsi"/>
                <w:spacing w:val="-2"/>
                <w:sz w:val="20"/>
                <w:szCs w:val="20"/>
              </w:rPr>
              <w:t>75,93</w:t>
            </w:r>
          </w:p>
        </w:tc>
      </w:tr>
      <w:tr w:rsidR="001E4ABE" w:rsidRPr="005E1AAF" w:rsidTr="00C17A3A">
        <w:trPr>
          <w:gridAfter w:val="1"/>
          <w:wAfter w:w="2240" w:type="dxa"/>
          <w:trHeight w:val="695"/>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1E4ABE">
            <w:pPr>
              <w:spacing w:line="360" w:lineRule="auto"/>
              <w:jc w:val="center"/>
              <w:rPr>
                <w:rFonts w:asciiTheme="majorHAnsi" w:hAnsiTheme="majorHAnsi"/>
                <w:sz w:val="20"/>
                <w:szCs w:val="20"/>
              </w:rPr>
            </w:pPr>
            <w:r w:rsidRPr="005E1AAF">
              <w:rPr>
                <w:rFonts w:asciiTheme="majorHAnsi" w:hAnsiTheme="majorHAnsi"/>
                <w:sz w:val="20"/>
                <w:szCs w:val="20"/>
              </w:rPr>
              <w:t>20</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1E4ABE">
            <w:pPr>
              <w:pStyle w:val="TableParagraph"/>
              <w:spacing w:before="4" w:line="220" w:lineRule="exact"/>
              <w:ind w:left="105"/>
              <w:rPr>
                <w:rFonts w:asciiTheme="majorHAnsi" w:hAnsiTheme="majorHAnsi"/>
                <w:sz w:val="20"/>
                <w:szCs w:val="20"/>
              </w:rPr>
            </w:pPr>
            <w:r w:rsidRPr="005E1AAF">
              <w:rPr>
                <w:rFonts w:asciiTheme="majorHAnsi" w:hAnsiTheme="majorHAnsi"/>
                <w:sz w:val="20"/>
                <w:szCs w:val="20"/>
              </w:rPr>
              <w:t>Çocuğumu</w:t>
            </w:r>
            <w:r w:rsidRPr="005E1AAF">
              <w:rPr>
                <w:rFonts w:asciiTheme="majorHAnsi" w:hAnsiTheme="majorHAnsi"/>
                <w:spacing w:val="-5"/>
                <w:sz w:val="20"/>
                <w:szCs w:val="20"/>
              </w:rPr>
              <w:t xml:space="preserve"> </w:t>
            </w:r>
            <w:r w:rsidRPr="005E1AAF">
              <w:rPr>
                <w:rFonts w:asciiTheme="majorHAnsi" w:hAnsiTheme="majorHAnsi"/>
                <w:sz w:val="20"/>
                <w:szCs w:val="20"/>
              </w:rPr>
              <w:t>okumaya</w:t>
            </w:r>
            <w:r w:rsidRPr="005E1AAF">
              <w:rPr>
                <w:rFonts w:asciiTheme="majorHAnsi" w:hAnsiTheme="majorHAnsi"/>
                <w:spacing w:val="-5"/>
                <w:sz w:val="20"/>
                <w:szCs w:val="20"/>
              </w:rPr>
              <w:t xml:space="preserve"> </w:t>
            </w:r>
            <w:r w:rsidRPr="005E1AAF">
              <w:rPr>
                <w:rFonts w:asciiTheme="majorHAnsi" w:hAnsiTheme="majorHAnsi"/>
                <w:sz w:val="20"/>
                <w:szCs w:val="20"/>
              </w:rPr>
              <w:t>teşvik</w:t>
            </w:r>
            <w:r w:rsidRPr="005E1AAF">
              <w:rPr>
                <w:rFonts w:asciiTheme="majorHAnsi" w:hAnsiTheme="majorHAnsi"/>
                <w:spacing w:val="-4"/>
                <w:sz w:val="20"/>
                <w:szCs w:val="20"/>
              </w:rPr>
              <w:t xml:space="preserve"> </w:t>
            </w:r>
            <w:r w:rsidRPr="005E1AAF">
              <w:rPr>
                <w:rFonts w:asciiTheme="majorHAnsi" w:hAnsiTheme="majorHAnsi"/>
                <w:sz w:val="20"/>
                <w:szCs w:val="20"/>
              </w:rPr>
              <w:t>ederim.</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8"/>
              <w:ind w:left="7" w:right="2"/>
              <w:rPr>
                <w:rFonts w:asciiTheme="majorHAnsi" w:hAnsiTheme="majorHAnsi"/>
                <w:sz w:val="20"/>
                <w:szCs w:val="20"/>
              </w:rPr>
            </w:pPr>
            <w:r w:rsidRPr="005E1AAF">
              <w:rPr>
                <w:rFonts w:asciiTheme="majorHAnsi" w:hAnsiTheme="majorHAnsi"/>
                <w:spacing w:val="-4"/>
                <w:sz w:val="20"/>
                <w:szCs w:val="20"/>
              </w:rPr>
              <w:t>4,00</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8"/>
              <w:ind w:left="9"/>
              <w:rPr>
                <w:rFonts w:asciiTheme="majorHAnsi" w:hAnsiTheme="majorHAnsi"/>
                <w:sz w:val="20"/>
                <w:szCs w:val="20"/>
              </w:rPr>
            </w:pPr>
            <w:r w:rsidRPr="005E1AAF">
              <w:rPr>
                <w:rFonts w:asciiTheme="majorHAnsi" w:hAnsiTheme="majorHAnsi"/>
                <w:spacing w:val="-2"/>
                <w:sz w:val="20"/>
                <w:szCs w:val="20"/>
              </w:rPr>
              <w:t>80,00</w:t>
            </w:r>
          </w:p>
        </w:tc>
      </w:tr>
      <w:tr w:rsidR="001E4ABE" w:rsidRPr="005E1AAF" w:rsidTr="00C17A3A">
        <w:trPr>
          <w:gridAfter w:val="1"/>
          <w:wAfter w:w="2240" w:type="dxa"/>
          <w:trHeight w:val="695"/>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1E4ABE">
            <w:pPr>
              <w:spacing w:line="360" w:lineRule="auto"/>
              <w:jc w:val="center"/>
              <w:rPr>
                <w:rFonts w:asciiTheme="majorHAnsi" w:hAnsiTheme="majorHAnsi"/>
                <w:sz w:val="20"/>
                <w:szCs w:val="20"/>
              </w:rPr>
            </w:pPr>
            <w:r w:rsidRPr="005E1AAF">
              <w:rPr>
                <w:rFonts w:asciiTheme="majorHAnsi" w:hAnsiTheme="majorHAnsi"/>
                <w:sz w:val="20"/>
                <w:szCs w:val="20"/>
              </w:rPr>
              <w:lastRenderedPageBreak/>
              <w:t>21</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1E4ABE">
            <w:pPr>
              <w:pStyle w:val="TableParagraph"/>
              <w:spacing w:before="4" w:line="220" w:lineRule="exact"/>
              <w:ind w:left="105"/>
              <w:rPr>
                <w:rFonts w:asciiTheme="majorHAnsi" w:hAnsiTheme="majorHAnsi"/>
                <w:sz w:val="20"/>
                <w:szCs w:val="20"/>
              </w:rPr>
            </w:pPr>
            <w:r w:rsidRPr="005E1AAF">
              <w:rPr>
                <w:rFonts w:asciiTheme="majorHAnsi" w:hAnsiTheme="majorHAnsi"/>
                <w:sz w:val="20"/>
                <w:szCs w:val="20"/>
              </w:rPr>
              <w:t>Çocuğumun</w:t>
            </w:r>
            <w:r w:rsidRPr="005E1AAF">
              <w:rPr>
                <w:rFonts w:asciiTheme="majorHAnsi" w:hAnsiTheme="majorHAnsi"/>
                <w:spacing w:val="-6"/>
                <w:sz w:val="20"/>
                <w:szCs w:val="20"/>
              </w:rPr>
              <w:t xml:space="preserve"> </w:t>
            </w:r>
            <w:r w:rsidRPr="005E1AAF">
              <w:rPr>
                <w:rFonts w:asciiTheme="majorHAnsi" w:hAnsiTheme="majorHAnsi"/>
                <w:sz w:val="20"/>
                <w:szCs w:val="20"/>
              </w:rPr>
              <w:t>her</w:t>
            </w:r>
            <w:r w:rsidRPr="005E1AAF">
              <w:rPr>
                <w:rFonts w:asciiTheme="majorHAnsi" w:hAnsiTheme="majorHAnsi"/>
                <w:spacing w:val="-3"/>
                <w:sz w:val="20"/>
                <w:szCs w:val="20"/>
              </w:rPr>
              <w:t xml:space="preserve"> </w:t>
            </w:r>
            <w:r w:rsidRPr="005E1AAF">
              <w:rPr>
                <w:rFonts w:asciiTheme="majorHAnsi" w:hAnsiTheme="majorHAnsi"/>
                <w:sz w:val="20"/>
                <w:szCs w:val="20"/>
              </w:rPr>
              <w:t>gün</w:t>
            </w:r>
            <w:r w:rsidRPr="005E1AAF">
              <w:rPr>
                <w:rFonts w:asciiTheme="majorHAnsi" w:hAnsiTheme="majorHAnsi"/>
                <w:spacing w:val="-3"/>
                <w:sz w:val="20"/>
                <w:szCs w:val="20"/>
              </w:rPr>
              <w:t xml:space="preserve"> </w:t>
            </w:r>
            <w:r w:rsidRPr="005E1AAF">
              <w:rPr>
                <w:rFonts w:asciiTheme="majorHAnsi" w:hAnsiTheme="majorHAnsi"/>
                <w:sz w:val="20"/>
                <w:szCs w:val="20"/>
              </w:rPr>
              <w:t>okula</w:t>
            </w:r>
            <w:r w:rsidRPr="005E1AAF">
              <w:rPr>
                <w:rFonts w:asciiTheme="majorHAnsi" w:hAnsiTheme="majorHAnsi"/>
                <w:spacing w:val="-3"/>
                <w:sz w:val="20"/>
                <w:szCs w:val="20"/>
              </w:rPr>
              <w:t xml:space="preserve"> </w:t>
            </w:r>
            <w:r w:rsidRPr="005E1AAF">
              <w:rPr>
                <w:rFonts w:asciiTheme="majorHAnsi" w:hAnsiTheme="majorHAnsi"/>
                <w:sz w:val="20"/>
                <w:szCs w:val="20"/>
              </w:rPr>
              <w:t>gitmesini</w:t>
            </w:r>
            <w:r w:rsidRPr="005E1AAF">
              <w:rPr>
                <w:rFonts w:asciiTheme="majorHAnsi" w:hAnsiTheme="majorHAnsi"/>
                <w:spacing w:val="-4"/>
                <w:sz w:val="20"/>
                <w:szCs w:val="20"/>
              </w:rPr>
              <w:t xml:space="preserve"> </w:t>
            </w:r>
            <w:r w:rsidRPr="005E1AAF">
              <w:rPr>
                <w:rFonts w:asciiTheme="majorHAnsi" w:hAnsiTheme="majorHAnsi"/>
                <w:sz w:val="20"/>
                <w:szCs w:val="20"/>
              </w:rPr>
              <w:t>sağlarım.</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6"/>
              <w:ind w:left="7" w:right="2"/>
              <w:rPr>
                <w:rFonts w:asciiTheme="majorHAnsi" w:hAnsiTheme="majorHAnsi"/>
                <w:sz w:val="20"/>
                <w:szCs w:val="20"/>
              </w:rPr>
            </w:pPr>
            <w:r w:rsidRPr="005E1AAF">
              <w:rPr>
                <w:rFonts w:asciiTheme="majorHAnsi" w:hAnsiTheme="majorHAnsi"/>
                <w:spacing w:val="-4"/>
                <w:sz w:val="20"/>
                <w:szCs w:val="20"/>
              </w:rPr>
              <w:t>4,00</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6"/>
              <w:ind w:left="9"/>
              <w:rPr>
                <w:rFonts w:asciiTheme="majorHAnsi" w:hAnsiTheme="majorHAnsi"/>
                <w:sz w:val="20"/>
                <w:szCs w:val="20"/>
              </w:rPr>
            </w:pPr>
            <w:r w:rsidRPr="005E1AAF">
              <w:rPr>
                <w:rFonts w:asciiTheme="majorHAnsi" w:hAnsiTheme="majorHAnsi"/>
                <w:spacing w:val="-2"/>
                <w:sz w:val="20"/>
                <w:szCs w:val="20"/>
              </w:rPr>
              <w:t>80,00</w:t>
            </w:r>
          </w:p>
        </w:tc>
      </w:tr>
      <w:tr w:rsidR="001E4ABE" w:rsidRPr="005E1AAF" w:rsidTr="00C17A3A">
        <w:trPr>
          <w:gridAfter w:val="1"/>
          <w:wAfter w:w="2240" w:type="dxa"/>
          <w:trHeight w:val="695"/>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1E4ABE">
            <w:pPr>
              <w:spacing w:line="360" w:lineRule="auto"/>
              <w:jc w:val="center"/>
              <w:rPr>
                <w:rFonts w:asciiTheme="majorHAnsi" w:hAnsiTheme="majorHAnsi"/>
                <w:sz w:val="20"/>
                <w:szCs w:val="20"/>
              </w:rPr>
            </w:pPr>
            <w:r w:rsidRPr="005E1AAF">
              <w:rPr>
                <w:rFonts w:asciiTheme="majorHAnsi" w:hAnsiTheme="majorHAnsi"/>
                <w:sz w:val="20"/>
                <w:szCs w:val="20"/>
              </w:rPr>
              <w:t>22</w:t>
            </w:r>
          </w:p>
        </w:tc>
        <w:tc>
          <w:tcPr>
            <w:tcW w:w="7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E4ABE" w:rsidRPr="005E1AAF" w:rsidRDefault="001E4ABE" w:rsidP="001E4ABE">
            <w:pPr>
              <w:pStyle w:val="TableParagraph"/>
              <w:spacing w:before="4" w:line="220" w:lineRule="exact"/>
              <w:ind w:left="105"/>
              <w:rPr>
                <w:rFonts w:asciiTheme="majorHAnsi" w:hAnsiTheme="majorHAnsi"/>
                <w:sz w:val="20"/>
                <w:szCs w:val="20"/>
              </w:rPr>
            </w:pPr>
            <w:r w:rsidRPr="005E1AAF">
              <w:rPr>
                <w:rFonts w:asciiTheme="majorHAnsi" w:hAnsiTheme="majorHAnsi"/>
                <w:sz w:val="20"/>
                <w:szCs w:val="20"/>
              </w:rPr>
              <w:t>Çocuğumun</w:t>
            </w:r>
            <w:r w:rsidRPr="005E1AAF">
              <w:rPr>
                <w:rFonts w:asciiTheme="majorHAnsi" w:hAnsiTheme="majorHAnsi"/>
                <w:spacing w:val="-5"/>
                <w:sz w:val="20"/>
                <w:szCs w:val="20"/>
              </w:rPr>
              <w:t xml:space="preserve"> </w:t>
            </w:r>
            <w:r w:rsidRPr="005E1AAF">
              <w:rPr>
                <w:rFonts w:asciiTheme="majorHAnsi" w:hAnsiTheme="majorHAnsi"/>
                <w:sz w:val="20"/>
                <w:szCs w:val="20"/>
              </w:rPr>
              <w:t>eğitiminde</w:t>
            </w:r>
            <w:r w:rsidRPr="005E1AAF">
              <w:rPr>
                <w:rFonts w:asciiTheme="majorHAnsi" w:hAnsiTheme="majorHAnsi"/>
                <w:spacing w:val="-6"/>
                <w:sz w:val="20"/>
                <w:szCs w:val="20"/>
              </w:rPr>
              <w:t xml:space="preserve"> </w:t>
            </w:r>
            <w:r w:rsidRPr="005E1AAF">
              <w:rPr>
                <w:rFonts w:asciiTheme="majorHAnsi" w:hAnsiTheme="majorHAnsi"/>
                <w:sz w:val="20"/>
                <w:szCs w:val="20"/>
              </w:rPr>
              <w:t>aktif</w:t>
            </w:r>
            <w:r w:rsidRPr="005E1AAF">
              <w:rPr>
                <w:rFonts w:asciiTheme="majorHAnsi" w:hAnsiTheme="majorHAnsi"/>
                <w:spacing w:val="-3"/>
                <w:sz w:val="20"/>
                <w:szCs w:val="20"/>
              </w:rPr>
              <w:t xml:space="preserve"> </w:t>
            </w:r>
            <w:r w:rsidRPr="005E1AAF">
              <w:rPr>
                <w:rFonts w:asciiTheme="majorHAnsi" w:hAnsiTheme="majorHAnsi"/>
                <w:sz w:val="20"/>
                <w:szCs w:val="20"/>
              </w:rPr>
              <w:t>bir</w:t>
            </w:r>
            <w:r w:rsidRPr="005E1AAF">
              <w:rPr>
                <w:rFonts w:asciiTheme="majorHAnsi" w:hAnsiTheme="majorHAnsi"/>
                <w:spacing w:val="-4"/>
                <w:sz w:val="20"/>
                <w:szCs w:val="20"/>
              </w:rPr>
              <w:t xml:space="preserve"> </w:t>
            </w:r>
            <w:r w:rsidRPr="005E1AAF">
              <w:rPr>
                <w:rFonts w:asciiTheme="majorHAnsi" w:hAnsiTheme="majorHAnsi"/>
                <w:sz w:val="20"/>
                <w:szCs w:val="20"/>
              </w:rPr>
              <w:t>ortağım.</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6"/>
              <w:ind w:left="7" w:right="2"/>
              <w:rPr>
                <w:rFonts w:asciiTheme="majorHAnsi" w:hAnsiTheme="majorHAnsi"/>
                <w:sz w:val="20"/>
                <w:szCs w:val="20"/>
              </w:rPr>
            </w:pPr>
            <w:r w:rsidRPr="005E1AAF">
              <w:rPr>
                <w:rFonts w:asciiTheme="majorHAnsi" w:hAnsiTheme="majorHAnsi"/>
                <w:spacing w:val="-4"/>
                <w:sz w:val="20"/>
                <w:szCs w:val="20"/>
              </w:rPr>
              <w:t>4,16</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rsidR="001E4ABE" w:rsidRPr="005E1AAF" w:rsidRDefault="001E4ABE" w:rsidP="00C17A3A">
            <w:pPr>
              <w:pStyle w:val="TableParagraph"/>
              <w:spacing w:before="136"/>
              <w:ind w:left="9"/>
              <w:rPr>
                <w:rFonts w:asciiTheme="majorHAnsi" w:hAnsiTheme="majorHAnsi"/>
                <w:sz w:val="20"/>
                <w:szCs w:val="20"/>
              </w:rPr>
            </w:pPr>
            <w:r w:rsidRPr="005E1AAF">
              <w:rPr>
                <w:rFonts w:asciiTheme="majorHAnsi" w:hAnsiTheme="majorHAnsi"/>
                <w:spacing w:val="-2"/>
                <w:sz w:val="20"/>
                <w:szCs w:val="20"/>
              </w:rPr>
              <w:t>83,12</w:t>
            </w:r>
          </w:p>
        </w:tc>
      </w:tr>
      <w:tr w:rsidR="001E4ABE" w:rsidRPr="005E1AAF" w:rsidTr="001E4ABE">
        <w:trPr>
          <w:gridAfter w:val="1"/>
          <w:wAfter w:w="2240" w:type="dxa"/>
          <w:trHeight w:val="695"/>
        </w:trPr>
        <w:tc>
          <w:tcPr>
            <w:tcW w:w="814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vAlign w:val="center"/>
            <w:hideMark/>
          </w:tcPr>
          <w:p w:rsidR="001E4ABE" w:rsidRPr="005E1AAF" w:rsidRDefault="001E4ABE" w:rsidP="001E4ABE">
            <w:pPr>
              <w:spacing w:line="360" w:lineRule="auto"/>
              <w:jc w:val="both"/>
              <w:rPr>
                <w:rFonts w:asciiTheme="majorHAnsi" w:hAnsiTheme="majorHAnsi"/>
                <w:sz w:val="20"/>
                <w:szCs w:val="20"/>
              </w:rPr>
            </w:pPr>
            <w:r w:rsidRPr="005E1AAF">
              <w:rPr>
                <w:rFonts w:asciiTheme="majorHAnsi" w:hAnsiTheme="majorHAnsi"/>
                <w:b/>
                <w:bCs/>
                <w:sz w:val="20"/>
                <w:szCs w:val="20"/>
              </w:rPr>
              <w:t>GENEL DEĞERLENDİRME</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vAlign w:val="center"/>
            <w:hideMark/>
          </w:tcPr>
          <w:p w:rsidR="001E4ABE" w:rsidRPr="005E1AAF" w:rsidRDefault="006C1A98" w:rsidP="001E4ABE">
            <w:pPr>
              <w:spacing w:line="360" w:lineRule="auto"/>
              <w:jc w:val="both"/>
              <w:rPr>
                <w:rFonts w:asciiTheme="majorHAnsi" w:hAnsiTheme="majorHAnsi"/>
                <w:b/>
                <w:bCs/>
                <w:sz w:val="20"/>
                <w:szCs w:val="20"/>
              </w:rPr>
            </w:pPr>
            <w:r w:rsidRPr="005E1AAF">
              <w:rPr>
                <w:rFonts w:asciiTheme="majorHAnsi" w:hAnsiTheme="majorHAnsi"/>
                <w:b/>
                <w:bCs/>
                <w:sz w:val="20"/>
                <w:szCs w:val="20"/>
              </w:rPr>
              <w:t>4,15</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vAlign w:val="center"/>
            <w:hideMark/>
          </w:tcPr>
          <w:p w:rsidR="001E4ABE" w:rsidRPr="005E1AAF" w:rsidRDefault="006842C1" w:rsidP="001E4ABE">
            <w:pPr>
              <w:spacing w:line="360" w:lineRule="auto"/>
              <w:jc w:val="both"/>
              <w:rPr>
                <w:rFonts w:asciiTheme="majorHAnsi" w:hAnsiTheme="majorHAnsi"/>
                <w:b/>
                <w:bCs/>
                <w:sz w:val="20"/>
                <w:szCs w:val="20"/>
              </w:rPr>
            </w:pPr>
            <w:r w:rsidRPr="005E1AAF">
              <w:rPr>
                <w:rFonts w:asciiTheme="majorHAnsi" w:hAnsiTheme="majorHAnsi"/>
                <w:b/>
                <w:bCs/>
                <w:sz w:val="20"/>
                <w:szCs w:val="20"/>
              </w:rPr>
              <w:t>84,85</w:t>
            </w:r>
          </w:p>
        </w:tc>
      </w:tr>
    </w:tbl>
    <w:p w:rsidR="006842C1" w:rsidRPr="005E1AAF" w:rsidRDefault="006842C1" w:rsidP="006842C1">
      <w:pPr>
        <w:pStyle w:val="GvdeMetni"/>
        <w:rPr>
          <w:rFonts w:asciiTheme="majorHAnsi" w:hAnsiTheme="majorHAnsi"/>
          <w:sz w:val="20"/>
          <w:szCs w:val="20"/>
        </w:rPr>
      </w:pPr>
    </w:p>
    <w:p w:rsidR="006842C1" w:rsidRPr="005E1AAF" w:rsidRDefault="006842C1" w:rsidP="006842C1">
      <w:pPr>
        <w:pStyle w:val="GvdeMetni"/>
        <w:rPr>
          <w:rFonts w:asciiTheme="majorHAnsi" w:hAnsiTheme="majorHAnsi"/>
          <w:sz w:val="20"/>
          <w:szCs w:val="20"/>
        </w:rPr>
      </w:pPr>
      <w:r w:rsidRPr="005E1AAF">
        <w:rPr>
          <w:rFonts w:asciiTheme="majorHAnsi" w:hAnsiTheme="majorHAnsi"/>
          <w:sz w:val="20"/>
          <w:szCs w:val="20"/>
        </w:rPr>
        <w:t>Ankete</w:t>
      </w:r>
      <w:r w:rsidRPr="005E1AAF">
        <w:rPr>
          <w:rFonts w:asciiTheme="majorHAnsi" w:hAnsiTheme="majorHAnsi"/>
          <w:spacing w:val="-5"/>
          <w:sz w:val="20"/>
          <w:szCs w:val="20"/>
        </w:rPr>
        <w:t xml:space="preserve"> 150</w:t>
      </w:r>
      <w:r w:rsidRPr="005E1AAF">
        <w:rPr>
          <w:rFonts w:asciiTheme="majorHAnsi" w:hAnsiTheme="majorHAnsi"/>
          <w:spacing w:val="-4"/>
          <w:sz w:val="20"/>
          <w:szCs w:val="20"/>
        </w:rPr>
        <w:t xml:space="preserve"> </w:t>
      </w:r>
      <w:r w:rsidRPr="005E1AAF">
        <w:rPr>
          <w:rFonts w:asciiTheme="majorHAnsi" w:hAnsiTheme="majorHAnsi"/>
          <w:sz w:val="20"/>
          <w:szCs w:val="20"/>
        </w:rPr>
        <w:t>veli</w:t>
      </w:r>
      <w:r w:rsidRPr="005E1AAF">
        <w:rPr>
          <w:rFonts w:asciiTheme="majorHAnsi" w:hAnsiTheme="majorHAnsi"/>
          <w:spacing w:val="-1"/>
          <w:sz w:val="20"/>
          <w:szCs w:val="20"/>
        </w:rPr>
        <w:t xml:space="preserve"> </w:t>
      </w:r>
      <w:r w:rsidRPr="005E1AAF">
        <w:rPr>
          <w:rFonts w:asciiTheme="majorHAnsi" w:hAnsiTheme="majorHAnsi"/>
          <w:sz w:val="20"/>
          <w:szCs w:val="20"/>
        </w:rPr>
        <w:t>katılmıştır.</w:t>
      </w:r>
      <w:r w:rsidRPr="005E1AAF">
        <w:rPr>
          <w:rFonts w:asciiTheme="majorHAnsi" w:hAnsiTheme="majorHAnsi"/>
          <w:spacing w:val="-2"/>
          <w:sz w:val="20"/>
          <w:szCs w:val="20"/>
        </w:rPr>
        <w:t xml:space="preserve"> </w:t>
      </w:r>
      <w:r w:rsidRPr="005E1AAF">
        <w:rPr>
          <w:rFonts w:asciiTheme="majorHAnsi" w:hAnsiTheme="majorHAnsi"/>
          <w:sz w:val="20"/>
          <w:szCs w:val="20"/>
        </w:rPr>
        <w:t>22 maddelik</w:t>
      </w:r>
      <w:r w:rsidRPr="005E1AAF">
        <w:rPr>
          <w:rFonts w:asciiTheme="majorHAnsi" w:hAnsiTheme="majorHAnsi"/>
          <w:spacing w:val="-3"/>
          <w:sz w:val="20"/>
          <w:szCs w:val="20"/>
        </w:rPr>
        <w:t xml:space="preserve"> </w:t>
      </w:r>
      <w:r w:rsidRPr="005E1AAF">
        <w:rPr>
          <w:rFonts w:asciiTheme="majorHAnsi" w:hAnsiTheme="majorHAnsi"/>
          <w:sz w:val="20"/>
          <w:szCs w:val="20"/>
        </w:rPr>
        <w:t>olan</w:t>
      </w:r>
      <w:r w:rsidRPr="005E1AAF">
        <w:rPr>
          <w:rFonts w:asciiTheme="majorHAnsi" w:hAnsiTheme="majorHAnsi"/>
          <w:spacing w:val="-2"/>
          <w:sz w:val="20"/>
          <w:szCs w:val="20"/>
        </w:rPr>
        <w:t xml:space="preserve"> </w:t>
      </w:r>
      <w:r w:rsidRPr="005E1AAF">
        <w:rPr>
          <w:rFonts w:asciiTheme="majorHAnsi" w:hAnsiTheme="majorHAnsi"/>
          <w:sz w:val="20"/>
          <w:szCs w:val="20"/>
        </w:rPr>
        <w:t>ankette, genel</w:t>
      </w:r>
      <w:r w:rsidRPr="005E1AAF">
        <w:rPr>
          <w:rFonts w:asciiTheme="majorHAnsi" w:hAnsiTheme="majorHAnsi"/>
          <w:spacing w:val="-2"/>
          <w:sz w:val="20"/>
          <w:szCs w:val="20"/>
        </w:rPr>
        <w:t xml:space="preserve"> </w:t>
      </w:r>
      <w:r w:rsidRPr="005E1AAF">
        <w:rPr>
          <w:rFonts w:asciiTheme="majorHAnsi" w:hAnsiTheme="majorHAnsi"/>
          <w:sz w:val="20"/>
          <w:szCs w:val="20"/>
        </w:rPr>
        <w:t>memnuniyet</w:t>
      </w:r>
      <w:r w:rsidRPr="005E1AAF">
        <w:rPr>
          <w:rFonts w:asciiTheme="majorHAnsi" w:hAnsiTheme="majorHAnsi"/>
          <w:spacing w:val="-3"/>
          <w:sz w:val="20"/>
          <w:szCs w:val="20"/>
        </w:rPr>
        <w:t xml:space="preserve"> </w:t>
      </w:r>
      <w:r w:rsidRPr="005E1AAF">
        <w:rPr>
          <w:rFonts w:asciiTheme="majorHAnsi" w:hAnsiTheme="majorHAnsi"/>
          <w:sz w:val="20"/>
          <w:szCs w:val="20"/>
        </w:rPr>
        <w:t>oranı</w:t>
      </w:r>
      <w:r w:rsidRPr="005E1AAF">
        <w:rPr>
          <w:rFonts w:asciiTheme="majorHAnsi" w:hAnsiTheme="majorHAnsi"/>
          <w:spacing w:val="-2"/>
          <w:sz w:val="20"/>
          <w:szCs w:val="20"/>
        </w:rPr>
        <w:t xml:space="preserve"> </w:t>
      </w:r>
      <w:r w:rsidRPr="005E1AAF">
        <w:rPr>
          <w:rFonts w:asciiTheme="majorHAnsi" w:hAnsiTheme="majorHAnsi"/>
          <w:sz w:val="20"/>
          <w:szCs w:val="20"/>
        </w:rPr>
        <w:t>%</w:t>
      </w:r>
      <w:r w:rsidRPr="005E1AAF">
        <w:rPr>
          <w:rFonts w:asciiTheme="majorHAnsi" w:hAnsiTheme="majorHAnsi"/>
          <w:spacing w:val="-1"/>
          <w:sz w:val="20"/>
          <w:szCs w:val="20"/>
        </w:rPr>
        <w:t xml:space="preserve"> </w:t>
      </w:r>
      <w:r w:rsidRPr="005E1AAF">
        <w:rPr>
          <w:rFonts w:asciiTheme="majorHAnsi" w:hAnsiTheme="majorHAnsi"/>
          <w:sz w:val="20"/>
          <w:szCs w:val="20"/>
        </w:rPr>
        <w:t>84</w:t>
      </w:r>
      <w:r w:rsidRPr="005E1AAF">
        <w:rPr>
          <w:rFonts w:asciiTheme="majorHAnsi" w:hAnsiTheme="majorHAnsi"/>
          <w:spacing w:val="-1"/>
          <w:sz w:val="20"/>
          <w:szCs w:val="20"/>
        </w:rPr>
        <w:t xml:space="preserve"> </w:t>
      </w:r>
      <w:r w:rsidRPr="005E1AAF">
        <w:rPr>
          <w:rFonts w:asciiTheme="majorHAnsi" w:hAnsiTheme="majorHAnsi"/>
          <w:sz w:val="20"/>
          <w:szCs w:val="20"/>
        </w:rPr>
        <w:t>olup</w:t>
      </w:r>
      <w:r w:rsidRPr="005E1AAF">
        <w:rPr>
          <w:rFonts w:asciiTheme="majorHAnsi" w:hAnsiTheme="majorHAnsi"/>
          <w:spacing w:val="-4"/>
          <w:sz w:val="20"/>
          <w:szCs w:val="20"/>
        </w:rPr>
        <w:t xml:space="preserve"> </w:t>
      </w:r>
      <w:r w:rsidRPr="005E1AAF">
        <w:rPr>
          <w:rFonts w:asciiTheme="majorHAnsi" w:hAnsiTheme="majorHAnsi"/>
          <w:sz w:val="20"/>
          <w:szCs w:val="20"/>
        </w:rPr>
        <w:t>düzeyi</w:t>
      </w:r>
      <w:r w:rsidRPr="005E1AAF">
        <w:rPr>
          <w:rFonts w:asciiTheme="majorHAnsi" w:hAnsiTheme="majorHAnsi"/>
          <w:spacing w:val="-4"/>
          <w:sz w:val="20"/>
          <w:szCs w:val="20"/>
        </w:rPr>
        <w:t xml:space="preserve"> </w:t>
      </w:r>
      <w:r w:rsidRPr="005E1AAF">
        <w:rPr>
          <w:rFonts w:asciiTheme="majorHAnsi" w:hAnsiTheme="majorHAnsi"/>
          <w:spacing w:val="-2"/>
          <w:sz w:val="20"/>
          <w:szCs w:val="20"/>
        </w:rPr>
        <w:t>iyidir.</w:t>
      </w:r>
    </w:p>
    <w:p w:rsidR="006842C1" w:rsidRPr="005E1AAF" w:rsidRDefault="006842C1" w:rsidP="00AA0A3B">
      <w:pPr>
        <w:spacing w:line="360" w:lineRule="auto"/>
        <w:jc w:val="both"/>
        <w:rPr>
          <w:rFonts w:asciiTheme="majorHAnsi" w:hAnsiTheme="majorHAnsi"/>
          <w:sz w:val="20"/>
          <w:szCs w:val="20"/>
        </w:rPr>
      </w:pPr>
    </w:p>
    <w:p w:rsidR="00AA0A3B" w:rsidRDefault="00AA0A3B">
      <w:pPr>
        <w:spacing w:line="360" w:lineRule="auto"/>
        <w:jc w:val="both"/>
      </w:pPr>
    </w:p>
    <w:p w:rsidR="001F77BE" w:rsidRDefault="009517C0" w:rsidP="00CD5436">
      <w:pPr>
        <w:pStyle w:val="Balk3"/>
        <w:numPr>
          <w:ilvl w:val="1"/>
          <w:numId w:val="13"/>
        </w:numPr>
        <w:tabs>
          <w:tab w:val="left" w:pos="1556"/>
        </w:tabs>
        <w:spacing w:line="374" w:lineRule="exact"/>
        <w:ind w:left="1555"/>
        <w:jc w:val="left"/>
      </w:pPr>
      <w:r>
        <w:t>Okul/Kurum</w:t>
      </w:r>
      <w:r>
        <w:rPr>
          <w:spacing w:val="-3"/>
        </w:rPr>
        <w:t xml:space="preserve"> </w:t>
      </w:r>
      <w:r>
        <w:t>İçi</w:t>
      </w:r>
      <w:r>
        <w:rPr>
          <w:spacing w:val="-4"/>
        </w:rPr>
        <w:t xml:space="preserve"> </w:t>
      </w:r>
      <w:r>
        <w:t>Analiz</w:t>
      </w:r>
    </w:p>
    <w:p w:rsidR="001F77BE" w:rsidRDefault="001F77BE">
      <w:pPr>
        <w:pStyle w:val="GvdeMetni"/>
        <w:spacing w:before="1" w:line="360" w:lineRule="auto"/>
        <w:ind w:left="958" w:right="1013"/>
        <w:jc w:val="both"/>
      </w:pPr>
    </w:p>
    <w:p w:rsidR="008101AE" w:rsidRDefault="009517C0">
      <w:pPr>
        <w:ind w:left="958"/>
        <w:jc w:val="both"/>
        <w:rPr>
          <w:b/>
          <w:sz w:val="20"/>
        </w:rPr>
      </w:pPr>
      <w:r>
        <w:rPr>
          <w:b/>
          <w:sz w:val="20"/>
        </w:rPr>
        <w:t>Tablo</w:t>
      </w:r>
      <w:r>
        <w:rPr>
          <w:b/>
          <w:spacing w:val="-4"/>
          <w:sz w:val="20"/>
        </w:rPr>
        <w:t xml:space="preserve"> </w:t>
      </w:r>
      <w:r>
        <w:rPr>
          <w:b/>
          <w:sz w:val="20"/>
        </w:rPr>
        <w:t>4.Okul/Kurum</w:t>
      </w:r>
      <w:r>
        <w:rPr>
          <w:b/>
          <w:spacing w:val="-4"/>
          <w:sz w:val="20"/>
        </w:rPr>
        <w:t xml:space="preserve"> </w:t>
      </w:r>
      <w:r>
        <w:rPr>
          <w:b/>
          <w:sz w:val="20"/>
        </w:rPr>
        <w:t>İçi</w:t>
      </w:r>
      <w:r>
        <w:rPr>
          <w:b/>
          <w:spacing w:val="-2"/>
          <w:sz w:val="20"/>
        </w:rPr>
        <w:t xml:space="preserve"> </w:t>
      </w:r>
      <w:r>
        <w:rPr>
          <w:b/>
          <w:sz w:val="20"/>
        </w:rPr>
        <w:t>Analiz</w:t>
      </w:r>
      <w:r>
        <w:rPr>
          <w:b/>
          <w:spacing w:val="-4"/>
          <w:sz w:val="20"/>
        </w:rPr>
        <w:t xml:space="preserve"> </w:t>
      </w:r>
      <w:r>
        <w:rPr>
          <w:b/>
          <w:sz w:val="20"/>
        </w:rPr>
        <w:t>İçerik</w:t>
      </w:r>
      <w:r>
        <w:rPr>
          <w:b/>
          <w:spacing w:val="-2"/>
          <w:sz w:val="20"/>
        </w:rPr>
        <w:t xml:space="preserve"> </w:t>
      </w:r>
      <w:r>
        <w:rPr>
          <w:b/>
          <w:sz w:val="20"/>
        </w:rPr>
        <w:t>Tablosu</w:t>
      </w:r>
    </w:p>
    <w:tbl>
      <w:tblPr>
        <w:tblStyle w:val="TableNormal"/>
        <w:tblW w:w="0" w:type="auto"/>
        <w:tblInd w:w="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70"/>
        <w:gridCol w:w="6458"/>
      </w:tblGrid>
      <w:tr w:rsidR="008101AE">
        <w:trPr>
          <w:trHeight w:val="301"/>
        </w:trPr>
        <w:tc>
          <w:tcPr>
            <w:tcW w:w="2870" w:type="dxa"/>
            <w:shd w:val="clear" w:color="auto" w:fill="E2EFD9"/>
          </w:tcPr>
          <w:p w:rsidR="008101AE" w:rsidRDefault="009517C0">
            <w:pPr>
              <w:pStyle w:val="TableParagraph"/>
              <w:spacing w:line="234" w:lineRule="exact"/>
              <w:ind w:left="107"/>
              <w:rPr>
                <w:b/>
                <w:sz w:val="20"/>
              </w:rPr>
            </w:pPr>
            <w:r>
              <w:rPr>
                <w:b/>
                <w:sz w:val="20"/>
              </w:rPr>
              <w:t>Okul/Kurum</w:t>
            </w:r>
            <w:r>
              <w:rPr>
                <w:b/>
                <w:spacing w:val="-4"/>
                <w:sz w:val="20"/>
              </w:rPr>
              <w:t xml:space="preserve"> </w:t>
            </w:r>
            <w:r>
              <w:rPr>
                <w:b/>
                <w:sz w:val="20"/>
              </w:rPr>
              <w:t>İçi</w:t>
            </w:r>
          </w:p>
        </w:tc>
        <w:tc>
          <w:tcPr>
            <w:tcW w:w="6458" w:type="dxa"/>
            <w:shd w:val="clear" w:color="auto" w:fill="E2EFD9"/>
          </w:tcPr>
          <w:p w:rsidR="008101AE" w:rsidRDefault="009517C0">
            <w:pPr>
              <w:pStyle w:val="TableParagraph"/>
              <w:spacing w:line="234" w:lineRule="exact"/>
              <w:ind w:left="105"/>
              <w:rPr>
                <w:b/>
                <w:sz w:val="20"/>
              </w:rPr>
            </w:pPr>
            <w:r>
              <w:rPr>
                <w:b/>
                <w:sz w:val="20"/>
              </w:rPr>
              <w:t>Analiz</w:t>
            </w:r>
            <w:r>
              <w:rPr>
                <w:b/>
                <w:spacing w:val="-2"/>
                <w:sz w:val="20"/>
              </w:rPr>
              <w:t xml:space="preserve"> </w:t>
            </w:r>
            <w:r>
              <w:rPr>
                <w:b/>
                <w:sz w:val="20"/>
              </w:rPr>
              <w:t>İçerik</w:t>
            </w:r>
            <w:r>
              <w:rPr>
                <w:b/>
                <w:spacing w:val="-5"/>
                <w:sz w:val="20"/>
              </w:rPr>
              <w:t xml:space="preserve"> </w:t>
            </w:r>
            <w:r>
              <w:rPr>
                <w:b/>
                <w:sz w:val="20"/>
              </w:rPr>
              <w:t>Tablosu</w:t>
            </w:r>
          </w:p>
        </w:tc>
      </w:tr>
      <w:tr w:rsidR="008101AE">
        <w:trPr>
          <w:trHeight w:val="1189"/>
        </w:trPr>
        <w:tc>
          <w:tcPr>
            <w:tcW w:w="2870" w:type="dxa"/>
            <w:shd w:val="clear" w:color="auto" w:fill="E2EFD9"/>
          </w:tcPr>
          <w:p w:rsidR="008101AE" w:rsidRDefault="009517C0">
            <w:pPr>
              <w:pStyle w:val="TableParagraph"/>
              <w:spacing w:line="234" w:lineRule="exact"/>
              <w:ind w:left="107"/>
              <w:rPr>
                <w:sz w:val="20"/>
              </w:rPr>
            </w:pPr>
            <w:r>
              <w:rPr>
                <w:sz w:val="20"/>
              </w:rPr>
              <w:t>Öğrenci</w:t>
            </w:r>
            <w:r>
              <w:rPr>
                <w:spacing w:val="-3"/>
                <w:sz w:val="20"/>
              </w:rPr>
              <w:t xml:space="preserve"> </w:t>
            </w:r>
            <w:r>
              <w:rPr>
                <w:sz w:val="20"/>
              </w:rPr>
              <w:t>sayıları</w:t>
            </w:r>
          </w:p>
        </w:tc>
        <w:tc>
          <w:tcPr>
            <w:tcW w:w="6458" w:type="dxa"/>
            <w:shd w:val="clear" w:color="auto" w:fill="E2EFD9"/>
          </w:tcPr>
          <w:p w:rsidR="004238D0" w:rsidRDefault="004238D0">
            <w:pPr>
              <w:pStyle w:val="TableParagraph"/>
              <w:ind w:left="105" w:right="87"/>
              <w:jc w:val="both"/>
              <w:rPr>
                <w:sz w:val="20"/>
              </w:rPr>
            </w:pPr>
            <w:r>
              <w:rPr>
                <w:sz w:val="20"/>
              </w:rPr>
              <w:t xml:space="preserve">*Okulumuzda toplam 12 sınıf bulunmaktadır. </w:t>
            </w:r>
          </w:p>
          <w:p w:rsidR="004238D0" w:rsidRDefault="004238D0">
            <w:pPr>
              <w:pStyle w:val="TableParagraph"/>
              <w:ind w:left="105" w:right="87"/>
              <w:jc w:val="both"/>
              <w:rPr>
                <w:sz w:val="20"/>
              </w:rPr>
            </w:pPr>
            <w:r>
              <w:rPr>
                <w:sz w:val="20"/>
              </w:rPr>
              <w:t>*Her kademeden 3 şube bulunmaktadır. Sınıflarımızda ortalama 20 öğrenci bulunmaktadır.</w:t>
            </w:r>
          </w:p>
          <w:p w:rsidR="0041362E" w:rsidRDefault="0041362E">
            <w:pPr>
              <w:pStyle w:val="TableParagraph"/>
              <w:ind w:left="105" w:right="87"/>
              <w:jc w:val="both"/>
              <w:rPr>
                <w:sz w:val="20"/>
              </w:rPr>
            </w:pPr>
            <w:r>
              <w:rPr>
                <w:sz w:val="20"/>
              </w:rPr>
              <w:t>* Toplam 241 öğrencimiz bulunmaktadır. 117 erkek, 124 kız öğrencimiz bulunmaktadır.</w:t>
            </w:r>
          </w:p>
          <w:p w:rsidR="0041362E" w:rsidRDefault="0041362E">
            <w:pPr>
              <w:pStyle w:val="TableParagraph"/>
              <w:ind w:left="105" w:right="87"/>
              <w:jc w:val="both"/>
              <w:rPr>
                <w:sz w:val="20"/>
              </w:rPr>
            </w:pPr>
            <w:r>
              <w:rPr>
                <w:sz w:val="20"/>
              </w:rPr>
              <w:t>*</w:t>
            </w:r>
            <w:r w:rsidR="004238D0">
              <w:rPr>
                <w:sz w:val="20"/>
              </w:rPr>
              <w:t>5.sınıfla</w:t>
            </w:r>
            <w:r>
              <w:rPr>
                <w:sz w:val="20"/>
              </w:rPr>
              <w:t>rda 1 şubemiz yabancı dil ağırlıklı uygulayan proje sınıfımız bulunmaktadır.</w:t>
            </w:r>
          </w:p>
          <w:p w:rsidR="0041362E" w:rsidRDefault="0041362E">
            <w:pPr>
              <w:pStyle w:val="TableParagraph"/>
              <w:ind w:left="105" w:right="87"/>
              <w:jc w:val="both"/>
              <w:rPr>
                <w:sz w:val="20"/>
              </w:rPr>
            </w:pPr>
            <w:r>
              <w:rPr>
                <w:sz w:val="20"/>
              </w:rPr>
              <w:t>* 142 yabancı uyruklu öğrencimiz bulunmaktadır. Ağırlıklı olarak Türkmen öğrenci bulunmaktadır.</w:t>
            </w:r>
          </w:p>
          <w:p w:rsidR="0041362E" w:rsidRDefault="0041362E">
            <w:pPr>
              <w:pStyle w:val="TableParagraph"/>
              <w:ind w:left="105" w:right="87"/>
              <w:jc w:val="both"/>
              <w:rPr>
                <w:sz w:val="20"/>
              </w:rPr>
            </w:pPr>
            <w:r>
              <w:rPr>
                <w:sz w:val="20"/>
              </w:rPr>
              <w:t xml:space="preserve">* Özel eğitim </w:t>
            </w:r>
            <w:proofErr w:type="spellStart"/>
            <w:r>
              <w:rPr>
                <w:sz w:val="20"/>
              </w:rPr>
              <w:t>gereksinimli</w:t>
            </w:r>
            <w:proofErr w:type="spellEnd"/>
            <w:r>
              <w:rPr>
                <w:sz w:val="20"/>
              </w:rPr>
              <w:t xml:space="preserve"> 7 öğrencimiz bulunmaktadır.</w:t>
            </w:r>
          </w:p>
          <w:p w:rsidR="008101AE" w:rsidRDefault="009517C0">
            <w:pPr>
              <w:pStyle w:val="TableParagraph"/>
              <w:ind w:left="105" w:right="87"/>
              <w:jc w:val="both"/>
              <w:rPr>
                <w:sz w:val="20"/>
              </w:rPr>
            </w:pPr>
            <w:proofErr w:type="gramStart"/>
            <w:r>
              <w:rPr>
                <w:sz w:val="20"/>
              </w:rPr>
              <w:t>e</w:t>
            </w:r>
            <w:proofErr w:type="gramEnd"/>
            <w:r>
              <w:rPr>
                <w:sz w:val="20"/>
              </w:rPr>
              <w:t>-Okul</w:t>
            </w:r>
            <w:r>
              <w:rPr>
                <w:spacing w:val="1"/>
                <w:sz w:val="20"/>
              </w:rPr>
              <w:t xml:space="preserve"> </w:t>
            </w:r>
            <w:r>
              <w:rPr>
                <w:sz w:val="20"/>
              </w:rPr>
              <w:t>kayıtları</w:t>
            </w:r>
            <w:r>
              <w:rPr>
                <w:spacing w:val="1"/>
                <w:sz w:val="20"/>
              </w:rPr>
              <w:t xml:space="preserve"> </w:t>
            </w:r>
            <w:r>
              <w:rPr>
                <w:sz w:val="20"/>
              </w:rPr>
              <w:t>kullanılarak</w:t>
            </w:r>
            <w:r>
              <w:rPr>
                <w:spacing w:val="1"/>
                <w:sz w:val="20"/>
              </w:rPr>
              <w:t xml:space="preserve"> </w:t>
            </w:r>
            <w:r>
              <w:rPr>
                <w:sz w:val="20"/>
              </w:rPr>
              <w:t>hazırlanabilir.</w:t>
            </w:r>
          </w:p>
        </w:tc>
      </w:tr>
      <w:tr w:rsidR="008101AE">
        <w:trPr>
          <w:trHeight w:val="301"/>
        </w:trPr>
        <w:tc>
          <w:tcPr>
            <w:tcW w:w="2870" w:type="dxa"/>
          </w:tcPr>
          <w:p w:rsidR="008101AE" w:rsidRDefault="009517C0">
            <w:pPr>
              <w:pStyle w:val="TableParagraph"/>
              <w:spacing w:line="234" w:lineRule="exact"/>
              <w:ind w:left="107"/>
              <w:rPr>
                <w:sz w:val="20"/>
              </w:rPr>
            </w:pPr>
            <w:r>
              <w:rPr>
                <w:sz w:val="20"/>
              </w:rPr>
              <w:t>Akademik</w:t>
            </w:r>
            <w:r>
              <w:rPr>
                <w:spacing w:val="-4"/>
                <w:sz w:val="20"/>
              </w:rPr>
              <w:t xml:space="preserve"> </w:t>
            </w:r>
            <w:r>
              <w:rPr>
                <w:sz w:val="20"/>
              </w:rPr>
              <w:t>başarı</w:t>
            </w:r>
            <w:r>
              <w:rPr>
                <w:spacing w:val="-2"/>
                <w:sz w:val="20"/>
              </w:rPr>
              <w:t xml:space="preserve"> </w:t>
            </w:r>
            <w:r>
              <w:rPr>
                <w:sz w:val="20"/>
              </w:rPr>
              <w:t>verileri</w:t>
            </w:r>
          </w:p>
        </w:tc>
        <w:tc>
          <w:tcPr>
            <w:tcW w:w="6458" w:type="dxa"/>
          </w:tcPr>
          <w:p w:rsidR="008101AE" w:rsidRDefault="0084001F">
            <w:pPr>
              <w:pStyle w:val="TableParagraph"/>
              <w:spacing w:line="234" w:lineRule="exact"/>
              <w:ind w:left="105"/>
              <w:rPr>
                <w:sz w:val="20"/>
              </w:rPr>
            </w:pPr>
            <w:r>
              <w:rPr>
                <w:sz w:val="20"/>
              </w:rPr>
              <w:t>2022-2023 Eğitim Öğretim Yılı İtibariyle 62 Takdir Belgesi, 62 Teşekkür Belgesi alınmıştır.</w:t>
            </w:r>
          </w:p>
        </w:tc>
      </w:tr>
      <w:tr w:rsidR="008101AE">
        <w:trPr>
          <w:trHeight w:val="584"/>
        </w:trPr>
        <w:tc>
          <w:tcPr>
            <w:tcW w:w="2870" w:type="dxa"/>
            <w:shd w:val="clear" w:color="auto" w:fill="E2EFD9"/>
          </w:tcPr>
          <w:p w:rsidR="008101AE" w:rsidRDefault="009517C0">
            <w:pPr>
              <w:pStyle w:val="TableParagraph"/>
              <w:ind w:left="107" w:right="453"/>
              <w:rPr>
                <w:sz w:val="20"/>
              </w:rPr>
            </w:pPr>
            <w:r>
              <w:rPr>
                <w:sz w:val="20"/>
              </w:rPr>
              <w:t>Sosyal-kültürel-bilimsel</w:t>
            </w:r>
            <w:r>
              <w:rPr>
                <w:spacing w:val="-11"/>
                <w:sz w:val="20"/>
              </w:rPr>
              <w:t xml:space="preserve"> </w:t>
            </w:r>
            <w:r>
              <w:rPr>
                <w:sz w:val="20"/>
              </w:rPr>
              <w:t>ve</w:t>
            </w:r>
            <w:r>
              <w:rPr>
                <w:spacing w:val="-41"/>
                <w:sz w:val="20"/>
              </w:rPr>
              <w:t xml:space="preserve"> </w:t>
            </w:r>
            <w:r>
              <w:rPr>
                <w:sz w:val="20"/>
              </w:rPr>
              <w:t>sportif</w:t>
            </w:r>
            <w:r>
              <w:rPr>
                <w:spacing w:val="-1"/>
                <w:sz w:val="20"/>
              </w:rPr>
              <w:t xml:space="preserve"> </w:t>
            </w:r>
            <w:r>
              <w:rPr>
                <w:sz w:val="20"/>
              </w:rPr>
              <w:t>başarı verileri</w:t>
            </w:r>
          </w:p>
        </w:tc>
        <w:tc>
          <w:tcPr>
            <w:tcW w:w="6458" w:type="dxa"/>
            <w:shd w:val="clear" w:color="auto" w:fill="E2EFD9"/>
          </w:tcPr>
          <w:p w:rsidR="00B25684" w:rsidRPr="00B25684" w:rsidRDefault="00B25684" w:rsidP="00B25684">
            <w:pPr>
              <w:pStyle w:val="TableParagraph"/>
              <w:ind w:left="105" w:right="76"/>
              <w:rPr>
                <w:sz w:val="20"/>
              </w:rPr>
            </w:pPr>
            <w:r w:rsidRPr="00B25684">
              <w:rPr>
                <w:sz w:val="20"/>
              </w:rPr>
              <w:t>Okulumuz öğrencilerinden</w:t>
            </w:r>
          </w:p>
          <w:p w:rsidR="00B25684" w:rsidRPr="00B25684" w:rsidRDefault="00B25684" w:rsidP="00B25684">
            <w:pPr>
              <w:pStyle w:val="TableParagraph"/>
              <w:ind w:left="105" w:right="76"/>
              <w:rPr>
                <w:sz w:val="20"/>
              </w:rPr>
            </w:pPr>
            <w:r w:rsidRPr="00B25684">
              <w:rPr>
                <w:sz w:val="20"/>
              </w:rPr>
              <w:t>3 öğrencinin Badminton lisansı</w:t>
            </w:r>
          </w:p>
          <w:p w:rsidR="00B25684" w:rsidRPr="00B25684" w:rsidRDefault="00B25684" w:rsidP="00B25684">
            <w:pPr>
              <w:pStyle w:val="TableParagraph"/>
              <w:ind w:left="105" w:right="76"/>
              <w:rPr>
                <w:sz w:val="20"/>
              </w:rPr>
            </w:pPr>
            <w:r w:rsidRPr="00B25684">
              <w:rPr>
                <w:sz w:val="20"/>
              </w:rPr>
              <w:t xml:space="preserve">1 öğrencimizin </w:t>
            </w:r>
            <w:proofErr w:type="spellStart"/>
            <w:r w:rsidRPr="00B25684">
              <w:rPr>
                <w:sz w:val="20"/>
              </w:rPr>
              <w:t>oryantiring</w:t>
            </w:r>
            <w:proofErr w:type="spellEnd"/>
            <w:r w:rsidRPr="00B25684">
              <w:rPr>
                <w:sz w:val="20"/>
              </w:rPr>
              <w:t xml:space="preserve"> </w:t>
            </w:r>
            <w:proofErr w:type="spellStart"/>
            <w:r w:rsidRPr="00B25684">
              <w:rPr>
                <w:sz w:val="20"/>
              </w:rPr>
              <w:t>lisansi</w:t>
            </w:r>
            <w:proofErr w:type="spellEnd"/>
          </w:p>
          <w:p w:rsidR="00B25684" w:rsidRPr="00B25684" w:rsidRDefault="00B25684" w:rsidP="00B25684">
            <w:pPr>
              <w:pStyle w:val="TableParagraph"/>
              <w:ind w:left="105" w:right="76"/>
              <w:rPr>
                <w:sz w:val="20"/>
              </w:rPr>
            </w:pPr>
            <w:r w:rsidRPr="00B25684">
              <w:rPr>
                <w:sz w:val="20"/>
              </w:rPr>
              <w:t>1 öğrencimizin okçuluk lisansı</w:t>
            </w:r>
          </w:p>
          <w:p w:rsidR="00B25684" w:rsidRPr="00B25684" w:rsidRDefault="00B25684" w:rsidP="00B25684">
            <w:pPr>
              <w:pStyle w:val="TableParagraph"/>
              <w:ind w:left="105" w:right="76"/>
              <w:rPr>
                <w:sz w:val="20"/>
              </w:rPr>
            </w:pPr>
            <w:r w:rsidRPr="00B25684">
              <w:rPr>
                <w:sz w:val="20"/>
              </w:rPr>
              <w:t>4 öğrencimizin tekvando lisansı ve 1 öğrencimizin Ankara derecesi</w:t>
            </w:r>
          </w:p>
          <w:p w:rsidR="00B25684" w:rsidRPr="00B25684" w:rsidRDefault="00B25684" w:rsidP="00B25684">
            <w:pPr>
              <w:pStyle w:val="TableParagraph"/>
              <w:ind w:left="105" w:right="76"/>
              <w:rPr>
                <w:sz w:val="20"/>
              </w:rPr>
            </w:pPr>
            <w:r w:rsidRPr="00B25684">
              <w:rPr>
                <w:sz w:val="20"/>
              </w:rPr>
              <w:t>2 öğrencimizin futbol lisansı bulunmaktadır.</w:t>
            </w:r>
          </w:p>
          <w:p w:rsidR="00B25684" w:rsidRPr="00B25684" w:rsidRDefault="00B25684" w:rsidP="00B25684">
            <w:pPr>
              <w:pStyle w:val="TableParagraph"/>
              <w:ind w:left="105" w:right="76"/>
              <w:rPr>
                <w:sz w:val="20"/>
              </w:rPr>
            </w:pPr>
            <w:r w:rsidRPr="00B25684">
              <w:rPr>
                <w:sz w:val="20"/>
              </w:rPr>
              <w:t xml:space="preserve">Okulumuzda yürütülen </w:t>
            </w:r>
            <w:proofErr w:type="spellStart"/>
            <w:r w:rsidRPr="00B25684">
              <w:rPr>
                <w:sz w:val="20"/>
              </w:rPr>
              <w:t>eTwinning</w:t>
            </w:r>
            <w:proofErr w:type="spellEnd"/>
            <w:r w:rsidRPr="00B25684">
              <w:rPr>
                <w:sz w:val="20"/>
              </w:rPr>
              <w:t xml:space="preserve"> projelerinde 21 öğrencimiz </w:t>
            </w:r>
            <w:proofErr w:type="spellStart"/>
            <w:r w:rsidRPr="00B25684">
              <w:rPr>
                <w:sz w:val="20"/>
              </w:rPr>
              <w:t>Canva</w:t>
            </w:r>
            <w:proofErr w:type="spellEnd"/>
            <w:r w:rsidRPr="00B25684">
              <w:rPr>
                <w:sz w:val="20"/>
              </w:rPr>
              <w:t xml:space="preserve"> eğitim sertifikası bulunmaktadır.</w:t>
            </w:r>
          </w:p>
          <w:p w:rsidR="008101AE" w:rsidRDefault="00B25684" w:rsidP="00B25684">
            <w:pPr>
              <w:pStyle w:val="TableParagraph"/>
              <w:ind w:left="105" w:right="76"/>
              <w:rPr>
                <w:sz w:val="20"/>
              </w:rPr>
            </w:pPr>
            <w:r w:rsidRPr="00B25684">
              <w:rPr>
                <w:sz w:val="20"/>
              </w:rPr>
              <w:t xml:space="preserve">Okulumuz öğrencilerinin yarıştığı farklı ülkelerden okullarla düzenlenen </w:t>
            </w:r>
            <w:proofErr w:type="gramStart"/>
            <w:r w:rsidRPr="00B25684">
              <w:rPr>
                <w:sz w:val="20"/>
              </w:rPr>
              <w:t>online</w:t>
            </w:r>
            <w:proofErr w:type="gramEnd"/>
            <w:r w:rsidRPr="00B25684">
              <w:rPr>
                <w:sz w:val="20"/>
              </w:rPr>
              <w:t xml:space="preserve"> </w:t>
            </w:r>
            <w:proofErr w:type="spellStart"/>
            <w:r w:rsidRPr="00B25684">
              <w:rPr>
                <w:sz w:val="20"/>
              </w:rPr>
              <w:t>etwinning</w:t>
            </w:r>
            <w:proofErr w:type="spellEnd"/>
            <w:r w:rsidRPr="00B25684">
              <w:rPr>
                <w:sz w:val="20"/>
              </w:rPr>
              <w:t xml:space="preserve"> yarışmalarında birincilik ve üçüncülük dereceleri vardır.</w:t>
            </w:r>
          </w:p>
        </w:tc>
      </w:tr>
      <w:tr w:rsidR="008101AE">
        <w:trPr>
          <w:trHeight w:val="301"/>
        </w:trPr>
        <w:tc>
          <w:tcPr>
            <w:tcW w:w="2870" w:type="dxa"/>
          </w:tcPr>
          <w:p w:rsidR="008101AE" w:rsidRDefault="009517C0">
            <w:pPr>
              <w:pStyle w:val="TableParagraph"/>
              <w:spacing w:line="234" w:lineRule="exact"/>
              <w:ind w:left="107"/>
              <w:rPr>
                <w:sz w:val="20"/>
              </w:rPr>
            </w:pPr>
            <w:r>
              <w:rPr>
                <w:sz w:val="20"/>
              </w:rPr>
              <w:t>Öğrenme</w:t>
            </w:r>
            <w:r>
              <w:rPr>
                <w:spacing w:val="-5"/>
                <w:sz w:val="20"/>
              </w:rPr>
              <w:t xml:space="preserve"> </w:t>
            </w:r>
            <w:r>
              <w:rPr>
                <w:sz w:val="20"/>
              </w:rPr>
              <w:t>stilleri</w:t>
            </w:r>
            <w:r>
              <w:rPr>
                <w:spacing w:val="-3"/>
                <w:sz w:val="20"/>
              </w:rPr>
              <w:t xml:space="preserve"> </w:t>
            </w:r>
            <w:proofErr w:type="gramStart"/>
            <w:r>
              <w:rPr>
                <w:sz w:val="20"/>
              </w:rPr>
              <w:t>envanteri</w:t>
            </w:r>
            <w:proofErr w:type="gramEnd"/>
          </w:p>
        </w:tc>
        <w:tc>
          <w:tcPr>
            <w:tcW w:w="6458" w:type="dxa"/>
          </w:tcPr>
          <w:p w:rsidR="008101AE" w:rsidRDefault="009517C0">
            <w:pPr>
              <w:pStyle w:val="TableParagraph"/>
              <w:spacing w:line="234" w:lineRule="exact"/>
              <w:ind w:left="105"/>
              <w:rPr>
                <w:sz w:val="20"/>
              </w:rPr>
            </w:pPr>
            <w:r>
              <w:rPr>
                <w:sz w:val="20"/>
              </w:rPr>
              <w:t>Okul</w:t>
            </w:r>
            <w:r>
              <w:rPr>
                <w:spacing w:val="-4"/>
                <w:sz w:val="20"/>
              </w:rPr>
              <w:t xml:space="preserve"> </w:t>
            </w:r>
            <w:r>
              <w:rPr>
                <w:sz w:val="20"/>
              </w:rPr>
              <w:t>rehberlik</w:t>
            </w:r>
            <w:r>
              <w:rPr>
                <w:spacing w:val="-3"/>
                <w:sz w:val="20"/>
              </w:rPr>
              <w:t xml:space="preserve"> </w:t>
            </w:r>
            <w:r>
              <w:rPr>
                <w:sz w:val="20"/>
              </w:rPr>
              <w:t>servisi</w:t>
            </w:r>
            <w:r>
              <w:rPr>
                <w:spacing w:val="-4"/>
                <w:sz w:val="20"/>
              </w:rPr>
              <w:t xml:space="preserve"> </w:t>
            </w:r>
            <w:r>
              <w:rPr>
                <w:sz w:val="20"/>
              </w:rPr>
              <w:t>tarafından</w:t>
            </w:r>
            <w:r>
              <w:rPr>
                <w:spacing w:val="-5"/>
                <w:sz w:val="20"/>
              </w:rPr>
              <w:t xml:space="preserve"> </w:t>
            </w:r>
            <w:r>
              <w:rPr>
                <w:sz w:val="20"/>
              </w:rPr>
              <w:t>uygulanmaktadır.</w:t>
            </w:r>
          </w:p>
        </w:tc>
      </w:tr>
      <w:tr w:rsidR="008101AE">
        <w:trPr>
          <w:trHeight w:val="963"/>
        </w:trPr>
        <w:tc>
          <w:tcPr>
            <w:tcW w:w="2870" w:type="dxa"/>
            <w:shd w:val="clear" w:color="auto" w:fill="E2EFD9"/>
          </w:tcPr>
          <w:p w:rsidR="008101AE" w:rsidRDefault="009517C0">
            <w:pPr>
              <w:pStyle w:val="TableParagraph"/>
              <w:spacing w:line="234" w:lineRule="exact"/>
              <w:ind w:left="107"/>
              <w:rPr>
                <w:sz w:val="20"/>
              </w:rPr>
            </w:pPr>
            <w:r>
              <w:rPr>
                <w:sz w:val="20"/>
              </w:rPr>
              <w:t>Devam-devamsızlık</w:t>
            </w:r>
            <w:r>
              <w:rPr>
                <w:spacing w:val="-7"/>
                <w:sz w:val="20"/>
              </w:rPr>
              <w:t xml:space="preserve"> </w:t>
            </w:r>
            <w:r>
              <w:rPr>
                <w:sz w:val="20"/>
              </w:rPr>
              <w:t>verileri</w:t>
            </w:r>
          </w:p>
        </w:tc>
        <w:tc>
          <w:tcPr>
            <w:tcW w:w="6458" w:type="dxa"/>
            <w:shd w:val="clear" w:color="auto" w:fill="E2EFD9"/>
          </w:tcPr>
          <w:p w:rsidR="008F4517" w:rsidRDefault="008F4517">
            <w:pPr>
              <w:pStyle w:val="TableParagraph"/>
              <w:ind w:left="105" w:right="88"/>
              <w:jc w:val="both"/>
              <w:rPr>
                <w:sz w:val="20"/>
              </w:rPr>
            </w:pPr>
            <w:r>
              <w:rPr>
                <w:sz w:val="20"/>
              </w:rPr>
              <w:t>20 öğrenci sürekli devamsızdır. Okula devam oranı:%</w:t>
            </w:r>
            <w:r w:rsidR="00ED457F">
              <w:rPr>
                <w:sz w:val="20"/>
              </w:rPr>
              <w:t>91,2</w:t>
            </w:r>
          </w:p>
          <w:p w:rsidR="008101AE" w:rsidRDefault="008F4517">
            <w:pPr>
              <w:pStyle w:val="TableParagraph"/>
              <w:ind w:left="105" w:right="88"/>
              <w:jc w:val="both"/>
              <w:rPr>
                <w:sz w:val="20"/>
              </w:rPr>
            </w:pPr>
            <w:r>
              <w:rPr>
                <w:sz w:val="20"/>
              </w:rPr>
              <w:t>Okula devam etmeme oranı:</w:t>
            </w:r>
            <w:r w:rsidR="00ED457F">
              <w:rPr>
                <w:sz w:val="20"/>
              </w:rPr>
              <w:t xml:space="preserve"> 8,8 </w:t>
            </w:r>
            <w:r w:rsidR="009517C0">
              <w:rPr>
                <w:sz w:val="20"/>
              </w:rPr>
              <w:t>e-Okul</w:t>
            </w:r>
            <w:r w:rsidR="009517C0">
              <w:rPr>
                <w:spacing w:val="1"/>
                <w:sz w:val="20"/>
              </w:rPr>
              <w:t xml:space="preserve"> </w:t>
            </w:r>
            <w:r w:rsidR="009517C0">
              <w:rPr>
                <w:sz w:val="20"/>
              </w:rPr>
              <w:t>kayıtları</w:t>
            </w:r>
            <w:r w:rsidR="009517C0">
              <w:rPr>
                <w:spacing w:val="1"/>
                <w:sz w:val="20"/>
              </w:rPr>
              <w:t xml:space="preserve"> </w:t>
            </w:r>
            <w:r w:rsidR="009517C0">
              <w:rPr>
                <w:sz w:val="20"/>
              </w:rPr>
              <w:t>kullanılarak</w:t>
            </w:r>
            <w:r w:rsidR="009517C0">
              <w:rPr>
                <w:spacing w:val="1"/>
                <w:sz w:val="20"/>
              </w:rPr>
              <w:t xml:space="preserve"> </w:t>
            </w:r>
            <w:r w:rsidR="009517C0">
              <w:rPr>
                <w:sz w:val="20"/>
              </w:rPr>
              <w:t>erişim</w:t>
            </w:r>
            <w:r w:rsidR="009517C0">
              <w:rPr>
                <w:spacing w:val="1"/>
                <w:sz w:val="20"/>
              </w:rPr>
              <w:t xml:space="preserve"> </w:t>
            </w:r>
            <w:r w:rsidR="009517C0">
              <w:rPr>
                <w:sz w:val="20"/>
              </w:rPr>
              <w:t>sağlanabilir.</w:t>
            </w:r>
            <w:r w:rsidR="009517C0">
              <w:rPr>
                <w:spacing w:val="1"/>
                <w:sz w:val="20"/>
              </w:rPr>
              <w:t xml:space="preserve"> </w:t>
            </w:r>
            <w:r w:rsidR="009517C0">
              <w:rPr>
                <w:sz w:val="20"/>
              </w:rPr>
              <w:t>Aynı</w:t>
            </w:r>
            <w:r w:rsidR="009517C0">
              <w:rPr>
                <w:spacing w:val="1"/>
                <w:sz w:val="20"/>
              </w:rPr>
              <w:t xml:space="preserve"> </w:t>
            </w:r>
            <w:r w:rsidR="009517C0">
              <w:rPr>
                <w:sz w:val="20"/>
              </w:rPr>
              <w:t>zamanda</w:t>
            </w:r>
            <w:r w:rsidR="009517C0">
              <w:rPr>
                <w:spacing w:val="1"/>
                <w:sz w:val="20"/>
              </w:rPr>
              <w:t xml:space="preserve"> </w:t>
            </w:r>
            <w:r w:rsidR="009517C0">
              <w:rPr>
                <w:sz w:val="20"/>
              </w:rPr>
              <w:t>okul</w:t>
            </w:r>
            <w:r w:rsidR="009517C0">
              <w:rPr>
                <w:spacing w:val="1"/>
                <w:sz w:val="20"/>
              </w:rPr>
              <w:t xml:space="preserve"> </w:t>
            </w:r>
            <w:r w:rsidR="009517C0">
              <w:rPr>
                <w:sz w:val="20"/>
              </w:rPr>
              <w:t>rehberlik</w:t>
            </w:r>
            <w:r w:rsidR="009517C0">
              <w:rPr>
                <w:spacing w:val="1"/>
                <w:sz w:val="20"/>
              </w:rPr>
              <w:t xml:space="preserve"> </w:t>
            </w:r>
            <w:r w:rsidR="009517C0">
              <w:rPr>
                <w:sz w:val="20"/>
              </w:rPr>
              <w:t>servisi tarafından</w:t>
            </w:r>
            <w:r w:rsidR="009517C0">
              <w:rPr>
                <w:spacing w:val="1"/>
                <w:sz w:val="20"/>
              </w:rPr>
              <w:t xml:space="preserve"> </w:t>
            </w:r>
            <w:r w:rsidR="009517C0">
              <w:rPr>
                <w:sz w:val="20"/>
              </w:rPr>
              <w:t>devamsızlık nedenleri anketi uygulanarak</w:t>
            </w:r>
            <w:r w:rsidR="009517C0">
              <w:rPr>
                <w:spacing w:val="1"/>
                <w:sz w:val="20"/>
              </w:rPr>
              <w:t xml:space="preserve"> </w:t>
            </w:r>
            <w:r w:rsidR="009517C0">
              <w:rPr>
                <w:sz w:val="20"/>
              </w:rPr>
              <w:t>detaylı bir</w:t>
            </w:r>
            <w:r w:rsidR="009517C0">
              <w:rPr>
                <w:spacing w:val="-3"/>
                <w:sz w:val="20"/>
              </w:rPr>
              <w:t xml:space="preserve"> </w:t>
            </w:r>
            <w:r w:rsidR="009517C0">
              <w:rPr>
                <w:sz w:val="20"/>
              </w:rPr>
              <w:t>analiz</w:t>
            </w:r>
            <w:r w:rsidR="009517C0">
              <w:rPr>
                <w:spacing w:val="-1"/>
                <w:sz w:val="20"/>
              </w:rPr>
              <w:t xml:space="preserve"> </w:t>
            </w:r>
            <w:r w:rsidR="009517C0">
              <w:rPr>
                <w:sz w:val="20"/>
              </w:rPr>
              <w:t>gerçekleştirilmesi önerilmektedir.</w:t>
            </w:r>
          </w:p>
        </w:tc>
      </w:tr>
      <w:tr w:rsidR="008101AE">
        <w:trPr>
          <w:trHeight w:val="584"/>
        </w:trPr>
        <w:tc>
          <w:tcPr>
            <w:tcW w:w="2870" w:type="dxa"/>
          </w:tcPr>
          <w:p w:rsidR="008101AE" w:rsidRDefault="009517C0">
            <w:pPr>
              <w:pStyle w:val="TableParagraph"/>
              <w:tabs>
                <w:tab w:val="left" w:pos="808"/>
                <w:tab w:val="left" w:pos="1972"/>
              </w:tabs>
              <w:ind w:left="107" w:right="89"/>
              <w:rPr>
                <w:sz w:val="20"/>
              </w:rPr>
            </w:pPr>
            <w:r>
              <w:rPr>
                <w:sz w:val="20"/>
              </w:rPr>
              <w:t>Okul</w:t>
            </w:r>
            <w:r>
              <w:rPr>
                <w:sz w:val="20"/>
              </w:rPr>
              <w:tab/>
              <w:t>disiplinini</w:t>
            </w:r>
            <w:r>
              <w:rPr>
                <w:sz w:val="20"/>
              </w:rPr>
              <w:tab/>
            </w:r>
            <w:r>
              <w:rPr>
                <w:spacing w:val="-1"/>
                <w:sz w:val="20"/>
              </w:rPr>
              <w:t>etkileyen</w:t>
            </w:r>
            <w:r>
              <w:rPr>
                <w:spacing w:val="-42"/>
                <w:sz w:val="20"/>
              </w:rPr>
              <w:t xml:space="preserve"> </w:t>
            </w:r>
            <w:r>
              <w:rPr>
                <w:sz w:val="20"/>
              </w:rPr>
              <w:t>faktörler</w:t>
            </w:r>
            <w:r>
              <w:rPr>
                <w:spacing w:val="-1"/>
                <w:sz w:val="20"/>
              </w:rPr>
              <w:t xml:space="preserve"> </w:t>
            </w:r>
            <w:r>
              <w:rPr>
                <w:sz w:val="20"/>
              </w:rPr>
              <w:t>anketi</w:t>
            </w:r>
          </w:p>
        </w:tc>
        <w:tc>
          <w:tcPr>
            <w:tcW w:w="6458" w:type="dxa"/>
          </w:tcPr>
          <w:p w:rsidR="008101AE" w:rsidRDefault="009517C0">
            <w:pPr>
              <w:pStyle w:val="TableParagraph"/>
              <w:spacing w:line="234" w:lineRule="exact"/>
              <w:ind w:left="105"/>
              <w:rPr>
                <w:sz w:val="20"/>
              </w:rPr>
            </w:pPr>
            <w:r>
              <w:rPr>
                <w:sz w:val="20"/>
              </w:rPr>
              <w:t>Okul</w:t>
            </w:r>
            <w:r>
              <w:rPr>
                <w:spacing w:val="-4"/>
                <w:sz w:val="20"/>
              </w:rPr>
              <w:t xml:space="preserve"> </w:t>
            </w:r>
            <w:r>
              <w:rPr>
                <w:sz w:val="20"/>
              </w:rPr>
              <w:t>rehberlik</w:t>
            </w:r>
            <w:r>
              <w:rPr>
                <w:spacing w:val="-3"/>
                <w:sz w:val="20"/>
              </w:rPr>
              <w:t xml:space="preserve"> </w:t>
            </w:r>
            <w:r>
              <w:rPr>
                <w:sz w:val="20"/>
              </w:rPr>
              <w:t>servisi</w:t>
            </w:r>
            <w:r>
              <w:rPr>
                <w:spacing w:val="-4"/>
                <w:sz w:val="20"/>
              </w:rPr>
              <w:t xml:space="preserve"> </w:t>
            </w:r>
            <w:r>
              <w:rPr>
                <w:sz w:val="20"/>
              </w:rPr>
              <w:t>tarafından</w:t>
            </w:r>
            <w:r>
              <w:rPr>
                <w:spacing w:val="-5"/>
                <w:sz w:val="20"/>
              </w:rPr>
              <w:t xml:space="preserve"> </w:t>
            </w:r>
            <w:r>
              <w:rPr>
                <w:sz w:val="20"/>
              </w:rPr>
              <w:t>uygulanmaktadır.</w:t>
            </w:r>
            <w:r w:rsidR="0084001F">
              <w:rPr>
                <w:sz w:val="20"/>
              </w:rPr>
              <w:t xml:space="preserve"> Akran zorbalığı, okul kurallarına uymama</w:t>
            </w:r>
            <w:proofErr w:type="gramStart"/>
            <w:r w:rsidR="0084001F">
              <w:rPr>
                <w:sz w:val="20"/>
              </w:rPr>
              <w:t>.,</w:t>
            </w:r>
            <w:proofErr w:type="gramEnd"/>
            <w:r w:rsidR="0084001F">
              <w:rPr>
                <w:sz w:val="20"/>
              </w:rPr>
              <w:t xml:space="preserve"> Aile baskısından özgürleşme gibi veriler elde edilmiştir.</w:t>
            </w:r>
          </w:p>
        </w:tc>
      </w:tr>
      <w:tr w:rsidR="008101AE">
        <w:trPr>
          <w:trHeight w:val="603"/>
        </w:trPr>
        <w:tc>
          <w:tcPr>
            <w:tcW w:w="2870" w:type="dxa"/>
            <w:shd w:val="clear" w:color="auto" w:fill="E2EFD9"/>
          </w:tcPr>
          <w:p w:rsidR="008101AE" w:rsidRDefault="009517C0">
            <w:pPr>
              <w:pStyle w:val="TableParagraph"/>
              <w:spacing w:line="234" w:lineRule="exact"/>
              <w:ind w:left="107"/>
              <w:rPr>
                <w:sz w:val="20"/>
              </w:rPr>
            </w:pPr>
            <w:r>
              <w:rPr>
                <w:sz w:val="20"/>
              </w:rPr>
              <w:t>İnsan</w:t>
            </w:r>
            <w:r>
              <w:rPr>
                <w:spacing w:val="-4"/>
                <w:sz w:val="20"/>
              </w:rPr>
              <w:t xml:space="preserve"> </w:t>
            </w:r>
            <w:r>
              <w:rPr>
                <w:sz w:val="20"/>
              </w:rPr>
              <w:t>kaynakları</w:t>
            </w:r>
            <w:r>
              <w:rPr>
                <w:spacing w:val="-2"/>
                <w:sz w:val="20"/>
              </w:rPr>
              <w:t xml:space="preserve"> </w:t>
            </w:r>
            <w:r>
              <w:rPr>
                <w:sz w:val="20"/>
              </w:rPr>
              <w:t>verileri</w:t>
            </w:r>
          </w:p>
        </w:tc>
        <w:tc>
          <w:tcPr>
            <w:tcW w:w="6458" w:type="dxa"/>
            <w:shd w:val="clear" w:color="auto" w:fill="E2EFD9"/>
          </w:tcPr>
          <w:p w:rsidR="008101AE" w:rsidRDefault="004D7856" w:rsidP="004D7856">
            <w:pPr>
              <w:pStyle w:val="TableParagraph"/>
              <w:ind w:left="105"/>
              <w:rPr>
                <w:sz w:val="20"/>
              </w:rPr>
            </w:pPr>
            <w:r>
              <w:rPr>
                <w:sz w:val="20"/>
              </w:rPr>
              <w:t xml:space="preserve">Okulumuzda 1 Müdür, 1 Müdür yardımcısı, 32 kadrolu öğretmen, 3 yardımcı personel bulunmaktadır. </w:t>
            </w:r>
            <w:r w:rsidR="003846D5">
              <w:rPr>
                <w:sz w:val="20"/>
              </w:rPr>
              <w:t>26 öğretmenimiz lisans mezunu 6 öğretmenimiz ise yüksek lisans mezunudur.</w:t>
            </w:r>
          </w:p>
        </w:tc>
      </w:tr>
      <w:tr w:rsidR="008101AE">
        <w:trPr>
          <w:trHeight w:val="584"/>
        </w:trPr>
        <w:tc>
          <w:tcPr>
            <w:tcW w:w="2870" w:type="dxa"/>
          </w:tcPr>
          <w:p w:rsidR="008101AE" w:rsidRDefault="009517C0">
            <w:pPr>
              <w:pStyle w:val="TableParagraph"/>
              <w:tabs>
                <w:tab w:val="left" w:pos="1664"/>
                <w:tab w:val="left" w:pos="2559"/>
              </w:tabs>
              <w:ind w:left="107" w:right="88"/>
              <w:rPr>
                <w:sz w:val="20"/>
              </w:rPr>
            </w:pPr>
            <w:r>
              <w:rPr>
                <w:sz w:val="20"/>
              </w:rPr>
              <w:t>Öğretmenlerin</w:t>
            </w:r>
            <w:r>
              <w:rPr>
                <w:sz w:val="20"/>
              </w:rPr>
              <w:tab/>
              <w:t>hizmet</w:t>
            </w:r>
            <w:r>
              <w:rPr>
                <w:sz w:val="20"/>
              </w:rPr>
              <w:tab/>
            </w:r>
            <w:r>
              <w:rPr>
                <w:spacing w:val="-1"/>
                <w:sz w:val="20"/>
              </w:rPr>
              <w:t>içi</w:t>
            </w:r>
            <w:r>
              <w:rPr>
                <w:spacing w:val="-42"/>
                <w:sz w:val="20"/>
              </w:rPr>
              <w:t xml:space="preserve"> </w:t>
            </w:r>
            <w:r>
              <w:rPr>
                <w:sz w:val="20"/>
              </w:rPr>
              <w:t>eğitime</w:t>
            </w:r>
            <w:r>
              <w:rPr>
                <w:spacing w:val="-1"/>
                <w:sz w:val="20"/>
              </w:rPr>
              <w:t xml:space="preserve"> </w:t>
            </w:r>
            <w:r>
              <w:rPr>
                <w:sz w:val="20"/>
              </w:rPr>
              <w:t>katılma</w:t>
            </w:r>
            <w:r>
              <w:rPr>
                <w:spacing w:val="-1"/>
                <w:sz w:val="20"/>
              </w:rPr>
              <w:t xml:space="preserve"> </w:t>
            </w:r>
            <w:r>
              <w:rPr>
                <w:sz w:val="20"/>
              </w:rPr>
              <w:t>oranları</w:t>
            </w:r>
          </w:p>
        </w:tc>
        <w:tc>
          <w:tcPr>
            <w:tcW w:w="6458" w:type="dxa"/>
          </w:tcPr>
          <w:p w:rsidR="008101AE" w:rsidRDefault="00402AEF" w:rsidP="0084001F">
            <w:pPr>
              <w:pStyle w:val="TableParagraph"/>
              <w:spacing w:line="234" w:lineRule="exact"/>
              <w:ind w:left="105"/>
              <w:rPr>
                <w:sz w:val="20"/>
              </w:rPr>
            </w:pPr>
            <w:r>
              <w:rPr>
                <w:sz w:val="20"/>
              </w:rPr>
              <w:t xml:space="preserve">Okulumuzda 30 kadrolu öğretmen bulunmaktadır. </w:t>
            </w:r>
            <w:r w:rsidR="00EA2DF3">
              <w:rPr>
                <w:sz w:val="20"/>
              </w:rPr>
              <w:t xml:space="preserve">%45 </w:t>
            </w:r>
            <w:proofErr w:type="spellStart"/>
            <w:r w:rsidR="00EA2DF3">
              <w:rPr>
                <w:sz w:val="20"/>
              </w:rPr>
              <w:t>hizmetiçi</w:t>
            </w:r>
            <w:proofErr w:type="spellEnd"/>
            <w:r w:rsidR="00EA2DF3">
              <w:rPr>
                <w:sz w:val="20"/>
              </w:rPr>
              <w:t xml:space="preserve"> eğitimlere katılım sağlanmaktadır.</w:t>
            </w:r>
            <w:r w:rsidR="00ED457F">
              <w:rPr>
                <w:sz w:val="20"/>
              </w:rPr>
              <w:t xml:space="preserve"> </w:t>
            </w:r>
          </w:p>
        </w:tc>
      </w:tr>
      <w:tr w:rsidR="008101AE">
        <w:trPr>
          <w:trHeight w:val="906"/>
        </w:trPr>
        <w:tc>
          <w:tcPr>
            <w:tcW w:w="2870" w:type="dxa"/>
            <w:shd w:val="clear" w:color="auto" w:fill="E2EFD9"/>
          </w:tcPr>
          <w:p w:rsidR="008101AE" w:rsidRDefault="009517C0">
            <w:pPr>
              <w:pStyle w:val="TableParagraph"/>
              <w:spacing w:line="234" w:lineRule="exact"/>
              <w:ind w:left="107"/>
              <w:rPr>
                <w:sz w:val="20"/>
              </w:rPr>
            </w:pPr>
            <w:r>
              <w:rPr>
                <w:sz w:val="20"/>
              </w:rPr>
              <w:lastRenderedPageBreak/>
              <w:t>Öğrenme</w:t>
            </w:r>
            <w:r>
              <w:rPr>
                <w:spacing w:val="-5"/>
                <w:sz w:val="20"/>
              </w:rPr>
              <w:t xml:space="preserve"> </w:t>
            </w:r>
            <w:r>
              <w:rPr>
                <w:sz w:val="20"/>
              </w:rPr>
              <w:t>ortamı</w:t>
            </w:r>
            <w:r>
              <w:rPr>
                <w:spacing w:val="-5"/>
                <w:sz w:val="20"/>
              </w:rPr>
              <w:t xml:space="preserve"> </w:t>
            </w:r>
            <w:r>
              <w:rPr>
                <w:sz w:val="20"/>
              </w:rPr>
              <w:t>verileri</w:t>
            </w:r>
          </w:p>
        </w:tc>
        <w:tc>
          <w:tcPr>
            <w:tcW w:w="6458" w:type="dxa"/>
            <w:shd w:val="clear" w:color="auto" w:fill="E2EFD9"/>
          </w:tcPr>
          <w:p w:rsidR="008101AE" w:rsidRDefault="00402AEF" w:rsidP="00402AEF">
            <w:pPr>
              <w:pStyle w:val="TableParagraph"/>
              <w:ind w:left="105" w:right="89"/>
              <w:jc w:val="both"/>
              <w:rPr>
                <w:sz w:val="20"/>
              </w:rPr>
            </w:pPr>
            <w:r>
              <w:rPr>
                <w:sz w:val="20"/>
              </w:rPr>
              <w:t xml:space="preserve">Okulumuz 5 kat 24 derslikten oluşmaktadır. Sınıflarımızda etkileşimli tahtalar ile birlikte 2 tane Fen Laboratuvarı,  Bilişim sınıfı, </w:t>
            </w:r>
            <w:proofErr w:type="spellStart"/>
            <w:r>
              <w:rPr>
                <w:sz w:val="20"/>
              </w:rPr>
              <w:t>Santraç</w:t>
            </w:r>
            <w:proofErr w:type="spellEnd"/>
            <w:r>
              <w:rPr>
                <w:sz w:val="20"/>
              </w:rPr>
              <w:t xml:space="preserve"> sınıfı, Görsel ve Teknoloji Tasarım atölyeleri, Kütüphane ve ayrı kapalı spor salonu ile eğitim yapmaktayız.</w:t>
            </w:r>
          </w:p>
        </w:tc>
      </w:tr>
      <w:tr w:rsidR="008101AE">
        <w:trPr>
          <w:trHeight w:val="603"/>
        </w:trPr>
        <w:tc>
          <w:tcPr>
            <w:tcW w:w="2870" w:type="dxa"/>
          </w:tcPr>
          <w:p w:rsidR="008101AE" w:rsidRDefault="009517C0">
            <w:pPr>
              <w:pStyle w:val="TableParagraph"/>
              <w:ind w:left="107" w:right="872"/>
              <w:rPr>
                <w:sz w:val="20"/>
              </w:rPr>
            </w:pPr>
            <w:r>
              <w:rPr>
                <w:sz w:val="20"/>
              </w:rPr>
              <w:t>Okul/kurum</w:t>
            </w:r>
            <w:r>
              <w:rPr>
                <w:spacing w:val="-10"/>
                <w:sz w:val="20"/>
              </w:rPr>
              <w:t xml:space="preserve"> </w:t>
            </w:r>
            <w:r>
              <w:rPr>
                <w:sz w:val="20"/>
              </w:rPr>
              <w:t>ortamını</w:t>
            </w:r>
            <w:r>
              <w:rPr>
                <w:spacing w:val="-41"/>
                <w:sz w:val="20"/>
              </w:rPr>
              <w:t xml:space="preserve"> </w:t>
            </w:r>
            <w:r>
              <w:rPr>
                <w:sz w:val="20"/>
              </w:rPr>
              <w:t>değerlendirme</w:t>
            </w:r>
            <w:r>
              <w:rPr>
                <w:spacing w:val="-7"/>
                <w:sz w:val="20"/>
              </w:rPr>
              <w:t xml:space="preserve"> </w:t>
            </w:r>
            <w:r>
              <w:rPr>
                <w:sz w:val="20"/>
              </w:rPr>
              <w:t>anketi</w:t>
            </w:r>
          </w:p>
        </w:tc>
        <w:tc>
          <w:tcPr>
            <w:tcW w:w="6458" w:type="dxa"/>
          </w:tcPr>
          <w:p w:rsidR="008101AE" w:rsidRDefault="001F77BE" w:rsidP="00402AEF">
            <w:pPr>
              <w:pStyle w:val="TableParagraph"/>
              <w:spacing w:line="281" w:lineRule="exact"/>
              <w:jc w:val="both"/>
              <w:rPr>
                <w:sz w:val="24"/>
              </w:rPr>
            </w:pPr>
            <w:r w:rsidRPr="00402AEF">
              <w:rPr>
                <w:sz w:val="20"/>
                <w:szCs w:val="20"/>
              </w:rPr>
              <w:t>Okul ortamında bulunan müdür, müdür yardımcıları, öğretmenler ve diğer personeller ile iletişim kurarken (ders ve ders dışı) yaşadıklarınızı öğrenmek amacıyla, değerlendirme sonucu %86 olup iyi düzeydedir.</w:t>
            </w:r>
          </w:p>
        </w:tc>
      </w:tr>
    </w:tbl>
    <w:p w:rsidR="0070043B" w:rsidRDefault="0070043B" w:rsidP="00380B2A">
      <w:pPr>
        <w:pStyle w:val="Balk4"/>
        <w:tabs>
          <w:tab w:val="left" w:pos="1712"/>
        </w:tabs>
        <w:ind w:left="0" w:firstLine="0"/>
      </w:pPr>
    </w:p>
    <w:p w:rsidR="008101AE" w:rsidRDefault="009517C0">
      <w:pPr>
        <w:pStyle w:val="Balk4"/>
        <w:numPr>
          <w:ilvl w:val="2"/>
          <w:numId w:val="12"/>
        </w:numPr>
        <w:tabs>
          <w:tab w:val="left" w:pos="1712"/>
        </w:tabs>
      </w:pPr>
      <w:r>
        <w:t>İnsan</w:t>
      </w:r>
      <w:r>
        <w:rPr>
          <w:spacing w:val="-3"/>
        </w:rPr>
        <w:t xml:space="preserve"> </w:t>
      </w:r>
      <w:r>
        <w:t>Kaynakları</w:t>
      </w:r>
    </w:p>
    <w:p w:rsidR="003F6230" w:rsidRDefault="003F6230" w:rsidP="003F6230">
      <w:pPr>
        <w:pStyle w:val="Balk4"/>
        <w:tabs>
          <w:tab w:val="left" w:pos="1712"/>
        </w:tabs>
        <w:ind w:firstLine="0"/>
      </w:pPr>
    </w:p>
    <w:tbl>
      <w:tblPr>
        <w:tblW w:w="10460" w:type="dxa"/>
        <w:tblCellMar>
          <w:left w:w="0" w:type="dxa"/>
          <w:right w:w="0" w:type="dxa"/>
        </w:tblCellMar>
        <w:tblLook w:val="0600" w:firstRow="0" w:lastRow="0" w:firstColumn="0" w:lastColumn="0" w:noHBand="1" w:noVBand="1"/>
      </w:tblPr>
      <w:tblGrid>
        <w:gridCol w:w="10460"/>
      </w:tblGrid>
      <w:tr w:rsidR="003F6230" w:rsidRPr="003F6230" w:rsidTr="003F6230">
        <w:trPr>
          <w:trHeight w:val="276"/>
        </w:trPr>
        <w:tc>
          <w:tcPr>
            <w:tcW w:w="1046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rsidR="003F6230" w:rsidRPr="003F6230" w:rsidRDefault="003F6230" w:rsidP="003F6230">
            <w:pPr>
              <w:widowControl/>
              <w:autoSpaceDE/>
              <w:autoSpaceDN/>
              <w:spacing w:after="200" w:line="276" w:lineRule="atLeast"/>
              <w:ind w:left="288"/>
              <w:jc w:val="center"/>
              <w:textAlignment w:val="baseline"/>
              <w:rPr>
                <w:rFonts w:ascii="Arial" w:eastAsia="Times New Roman" w:hAnsi="Arial" w:cs="Arial"/>
                <w:sz w:val="36"/>
                <w:szCs w:val="36"/>
                <w:lang w:eastAsia="tr-TR"/>
              </w:rPr>
            </w:pPr>
            <w:r w:rsidRPr="003F6230">
              <w:rPr>
                <w:rFonts w:ascii="Times New Roman" w:eastAsia="Times New Roman" w:hAnsi="Times New Roman" w:cs="Times New Roman"/>
                <w:b/>
                <w:bCs/>
                <w:color w:val="000000" w:themeColor="text1"/>
                <w:kern w:val="24"/>
                <w:sz w:val="20"/>
                <w:szCs w:val="20"/>
                <w:lang w:eastAsia="tr-TR"/>
              </w:rPr>
              <w:t>GÖREVLERİ</w:t>
            </w:r>
          </w:p>
        </w:tc>
      </w:tr>
      <w:tr w:rsidR="003F6230" w:rsidRPr="003F6230" w:rsidTr="003F6230">
        <w:trPr>
          <w:trHeight w:val="1438"/>
        </w:trPr>
        <w:tc>
          <w:tcPr>
            <w:tcW w:w="1046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rsidR="003F6230" w:rsidRPr="00380B2A" w:rsidRDefault="003F6230" w:rsidP="003F6230">
            <w:pPr>
              <w:pStyle w:val="TableParagraph"/>
              <w:rPr>
                <w:rFonts w:asciiTheme="majorHAnsi" w:hAnsiTheme="majorHAnsi"/>
                <w:sz w:val="20"/>
                <w:szCs w:val="20"/>
              </w:rPr>
            </w:pPr>
            <w:r w:rsidRPr="00380B2A">
              <w:rPr>
                <w:rFonts w:asciiTheme="majorHAnsi" w:eastAsia="Times New Roman" w:hAnsiTheme="majorHAnsi" w:cs="Times New Roman"/>
                <w:b/>
                <w:bCs/>
                <w:color w:val="000000" w:themeColor="text1"/>
                <w:kern w:val="24"/>
                <w:sz w:val="20"/>
                <w:szCs w:val="20"/>
                <w:lang w:eastAsia="tr-TR"/>
              </w:rPr>
              <w:t xml:space="preserve">    Okul Müdürü</w:t>
            </w:r>
          </w:p>
          <w:p w:rsidR="003F6230" w:rsidRPr="00380B2A" w:rsidRDefault="003F6230" w:rsidP="003F6230">
            <w:pPr>
              <w:pStyle w:val="TableParagraph"/>
              <w:rPr>
                <w:rFonts w:asciiTheme="majorHAnsi" w:hAnsiTheme="majorHAnsi"/>
                <w:sz w:val="20"/>
                <w:szCs w:val="20"/>
              </w:rPr>
            </w:pPr>
            <w:r w:rsidRPr="00380B2A">
              <w:rPr>
                <w:rFonts w:asciiTheme="majorHAnsi" w:hAnsiTheme="majorHAnsi"/>
                <w:sz w:val="20"/>
                <w:szCs w:val="20"/>
              </w:rPr>
              <w:t xml:space="preserve"> </w:t>
            </w:r>
          </w:p>
          <w:p w:rsidR="003F6230" w:rsidRPr="00380B2A" w:rsidRDefault="003F6230" w:rsidP="00CD5436">
            <w:pPr>
              <w:widowControl/>
              <w:numPr>
                <w:ilvl w:val="0"/>
                <w:numId w:val="21"/>
              </w:numPr>
              <w:autoSpaceDE/>
              <w:autoSpaceDN/>
              <w:ind w:left="1008"/>
              <w:contextualSpacing/>
              <w:jc w:val="both"/>
              <w:textAlignment w:val="baseline"/>
              <w:rPr>
                <w:rFonts w:asciiTheme="majorHAnsi" w:eastAsia="Times New Roman" w:hAnsiTheme="majorHAnsi" w:cs="Arial"/>
                <w:sz w:val="20"/>
                <w:szCs w:val="20"/>
                <w:lang w:eastAsia="tr-TR"/>
              </w:rPr>
            </w:pPr>
            <w:r w:rsidRPr="00380B2A">
              <w:rPr>
                <w:rFonts w:asciiTheme="majorHAnsi" w:hAnsiTheme="majorHAnsi" w:cstheme="majorBidi"/>
                <w:sz w:val="20"/>
                <w:szCs w:val="20"/>
              </w:rPr>
              <w:t>Okul öncesi eğitim ve ilköğretim kurumları, ilgili mevzuat hükümleri doğrultusunda diğer çalışanlarla birlikte müdür tarafından yönetilir</w:t>
            </w:r>
            <w:r w:rsidRPr="00380B2A">
              <w:rPr>
                <w:rFonts w:asciiTheme="majorHAnsi" w:hAnsiTheme="majorHAnsi"/>
                <w:sz w:val="20"/>
                <w:szCs w:val="20"/>
              </w:rPr>
              <w:t>.</w:t>
            </w:r>
          </w:p>
          <w:p w:rsidR="003F6230" w:rsidRPr="003F6230" w:rsidRDefault="003F6230" w:rsidP="00CD5436">
            <w:pPr>
              <w:widowControl/>
              <w:numPr>
                <w:ilvl w:val="0"/>
                <w:numId w:val="21"/>
              </w:numPr>
              <w:autoSpaceDE/>
              <w:autoSpaceDN/>
              <w:ind w:left="1008"/>
              <w:contextualSpacing/>
              <w:jc w:val="both"/>
              <w:textAlignment w:val="baseline"/>
              <w:rPr>
                <w:rFonts w:asciiTheme="majorHAnsi" w:eastAsia="Times New Roman" w:hAnsiTheme="majorHAnsi" w:cs="Arial"/>
                <w:sz w:val="20"/>
                <w:szCs w:val="20"/>
                <w:lang w:eastAsia="tr-TR"/>
              </w:rPr>
            </w:pPr>
            <w:r w:rsidRPr="003F6230">
              <w:rPr>
                <w:rFonts w:asciiTheme="majorHAnsi" w:eastAsia="Times New Roman" w:hAnsiTheme="majorHAnsi" w:cs="Times New Roman"/>
                <w:color w:val="000000" w:themeColor="text1"/>
                <w:kern w:val="24"/>
                <w:sz w:val="20"/>
                <w:szCs w:val="20"/>
                <w:lang w:eastAsia="tr-TR"/>
              </w:rPr>
              <w:t>Kanun, tüzük, yönetmelik, yönerge, program ve emirlere uygun olarak görevlerini yürütmeye,</w:t>
            </w:r>
          </w:p>
          <w:p w:rsidR="003F6230" w:rsidRPr="003F6230" w:rsidRDefault="003F6230" w:rsidP="00CD5436">
            <w:pPr>
              <w:widowControl/>
              <w:numPr>
                <w:ilvl w:val="0"/>
                <w:numId w:val="21"/>
              </w:numPr>
              <w:autoSpaceDE/>
              <w:autoSpaceDN/>
              <w:ind w:left="1008"/>
              <w:contextualSpacing/>
              <w:jc w:val="both"/>
              <w:textAlignment w:val="baseline"/>
              <w:rPr>
                <w:rFonts w:asciiTheme="majorHAnsi" w:eastAsia="Times New Roman" w:hAnsiTheme="majorHAnsi" w:cs="Arial"/>
                <w:sz w:val="20"/>
                <w:szCs w:val="20"/>
                <w:lang w:eastAsia="tr-TR"/>
              </w:rPr>
            </w:pPr>
            <w:r w:rsidRPr="003F6230">
              <w:rPr>
                <w:rFonts w:asciiTheme="majorHAnsi" w:eastAsia="Times New Roman" w:hAnsiTheme="majorHAnsi" w:cs="Times New Roman"/>
                <w:color w:val="000000" w:themeColor="text1"/>
                <w:kern w:val="24"/>
                <w:sz w:val="20"/>
                <w:szCs w:val="20"/>
                <w:lang w:eastAsia="tr-TR"/>
              </w:rPr>
              <w:t>Okulu düzene koyar, Denetler.</w:t>
            </w:r>
          </w:p>
          <w:p w:rsidR="003F6230" w:rsidRPr="003F6230" w:rsidRDefault="003F6230" w:rsidP="00CD5436">
            <w:pPr>
              <w:widowControl/>
              <w:numPr>
                <w:ilvl w:val="0"/>
                <w:numId w:val="21"/>
              </w:numPr>
              <w:autoSpaceDE/>
              <w:autoSpaceDN/>
              <w:ind w:left="1008"/>
              <w:contextualSpacing/>
              <w:jc w:val="both"/>
              <w:textAlignment w:val="baseline"/>
              <w:rPr>
                <w:rFonts w:asciiTheme="majorHAnsi" w:eastAsia="Times New Roman" w:hAnsiTheme="majorHAnsi" w:cs="Arial"/>
                <w:sz w:val="20"/>
                <w:szCs w:val="20"/>
                <w:lang w:eastAsia="tr-TR"/>
              </w:rPr>
            </w:pPr>
            <w:r w:rsidRPr="003F6230">
              <w:rPr>
                <w:rFonts w:asciiTheme="majorHAnsi" w:eastAsia="Times New Roman" w:hAnsiTheme="majorHAnsi" w:cs="Times New Roman"/>
                <w:color w:val="000000" w:themeColor="text1"/>
                <w:kern w:val="24"/>
                <w:sz w:val="20"/>
                <w:szCs w:val="20"/>
                <w:lang w:eastAsia="tr-TR"/>
              </w:rPr>
              <w:t>Okulun amaçlarına uygun olarak yönetilmesinden, değerlendirilmesinden ve geliştirmesinden sorumludur.</w:t>
            </w:r>
          </w:p>
          <w:p w:rsidR="003F6230" w:rsidRPr="003F6230" w:rsidRDefault="003F6230" w:rsidP="00CD5436">
            <w:pPr>
              <w:widowControl/>
              <w:numPr>
                <w:ilvl w:val="0"/>
                <w:numId w:val="21"/>
              </w:numPr>
              <w:autoSpaceDE/>
              <w:autoSpaceDN/>
              <w:ind w:left="1008"/>
              <w:contextualSpacing/>
              <w:jc w:val="both"/>
              <w:textAlignment w:val="baseline"/>
              <w:rPr>
                <w:rFonts w:asciiTheme="majorHAnsi" w:eastAsia="Times New Roman" w:hAnsiTheme="majorHAnsi" w:cs="Arial"/>
                <w:sz w:val="20"/>
                <w:szCs w:val="20"/>
                <w:lang w:eastAsia="tr-TR"/>
              </w:rPr>
            </w:pPr>
            <w:r w:rsidRPr="003F6230">
              <w:rPr>
                <w:rFonts w:asciiTheme="majorHAnsi" w:eastAsia="Times New Roman" w:hAnsiTheme="majorHAnsi" w:cs="Times New Roman"/>
                <w:color w:val="000000" w:themeColor="text1"/>
                <w:kern w:val="24"/>
                <w:sz w:val="20"/>
                <w:szCs w:val="20"/>
                <w:lang w:eastAsia="tr-TR"/>
              </w:rPr>
              <w:t>Okul müdürü, görev tanımında belirtilen diğer görevleri de yapar.</w:t>
            </w:r>
          </w:p>
        </w:tc>
      </w:tr>
      <w:tr w:rsidR="003F6230" w:rsidRPr="003F6230" w:rsidTr="003F6230">
        <w:trPr>
          <w:trHeight w:val="1438"/>
        </w:trPr>
        <w:tc>
          <w:tcPr>
            <w:tcW w:w="1046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rsidR="003F6230" w:rsidRPr="003F6230" w:rsidRDefault="003F6230" w:rsidP="003F6230">
            <w:pPr>
              <w:widowControl/>
              <w:autoSpaceDE/>
              <w:autoSpaceDN/>
              <w:ind w:left="288"/>
              <w:jc w:val="both"/>
              <w:textAlignment w:val="baseline"/>
              <w:rPr>
                <w:rFonts w:asciiTheme="majorHAnsi" w:eastAsia="Times New Roman" w:hAnsiTheme="majorHAnsi" w:cs="Arial"/>
                <w:sz w:val="20"/>
                <w:szCs w:val="20"/>
                <w:lang w:eastAsia="tr-TR"/>
              </w:rPr>
            </w:pPr>
            <w:r w:rsidRPr="003F6230">
              <w:rPr>
                <w:rFonts w:asciiTheme="majorHAnsi" w:eastAsia="Times New Roman" w:hAnsiTheme="majorHAnsi" w:cs="Times New Roman"/>
                <w:color w:val="000000" w:themeColor="text1"/>
                <w:kern w:val="24"/>
                <w:sz w:val="20"/>
                <w:szCs w:val="20"/>
                <w:lang w:eastAsia="tr-TR"/>
              </w:rPr>
              <w:t xml:space="preserve"> </w:t>
            </w:r>
            <w:r w:rsidRPr="003F6230">
              <w:rPr>
                <w:rFonts w:asciiTheme="majorHAnsi" w:eastAsia="Times New Roman" w:hAnsiTheme="majorHAnsi" w:cs="Times New Roman"/>
                <w:b/>
                <w:bCs/>
                <w:color w:val="000000" w:themeColor="text1"/>
                <w:kern w:val="24"/>
                <w:sz w:val="20"/>
                <w:szCs w:val="20"/>
                <w:lang w:eastAsia="tr-TR"/>
              </w:rPr>
              <w:t>Müdür Yardımcıları</w:t>
            </w:r>
          </w:p>
          <w:p w:rsidR="003F6230" w:rsidRPr="003F6230" w:rsidRDefault="003F6230" w:rsidP="00CD5436">
            <w:pPr>
              <w:widowControl/>
              <w:numPr>
                <w:ilvl w:val="0"/>
                <w:numId w:val="22"/>
              </w:numPr>
              <w:autoSpaceDE/>
              <w:autoSpaceDN/>
              <w:ind w:left="1008"/>
              <w:contextualSpacing/>
              <w:jc w:val="both"/>
              <w:textAlignment w:val="baseline"/>
              <w:rPr>
                <w:rFonts w:asciiTheme="majorHAnsi" w:eastAsia="Times New Roman" w:hAnsiTheme="majorHAnsi" w:cs="Arial"/>
                <w:sz w:val="20"/>
                <w:szCs w:val="20"/>
                <w:lang w:eastAsia="tr-TR"/>
              </w:rPr>
            </w:pPr>
            <w:r w:rsidRPr="003F6230">
              <w:rPr>
                <w:rFonts w:asciiTheme="majorHAnsi" w:eastAsia="Times New Roman" w:hAnsiTheme="majorHAnsi" w:cs="Times New Roman"/>
                <w:color w:val="000000" w:themeColor="text1"/>
                <w:kern w:val="24"/>
                <w:sz w:val="20"/>
                <w:szCs w:val="20"/>
                <w:lang w:eastAsia="tr-TR"/>
              </w:rPr>
              <w:t>Ders okutur.</w:t>
            </w:r>
            <w:r w:rsidRPr="003F6230">
              <w:rPr>
                <w:rFonts w:asciiTheme="majorHAnsi" w:eastAsia="Times New Roman" w:hAnsiTheme="majorHAnsi" w:cs="Times New Roman"/>
                <w:color w:val="000000" w:themeColor="text1"/>
                <w:kern w:val="24"/>
                <w:sz w:val="20"/>
                <w:szCs w:val="20"/>
                <w:lang w:eastAsia="tr-TR"/>
              </w:rPr>
              <w:tab/>
            </w:r>
          </w:p>
          <w:p w:rsidR="003F6230" w:rsidRPr="003F6230" w:rsidRDefault="003F6230" w:rsidP="00CD5436">
            <w:pPr>
              <w:widowControl/>
              <w:numPr>
                <w:ilvl w:val="0"/>
                <w:numId w:val="22"/>
              </w:numPr>
              <w:autoSpaceDE/>
              <w:autoSpaceDN/>
              <w:ind w:left="1008"/>
              <w:contextualSpacing/>
              <w:jc w:val="both"/>
              <w:textAlignment w:val="baseline"/>
              <w:rPr>
                <w:rFonts w:asciiTheme="majorHAnsi" w:eastAsia="Times New Roman" w:hAnsiTheme="majorHAnsi" w:cs="Arial"/>
                <w:sz w:val="20"/>
                <w:szCs w:val="20"/>
                <w:lang w:eastAsia="tr-TR"/>
              </w:rPr>
            </w:pPr>
            <w:r w:rsidRPr="003F6230">
              <w:rPr>
                <w:rFonts w:asciiTheme="majorHAnsi" w:eastAsia="Times New Roman" w:hAnsiTheme="majorHAnsi" w:cs="Times New Roman"/>
                <w:color w:val="000000" w:themeColor="text1"/>
                <w:kern w:val="24"/>
                <w:sz w:val="20"/>
                <w:szCs w:val="20"/>
                <w:lang w:eastAsia="tr-TR"/>
              </w:rPr>
              <w:t>Okulun her türlü eğitim-öğretim, yönetim, öğrenci, personel, tahakkuk, ayniyat, yazışma, sosyal etkinlikler, yatılılık, bursluluk, güvenlik, beslenme, bakım, nöbet, koruma, temizlik, düzen, halkla ilişkiler gibi işleriyle ilgili olarak okul müdürü tarafından verilen görevleri yapar.</w:t>
            </w:r>
          </w:p>
          <w:p w:rsidR="003F6230" w:rsidRPr="003F6230" w:rsidRDefault="003F6230" w:rsidP="00CD5436">
            <w:pPr>
              <w:widowControl/>
              <w:numPr>
                <w:ilvl w:val="0"/>
                <w:numId w:val="22"/>
              </w:numPr>
              <w:autoSpaceDE/>
              <w:autoSpaceDN/>
              <w:ind w:left="1008"/>
              <w:contextualSpacing/>
              <w:jc w:val="both"/>
              <w:textAlignment w:val="baseline"/>
              <w:rPr>
                <w:rFonts w:asciiTheme="majorHAnsi" w:eastAsia="Times New Roman" w:hAnsiTheme="majorHAnsi" w:cs="Arial"/>
                <w:sz w:val="20"/>
                <w:szCs w:val="20"/>
                <w:lang w:eastAsia="tr-TR"/>
              </w:rPr>
            </w:pPr>
            <w:r w:rsidRPr="003F6230">
              <w:rPr>
                <w:rFonts w:asciiTheme="majorHAnsi" w:eastAsia="Times New Roman" w:hAnsiTheme="majorHAnsi" w:cs="Times New Roman"/>
                <w:color w:val="000000" w:themeColor="text1"/>
                <w:kern w:val="24"/>
                <w:sz w:val="20"/>
                <w:szCs w:val="20"/>
                <w:lang w:eastAsia="tr-TR"/>
              </w:rPr>
              <w:t xml:space="preserve">Müdür yardımcıları, görev tanımında belirtilen diğer görevleri de yapar. </w:t>
            </w:r>
          </w:p>
        </w:tc>
      </w:tr>
      <w:tr w:rsidR="003F6230" w:rsidRPr="003F6230" w:rsidTr="003F6230">
        <w:trPr>
          <w:trHeight w:val="4074"/>
        </w:trPr>
        <w:tc>
          <w:tcPr>
            <w:tcW w:w="1046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rsidR="003F6230" w:rsidRPr="003F6230" w:rsidRDefault="003F6230" w:rsidP="003F6230">
            <w:pPr>
              <w:widowControl/>
              <w:tabs>
                <w:tab w:val="left" w:pos="360"/>
              </w:tabs>
              <w:autoSpaceDE/>
              <w:autoSpaceDN/>
              <w:ind w:firstLine="288"/>
              <w:jc w:val="both"/>
              <w:textAlignment w:val="baseline"/>
              <w:rPr>
                <w:rFonts w:asciiTheme="majorHAnsi" w:eastAsia="Times New Roman" w:hAnsiTheme="majorHAnsi" w:cs="Arial"/>
                <w:sz w:val="20"/>
                <w:szCs w:val="20"/>
                <w:lang w:eastAsia="tr-TR"/>
              </w:rPr>
            </w:pPr>
            <w:r w:rsidRPr="003F6230">
              <w:rPr>
                <w:rFonts w:asciiTheme="majorHAnsi" w:eastAsia="Times New Roman" w:hAnsiTheme="majorHAnsi" w:cs="Times New Roman"/>
                <w:b/>
                <w:bCs/>
                <w:color w:val="000000" w:themeColor="text1"/>
                <w:kern w:val="24"/>
                <w:sz w:val="20"/>
                <w:szCs w:val="20"/>
                <w:lang w:eastAsia="tr-TR"/>
              </w:rPr>
              <w:t>Öğretmen</w:t>
            </w:r>
          </w:p>
          <w:p w:rsidR="003F6230" w:rsidRPr="001A4D41" w:rsidRDefault="003F6230" w:rsidP="00CD5436">
            <w:pPr>
              <w:widowControl/>
              <w:numPr>
                <w:ilvl w:val="0"/>
                <w:numId w:val="23"/>
              </w:numPr>
              <w:tabs>
                <w:tab w:val="left" w:pos="360"/>
              </w:tabs>
              <w:autoSpaceDE/>
              <w:autoSpaceDN/>
              <w:contextualSpacing/>
              <w:jc w:val="both"/>
              <w:textAlignment w:val="baseline"/>
              <w:rPr>
                <w:rFonts w:asciiTheme="majorHAnsi" w:eastAsia="Times New Roman" w:hAnsiTheme="majorHAnsi" w:cs="Arial"/>
                <w:sz w:val="19"/>
                <w:szCs w:val="19"/>
                <w:lang w:eastAsia="tr-TR"/>
              </w:rPr>
            </w:pPr>
            <w:r w:rsidRPr="001A4D41">
              <w:rPr>
                <w:rFonts w:asciiTheme="majorHAnsi" w:eastAsia="Times New Roman" w:hAnsiTheme="majorHAnsi" w:cs="Times New Roman"/>
                <w:color w:val="000000" w:themeColor="text1"/>
                <w:kern w:val="24"/>
                <w:sz w:val="19"/>
                <w:szCs w:val="19"/>
                <w:lang w:eastAsia="tr-TR"/>
              </w:rPr>
              <w:t xml:space="preserve">İlköğretim okullarında dersler sınıf veya </w:t>
            </w:r>
            <w:proofErr w:type="gramStart"/>
            <w:r w:rsidRPr="001A4D41">
              <w:rPr>
                <w:rFonts w:asciiTheme="majorHAnsi" w:eastAsia="Times New Roman" w:hAnsiTheme="majorHAnsi" w:cs="Times New Roman"/>
                <w:color w:val="000000" w:themeColor="text1"/>
                <w:kern w:val="24"/>
                <w:sz w:val="19"/>
                <w:szCs w:val="19"/>
                <w:lang w:eastAsia="tr-TR"/>
              </w:rPr>
              <w:t>branş</w:t>
            </w:r>
            <w:proofErr w:type="gramEnd"/>
            <w:r w:rsidRPr="001A4D41">
              <w:rPr>
                <w:rFonts w:asciiTheme="majorHAnsi" w:eastAsia="Times New Roman" w:hAnsiTheme="majorHAnsi" w:cs="Times New Roman"/>
                <w:color w:val="000000" w:themeColor="text1"/>
                <w:kern w:val="24"/>
                <w:sz w:val="19"/>
                <w:szCs w:val="19"/>
                <w:lang w:eastAsia="tr-TR"/>
              </w:rPr>
              <w:t xml:space="preserve"> öğretmenleri tarafından okutulur.</w:t>
            </w:r>
          </w:p>
          <w:p w:rsidR="003F6230" w:rsidRPr="001A4D41" w:rsidRDefault="003F6230" w:rsidP="00CD5436">
            <w:pPr>
              <w:widowControl/>
              <w:numPr>
                <w:ilvl w:val="0"/>
                <w:numId w:val="23"/>
              </w:numPr>
              <w:tabs>
                <w:tab w:val="left" w:pos="360"/>
              </w:tabs>
              <w:autoSpaceDE/>
              <w:autoSpaceDN/>
              <w:contextualSpacing/>
              <w:jc w:val="both"/>
              <w:textAlignment w:val="baseline"/>
              <w:rPr>
                <w:rFonts w:asciiTheme="majorHAnsi" w:eastAsia="Times New Roman" w:hAnsiTheme="majorHAnsi" w:cs="Arial"/>
                <w:sz w:val="19"/>
                <w:szCs w:val="19"/>
                <w:lang w:eastAsia="tr-TR"/>
              </w:rPr>
            </w:pPr>
            <w:r w:rsidRPr="001A4D41">
              <w:rPr>
                <w:rFonts w:asciiTheme="majorHAnsi" w:eastAsia="Times New Roman" w:hAnsiTheme="majorHAnsi" w:cs="Times New Roman"/>
                <w:color w:val="000000" w:themeColor="text1"/>
                <w:kern w:val="24"/>
                <w:sz w:val="19"/>
                <w:szCs w:val="19"/>
                <w:lang w:eastAsia="tr-TR"/>
              </w:rPr>
              <w:t>Öğretmenler, kendilerine verilen sınıfın veya şubenin derslerini, programda belirtilen esaslara göre plânlamak, okutmak, bunlarla ilgili uygulama ve deneyleri yapmak, ders dışında okulun eğitim-öğretim ve yönetim işlerine etkin bir biçimde katılmak ve bu konularda kanun, yönetmelik ve emirlerde belirtilen görevleri yerine getirmekle yükümlüdürler.</w:t>
            </w:r>
          </w:p>
          <w:p w:rsidR="003F6230" w:rsidRPr="001A4D41" w:rsidRDefault="003F6230" w:rsidP="00CD5436">
            <w:pPr>
              <w:widowControl/>
              <w:numPr>
                <w:ilvl w:val="0"/>
                <w:numId w:val="23"/>
              </w:numPr>
              <w:tabs>
                <w:tab w:val="left" w:pos="360"/>
              </w:tabs>
              <w:autoSpaceDE/>
              <w:autoSpaceDN/>
              <w:contextualSpacing/>
              <w:jc w:val="both"/>
              <w:textAlignment w:val="baseline"/>
              <w:rPr>
                <w:rFonts w:asciiTheme="majorHAnsi" w:eastAsia="Times New Roman" w:hAnsiTheme="majorHAnsi" w:cs="Arial"/>
                <w:sz w:val="19"/>
                <w:szCs w:val="19"/>
                <w:lang w:eastAsia="tr-TR"/>
              </w:rPr>
            </w:pPr>
            <w:r w:rsidRPr="001A4D41">
              <w:rPr>
                <w:rFonts w:asciiTheme="majorHAnsi" w:eastAsia="Times New Roman" w:hAnsiTheme="majorHAnsi" w:cs="Times New Roman"/>
                <w:color w:val="000000" w:themeColor="text1"/>
                <w:kern w:val="24"/>
                <w:sz w:val="19"/>
                <w:szCs w:val="19"/>
                <w:lang w:eastAsia="tr-TR"/>
              </w:rPr>
              <w:t xml:space="preserve">Sınıf öğretmenleri, okuttukları sınıfı bir üst sınıfta da okuturlar. </w:t>
            </w:r>
          </w:p>
          <w:p w:rsidR="003F6230" w:rsidRPr="001A4D41" w:rsidRDefault="003F6230" w:rsidP="00CD5436">
            <w:pPr>
              <w:widowControl/>
              <w:numPr>
                <w:ilvl w:val="0"/>
                <w:numId w:val="23"/>
              </w:numPr>
              <w:tabs>
                <w:tab w:val="left" w:pos="360"/>
              </w:tabs>
              <w:autoSpaceDE/>
              <w:autoSpaceDN/>
              <w:contextualSpacing/>
              <w:jc w:val="both"/>
              <w:textAlignment w:val="baseline"/>
              <w:rPr>
                <w:rFonts w:asciiTheme="majorHAnsi" w:eastAsia="Times New Roman" w:hAnsiTheme="majorHAnsi" w:cs="Arial"/>
                <w:sz w:val="19"/>
                <w:szCs w:val="19"/>
                <w:lang w:eastAsia="tr-TR"/>
              </w:rPr>
            </w:pPr>
            <w:r w:rsidRPr="001A4D41">
              <w:rPr>
                <w:rFonts w:asciiTheme="majorHAnsi" w:eastAsia="Times New Roman" w:hAnsiTheme="majorHAnsi" w:cs="Times New Roman"/>
                <w:color w:val="000000" w:themeColor="text1"/>
                <w:kern w:val="24"/>
                <w:sz w:val="19"/>
                <w:szCs w:val="19"/>
                <w:lang w:eastAsia="tr-TR"/>
              </w:rPr>
              <w:t xml:space="preserve">İlköğretim okullarının 4’üncü ve 5’inci sınıflarında özel bilgi, beceri ve yetenek isteyen; beden eğitimi, müzik, görsel sanatlar, din kültürü ve ahlâk bilgisi, yabancı dil ve bilgisayar dersleri </w:t>
            </w:r>
            <w:proofErr w:type="gramStart"/>
            <w:r w:rsidRPr="001A4D41">
              <w:rPr>
                <w:rFonts w:asciiTheme="majorHAnsi" w:eastAsia="Times New Roman" w:hAnsiTheme="majorHAnsi" w:cs="Times New Roman"/>
                <w:color w:val="000000" w:themeColor="text1"/>
                <w:kern w:val="24"/>
                <w:sz w:val="19"/>
                <w:szCs w:val="19"/>
                <w:lang w:eastAsia="tr-TR"/>
              </w:rPr>
              <w:t>branş</w:t>
            </w:r>
            <w:proofErr w:type="gramEnd"/>
            <w:r w:rsidRPr="001A4D41">
              <w:rPr>
                <w:rFonts w:asciiTheme="majorHAnsi" w:eastAsia="Times New Roman" w:hAnsiTheme="majorHAnsi" w:cs="Times New Roman"/>
                <w:color w:val="000000" w:themeColor="text1"/>
                <w:kern w:val="24"/>
                <w:sz w:val="19"/>
                <w:szCs w:val="19"/>
                <w:lang w:eastAsia="tr-TR"/>
              </w:rPr>
              <w:t xml:space="preserve"> öğretmenlerince okutulur. </w:t>
            </w:r>
          </w:p>
          <w:p w:rsidR="003F6230" w:rsidRPr="001A4D41" w:rsidRDefault="003F6230" w:rsidP="00CD5436">
            <w:pPr>
              <w:widowControl/>
              <w:numPr>
                <w:ilvl w:val="0"/>
                <w:numId w:val="23"/>
              </w:numPr>
              <w:tabs>
                <w:tab w:val="left" w:pos="360"/>
              </w:tabs>
              <w:autoSpaceDE/>
              <w:autoSpaceDN/>
              <w:contextualSpacing/>
              <w:jc w:val="both"/>
              <w:textAlignment w:val="baseline"/>
              <w:rPr>
                <w:rFonts w:asciiTheme="majorHAnsi" w:eastAsia="Times New Roman" w:hAnsiTheme="majorHAnsi" w:cs="Arial"/>
                <w:sz w:val="19"/>
                <w:szCs w:val="19"/>
                <w:lang w:eastAsia="tr-TR"/>
              </w:rPr>
            </w:pPr>
            <w:r w:rsidRPr="001A4D41">
              <w:rPr>
                <w:rFonts w:asciiTheme="majorHAnsi" w:eastAsia="Times New Roman" w:hAnsiTheme="majorHAnsi" w:cs="Times New Roman"/>
                <w:color w:val="000000" w:themeColor="text1"/>
                <w:kern w:val="24"/>
                <w:sz w:val="19"/>
                <w:szCs w:val="19"/>
                <w:lang w:eastAsia="tr-TR"/>
              </w:rPr>
              <w:t xml:space="preserve">Derslerini </w:t>
            </w:r>
            <w:proofErr w:type="gramStart"/>
            <w:r w:rsidRPr="001A4D41">
              <w:rPr>
                <w:rFonts w:asciiTheme="majorHAnsi" w:eastAsia="Times New Roman" w:hAnsiTheme="majorHAnsi" w:cs="Times New Roman"/>
                <w:color w:val="000000" w:themeColor="text1"/>
                <w:kern w:val="24"/>
                <w:sz w:val="19"/>
                <w:szCs w:val="19"/>
                <w:lang w:eastAsia="tr-TR"/>
              </w:rPr>
              <w:t>branş</w:t>
            </w:r>
            <w:proofErr w:type="gramEnd"/>
            <w:r w:rsidRPr="001A4D41">
              <w:rPr>
                <w:rFonts w:asciiTheme="majorHAnsi" w:eastAsia="Times New Roman" w:hAnsiTheme="majorHAnsi" w:cs="Times New Roman"/>
                <w:color w:val="000000" w:themeColor="text1"/>
                <w:kern w:val="24"/>
                <w:sz w:val="19"/>
                <w:szCs w:val="19"/>
                <w:lang w:eastAsia="tr-TR"/>
              </w:rPr>
              <w:t xml:space="preserve"> öğretmeni okutan sınıf öğretmeni, bu ders saatlerinde yönetimce verilen eğitim-öğretim görevlerini yapar.</w:t>
            </w:r>
          </w:p>
          <w:p w:rsidR="003F6230" w:rsidRPr="001A4D41" w:rsidRDefault="003F6230" w:rsidP="00CD5436">
            <w:pPr>
              <w:widowControl/>
              <w:numPr>
                <w:ilvl w:val="0"/>
                <w:numId w:val="23"/>
              </w:numPr>
              <w:tabs>
                <w:tab w:val="left" w:pos="360"/>
              </w:tabs>
              <w:autoSpaceDE/>
              <w:autoSpaceDN/>
              <w:contextualSpacing/>
              <w:jc w:val="both"/>
              <w:textAlignment w:val="baseline"/>
              <w:rPr>
                <w:rFonts w:asciiTheme="majorHAnsi" w:eastAsia="Times New Roman" w:hAnsiTheme="majorHAnsi" w:cs="Arial"/>
                <w:sz w:val="19"/>
                <w:szCs w:val="19"/>
                <w:lang w:eastAsia="tr-TR"/>
              </w:rPr>
            </w:pPr>
            <w:r w:rsidRPr="001A4D41">
              <w:rPr>
                <w:rFonts w:asciiTheme="majorHAnsi" w:eastAsia="Calibri" w:hAnsiTheme="majorHAnsi" w:cs="Times New Roman"/>
                <w:color w:val="000000" w:themeColor="text1"/>
                <w:kern w:val="24"/>
                <w:sz w:val="19"/>
                <w:szCs w:val="19"/>
                <w:lang w:eastAsia="tr-TR"/>
              </w:rPr>
              <w:t>Okulun bina ve tesisleri ile öğrenci mevcudu, yatılı-gündüzlü, normal veya ikili öğretim gibi durumları göz önünde bulundurularak okul müdürlüğünce düzenlenen nöbet çizelgesine göre öğretmenlerin, normal öğretim yapan okullarda gün süresince, ikili öğretim yapan okullarda ise kendi devresinde nöbet tutmaları sağlanır.</w:t>
            </w:r>
          </w:p>
          <w:p w:rsidR="003F6230" w:rsidRPr="001A4D41" w:rsidRDefault="003F6230" w:rsidP="00CD5436">
            <w:pPr>
              <w:widowControl/>
              <w:numPr>
                <w:ilvl w:val="0"/>
                <w:numId w:val="23"/>
              </w:numPr>
              <w:tabs>
                <w:tab w:val="left" w:pos="360"/>
              </w:tabs>
              <w:autoSpaceDE/>
              <w:autoSpaceDN/>
              <w:contextualSpacing/>
              <w:jc w:val="both"/>
              <w:textAlignment w:val="baseline"/>
              <w:rPr>
                <w:rFonts w:asciiTheme="majorHAnsi" w:eastAsia="Times New Roman" w:hAnsiTheme="majorHAnsi" w:cs="Arial"/>
                <w:sz w:val="19"/>
                <w:szCs w:val="19"/>
                <w:lang w:eastAsia="tr-TR"/>
              </w:rPr>
            </w:pPr>
            <w:r w:rsidRPr="001A4D41">
              <w:rPr>
                <w:rFonts w:asciiTheme="majorHAnsi" w:eastAsia="Calibri" w:hAnsiTheme="majorHAnsi" w:cs="Times New Roman"/>
                <w:color w:val="000000" w:themeColor="text1"/>
                <w:kern w:val="24"/>
                <w:sz w:val="19"/>
                <w:szCs w:val="19"/>
                <w:lang w:eastAsia="tr-TR"/>
              </w:rPr>
              <w:t>Yönetici ve öğretmenler; Resmî Gazete, Tebliğler Dergisi, genelge ve duyurulardan elektronik ortamda yayımlananları Bakanlığın web sayfasından takip eder.</w:t>
            </w:r>
          </w:p>
          <w:p w:rsidR="003F6230" w:rsidRPr="001A4D41" w:rsidRDefault="003F6230" w:rsidP="00CD5436">
            <w:pPr>
              <w:widowControl/>
              <w:numPr>
                <w:ilvl w:val="0"/>
                <w:numId w:val="23"/>
              </w:numPr>
              <w:tabs>
                <w:tab w:val="left" w:pos="360"/>
              </w:tabs>
              <w:autoSpaceDE/>
              <w:autoSpaceDN/>
              <w:contextualSpacing/>
              <w:jc w:val="both"/>
              <w:textAlignment w:val="baseline"/>
              <w:rPr>
                <w:rFonts w:asciiTheme="majorHAnsi" w:eastAsia="Times New Roman" w:hAnsiTheme="majorHAnsi" w:cs="Arial"/>
                <w:sz w:val="19"/>
                <w:szCs w:val="19"/>
                <w:lang w:eastAsia="tr-TR"/>
              </w:rPr>
            </w:pPr>
            <w:r w:rsidRPr="001A4D41">
              <w:rPr>
                <w:rFonts w:asciiTheme="majorHAnsi" w:eastAsia="Calibri" w:hAnsiTheme="majorHAnsi" w:cs="Times New Roman"/>
                <w:color w:val="000000" w:themeColor="text1"/>
                <w:kern w:val="24"/>
                <w:sz w:val="19"/>
                <w:szCs w:val="19"/>
                <w:lang w:eastAsia="tr-TR"/>
              </w:rPr>
              <w:t>Elektronik ortamda yayımlanmayanları ise okur, ilgili yeri imzalar ve uygularlar.</w:t>
            </w:r>
          </w:p>
          <w:p w:rsidR="003F6230" w:rsidRPr="003F6230" w:rsidRDefault="003F6230" w:rsidP="00CD5436">
            <w:pPr>
              <w:widowControl/>
              <w:numPr>
                <w:ilvl w:val="0"/>
                <w:numId w:val="23"/>
              </w:numPr>
              <w:tabs>
                <w:tab w:val="left" w:pos="360"/>
              </w:tabs>
              <w:autoSpaceDE/>
              <w:autoSpaceDN/>
              <w:contextualSpacing/>
              <w:jc w:val="both"/>
              <w:textAlignment w:val="baseline"/>
              <w:rPr>
                <w:rFonts w:asciiTheme="majorHAnsi" w:eastAsia="Times New Roman" w:hAnsiTheme="majorHAnsi" w:cs="Arial"/>
                <w:sz w:val="20"/>
                <w:szCs w:val="20"/>
                <w:lang w:eastAsia="tr-TR"/>
              </w:rPr>
            </w:pPr>
            <w:r w:rsidRPr="001A4D41">
              <w:rPr>
                <w:rFonts w:asciiTheme="majorHAnsi" w:eastAsia="Calibri" w:hAnsiTheme="majorHAnsi" w:cs="Times New Roman"/>
                <w:color w:val="000000" w:themeColor="text1"/>
                <w:kern w:val="24"/>
                <w:sz w:val="19"/>
                <w:szCs w:val="19"/>
                <w:lang w:eastAsia="tr-TR"/>
              </w:rPr>
              <w:t xml:space="preserve">Öğretmenler dersleri ile ilgili araç-gereç, </w:t>
            </w:r>
            <w:r w:rsidR="00FF6FD4" w:rsidRPr="001A4D41">
              <w:rPr>
                <w:rFonts w:asciiTheme="majorHAnsi" w:eastAsia="Calibri" w:hAnsiTheme="majorHAnsi" w:cs="Times New Roman"/>
                <w:color w:val="000000" w:themeColor="text1"/>
                <w:kern w:val="24"/>
                <w:sz w:val="19"/>
                <w:szCs w:val="19"/>
                <w:lang w:eastAsia="tr-TR"/>
              </w:rPr>
              <w:t>laboratuvar</w:t>
            </w:r>
            <w:r w:rsidRPr="001A4D41">
              <w:rPr>
                <w:rFonts w:asciiTheme="majorHAnsi" w:eastAsia="Calibri" w:hAnsiTheme="majorHAnsi" w:cs="Times New Roman"/>
                <w:color w:val="000000" w:themeColor="text1"/>
                <w:kern w:val="24"/>
                <w:sz w:val="19"/>
                <w:szCs w:val="19"/>
                <w:lang w:eastAsia="tr-TR"/>
              </w:rPr>
              <w:t xml:space="preserve"> ve işliklerdeki eşyayı, okul kütüphanesindeki kitapları korur ve iyi kullanılmasını sağlarlar.</w:t>
            </w:r>
          </w:p>
        </w:tc>
      </w:tr>
      <w:tr w:rsidR="003F6230" w:rsidRPr="003F6230" w:rsidTr="003F6230">
        <w:trPr>
          <w:trHeight w:val="1917"/>
        </w:trPr>
        <w:tc>
          <w:tcPr>
            <w:tcW w:w="1046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rsidR="003F6230" w:rsidRPr="003F6230" w:rsidRDefault="003F6230" w:rsidP="003F6230">
            <w:pPr>
              <w:widowControl/>
              <w:tabs>
                <w:tab w:val="left" w:pos="360"/>
              </w:tabs>
              <w:autoSpaceDE/>
              <w:autoSpaceDN/>
              <w:ind w:firstLine="418"/>
              <w:jc w:val="both"/>
              <w:textAlignment w:val="baseline"/>
              <w:rPr>
                <w:rFonts w:asciiTheme="majorHAnsi" w:eastAsia="Times New Roman" w:hAnsiTheme="majorHAnsi" w:cs="Arial"/>
                <w:sz w:val="20"/>
                <w:szCs w:val="20"/>
                <w:lang w:eastAsia="tr-TR"/>
              </w:rPr>
            </w:pPr>
            <w:r w:rsidRPr="003F6230">
              <w:rPr>
                <w:rFonts w:asciiTheme="majorHAnsi" w:eastAsia="Times New Roman" w:hAnsiTheme="majorHAnsi" w:cs="Times New Roman"/>
                <w:b/>
                <w:bCs/>
                <w:color w:val="000000" w:themeColor="text1"/>
                <w:kern w:val="24"/>
                <w:sz w:val="20"/>
                <w:szCs w:val="20"/>
                <w:lang w:eastAsia="tr-TR"/>
              </w:rPr>
              <w:t>Yönetim İşleri ve Büro Memuru</w:t>
            </w:r>
          </w:p>
          <w:p w:rsidR="003F6230" w:rsidRPr="003F6230" w:rsidRDefault="003F6230" w:rsidP="00CD5436">
            <w:pPr>
              <w:widowControl/>
              <w:numPr>
                <w:ilvl w:val="0"/>
                <w:numId w:val="24"/>
              </w:numPr>
              <w:tabs>
                <w:tab w:val="left" w:pos="360"/>
              </w:tabs>
              <w:autoSpaceDE/>
              <w:autoSpaceDN/>
              <w:contextualSpacing/>
              <w:jc w:val="both"/>
              <w:textAlignment w:val="baseline"/>
              <w:rPr>
                <w:rFonts w:asciiTheme="majorHAnsi" w:eastAsia="Times New Roman" w:hAnsiTheme="majorHAnsi" w:cs="Arial"/>
                <w:sz w:val="20"/>
                <w:szCs w:val="20"/>
                <w:lang w:eastAsia="tr-TR"/>
              </w:rPr>
            </w:pPr>
            <w:r w:rsidRPr="003F6230">
              <w:rPr>
                <w:rFonts w:asciiTheme="majorHAnsi" w:eastAsia="Times New Roman" w:hAnsiTheme="majorHAnsi" w:cs="Times New Roman"/>
                <w:color w:val="000000" w:themeColor="text1"/>
                <w:kern w:val="24"/>
                <w:sz w:val="20"/>
                <w:szCs w:val="20"/>
                <w:lang w:eastAsia="tr-TR"/>
              </w:rPr>
              <w:t xml:space="preserve">Müdür veya müdür yardımcıları tarafından kendilerine verilen yazı ve büro işlerini yaparlar. </w:t>
            </w:r>
          </w:p>
          <w:p w:rsidR="003F6230" w:rsidRPr="003F6230" w:rsidRDefault="003F6230" w:rsidP="00CD5436">
            <w:pPr>
              <w:widowControl/>
              <w:numPr>
                <w:ilvl w:val="0"/>
                <w:numId w:val="24"/>
              </w:numPr>
              <w:tabs>
                <w:tab w:val="left" w:pos="360"/>
              </w:tabs>
              <w:autoSpaceDE/>
              <w:autoSpaceDN/>
              <w:contextualSpacing/>
              <w:jc w:val="both"/>
              <w:textAlignment w:val="baseline"/>
              <w:rPr>
                <w:rFonts w:asciiTheme="majorHAnsi" w:eastAsia="Times New Roman" w:hAnsiTheme="majorHAnsi" w:cs="Arial"/>
                <w:sz w:val="20"/>
                <w:szCs w:val="20"/>
                <w:lang w:eastAsia="tr-TR"/>
              </w:rPr>
            </w:pPr>
            <w:r w:rsidRPr="003F6230">
              <w:rPr>
                <w:rFonts w:asciiTheme="majorHAnsi" w:eastAsia="Times New Roman" w:hAnsiTheme="majorHAnsi" w:cs="Times New Roman"/>
                <w:color w:val="000000" w:themeColor="text1"/>
                <w:kern w:val="24"/>
                <w:sz w:val="20"/>
                <w:szCs w:val="20"/>
                <w:lang w:eastAsia="tr-TR"/>
              </w:rPr>
              <w:t>Gelen ve giden yazılarla ilgili dosya ve defterleri tutar, yazılanların asıl veya örneklerini dosyalar ve saklar, gerekenlere cevap hazırlarlar.</w:t>
            </w:r>
          </w:p>
          <w:p w:rsidR="003F6230" w:rsidRPr="003F6230" w:rsidRDefault="003F6230" w:rsidP="00CD5436">
            <w:pPr>
              <w:widowControl/>
              <w:numPr>
                <w:ilvl w:val="0"/>
                <w:numId w:val="24"/>
              </w:numPr>
              <w:tabs>
                <w:tab w:val="left" w:pos="360"/>
              </w:tabs>
              <w:autoSpaceDE/>
              <w:autoSpaceDN/>
              <w:contextualSpacing/>
              <w:jc w:val="both"/>
              <w:textAlignment w:val="baseline"/>
              <w:rPr>
                <w:rFonts w:asciiTheme="majorHAnsi" w:eastAsia="Times New Roman" w:hAnsiTheme="majorHAnsi" w:cs="Arial"/>
                <w:sz w:val="20"/>
                <w:szCs w:val="20"/>
                <w:lang w:eastAsia="tr-TR"/>
              </w:rPr>
            </w:pPr>
            <w:r w:rsidRPr="003F6230">
              <w:rPr>
                <w:rFonts w:asciiTheme="majorHAnsi" w:eastAsia="Times New Roman" w:hAnsiTheme="majorHAnsi" w:cs="Times New Roman"/>
                <w:color w:val="000000" w:themeColor="text1"/>
                <w:kern w:val="24"/>
                <w:sz w:val="20"/>
                <w:szCs w:val="20"/>
                <w:lang w:eastAsia="tr-TR"/>
              </w:rPr>
              <w:t xml:space="preserve">Memurlar, teslim edilen gizli ya da şahıslarla ilgili yazıların saklanmasından ve gizli tutulmasından sorumludurlar. </w:t>
            </w:r>
          </w:p>
          <w:p w:rsidR="003F6230" w:rsidRPr="003F6230" w:rsidRDefault="003F6230" w:rsidP="00CD5436">
            <w:pPr>
              <w:widowControl/>
              <w:numPr>
                <w:ilvl w:val="0"/>
                <w:numId w:val="24"/>
              </w:numPr>
              <w:tabs>
                <w:tab w:val="left" w:pos="360"/>
              </w:tabs>
              <w:autoSpaceDE/>
              <w:autoSpaceDN/>
              <w:contextualSpacing/>
              <w:jc w:val="both"/>
              <w:textAlignment w:val="baseline"/>
              <w:rPr>
                <w:rFonts w:asciiTheme="majorHAnsi" w:eastAsia="Times New Roman" w:hAnsiTheme="majorHAnsi" w:cs="Arial"/>
                <w:sz w:val="20"/>
                <w:szCs w:val="20"/>
                <w:lang w:eastAsia="tr-TR"/>
              </w:rPr>
            </w:pPr>
            <w:r w:rsidRPr="003F6230">
              <w:rPr>
                <w:rFonts w:asciiTheme="majorHAnsi" w:eastAsia="Times New Roman" w:hAnsiTheme="majorHAnsi" w:cs="Times New Roman"/>
                <w:color w:val="000000" w:themeColor="text1"/>
                <w:kern w:val="24"/>
                <w:sz w:val="20"/>
                <w:szCs w:val="20"/>
                <w:lang w:eastAsia="tr-TR"/>
              </w:rPr>
              <w:t xml:space="preserve">Öğretmen, memur ve hizmetlilerin özlük dosyalarını tutar ve bunlarla ilgili değişiklikleri günü gününe işlerler. </w:t>
            </w:r>
          </w:p>
          <w:p w:rsidR="003F6230" w:rsidRPr="003F6230" w:rsidRDefault="003F6230" w:rsidP="00CD5436">
            <w:pPr>
              <w:widowControl/>
              <w:numPr>
                <w:ilvl w:val="0"/>
                <w:numId w:val="24"/>
              </w:numPr>
              <w:tabs>
                <w:tab w:val="left" w:pos="360"/>
              </w:tabs>
              <w:autoSpaceDE/>
              <w:autoSpaceDN/>
              <w:contextualSpacing/>
              <w:jc w:val="both"/>
              <w:textAlignment w:val="baseline"/>
              <w:rPr>
                <w:rFonts w:asciiTheme="majorHAnsi" w:eastAsia="Times New Roman" w:hAnsiTheme="majorHAnsi" w:cs="Arial"/>
                <w:sz w:val="20"/>
                <w:szCs w:val="20"/>
                <w:lang w:eastAsia="tr-TR"/>
              </w:rPr>
            </w:pPr>
            <w:r w:rsidRPr="003F6230">
              <w:rPr>
                <w:rFonts w:asciiTheme="majorHAnsi" w:eastAsia="Times New Roman" w:hAnsiTheme="majorHAnsi" w:cs="Times New Roman"/>
                <w:color w:val="000000" w:themeColor="text1"/>
                <w:kern w:val="24"/>
                <w:sz w:val="20"/>
                <w:szCs w:val="20"/>
                <w:lang w:eastAsia="tr-TR"/>
              </w:rPr>
              <w:t xml:space="preserve">Arşiv işlerini düzenlerler. </w:t>
            </w:r>
          </w:p>
          <w:p w:rsidR="003F6230" w:rsidRPr="003F6230" w:rsidRDefault="003F6230" w:rsidP="00CD5436">
            <w:pPr>
              <w:widowControl/>
              <w:numPr>
                <w:ilvl w:val="0"/>
                <w:numId w:val="24"/>
              </w:numPr>
              <w:tabs>
                <w:tab w:val="left" w:pos="360"/>
              </w:tabs>
              <w:autoSpaceDE/>
              <w:autoSpaceDN/>
              <w:contextualSpacing/>
              <w:jc w:val="both"/>
              <w:textAlignment w:val="baseline"/>
              <w:rPr>
                <w:rFonts w:asciiTheme="majorHAnsi" w:eastAsia="Times New Roman" w:hAnsiTheme="majorHAnsi" w:cs="Arial"/>
                <w:sz w:val="20"/>
                <w:szCs w:val="20"/>
                <w:lang w:eastAsia="tr-TR"/>
              </w:rPr>
            </w:pPr>
            <w:r w:rsidRPr="003F6230">
              <w:rPr>
                <w:rFonts w:asciiTheme="majorHAnsi" w:eastAsia="Times New Roman" w:hAnsiTheme="majorHAnsi" w:cs="Times New Roman"/>
                <w:color w:val="000000" w:themeColor="text1"/>
                <w:kern w:val="24"/>
                <w:sz w:val="20"/>
                <w:szCs w:val="20"/>
                <w:lang w:eastAsia="tr-TR"/>
              </w:rPr>
              <w:t>Müdürün vereceği hizmete yönelik diğer görevleri de yaparlar.</w:t>
            </w:r>
          </w:p>
        </w:tc>
      </w:tr>
      <w:tr w:rsidR="003F6230" w:rsidRPr="003F6230" w:rsidTr="003F6230">
        <w:trPr>
          <w:trHeight w:val="2157"/>
        </w:trPr>
        <w:tc>
          <w:tcPr>
            <w:tcW w:w="1046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rsidR="003F6230" w:rsidRPr="003F6230" w:rsidRDefault="003F6230" w:rsidP="003F6230">
            <w:pPr>
              <w:widowControl/>
              <w:tabs>
                <w:tab w:val="left" w:pos="360"/>
              </w:tabs>
              <w:autoSpaceDE/>
              <w:autoSpaceDN/>
              <w:ind w:firstLine="418"/>
              <w:textAlignment w:val="baseline"/>
              <w:rPr>
                <w:rFonts w:asciiTheme="majorHAnsi" w:eastAsia="Times New Roman" w:hAnsiTheme="majorHAnsi" w:cs="Arial"/>
                <w:sz w:val="20"/>
                <w:szCs w:val="20"/>
                <w:lang w:eastAsia="tr-TR"/>
              </w:rPr>
            </w:pPr>
            <w:r w:rsidRPr="003F6230">
              <w:rPr>
                <w:rFonts w:asciiTheme="majorHAnsi" w:eastAsia="Times New Roman" w:hAnsiTheme="majorHAnsi" w:cs="Times New Roman"/>
                <w:b/>
                <w:bCs/>
                <w:color w:val="000000" w:themeColor="text1"/>
                <w:kern w:val="24"/>
                <w:sz w:val="20"/>
                <w:szCs w:val="20"/>
                <w:lang w:eastAsia="tr-TR"/>
              </w:rPr>
              <w:lastRenderedPageBreak/>
              <w:t>Yardımcı Hizmetler Personeli</w:t>
            </w:r>
          </w:p>
          <w:p w:rsidR="003F6230" w:rsidRPr="003F6230" w:rsidRDefault="003F6230" w:rsidP="00CD5436">
            <w:pPr>
              <w:widowControl/>
              <w:numPr>
                <w:ilvl w:val="0"/>
                <w:numId w:val="25"/>
              </w:numPr>
              <w:tabs>
                <w:tab w:val="left" w:pos="360"/>
              </w:tabs>
              <w:autoSpaceDE/>
              <w:autoSpaceDN/>
              <w:contextualSpacing/>
              <w:textAlignment w:val="baseline"/>
              <w:rPr>
                <w:rFonts w:asciiTheme="majorHAnsi" w:eastAsia="Times New Roman" w:hAnsiTheme="majorHAnsi" w:cs="Arial"/>
                <w:sz w:val="20"/>
                <w:szCs w:val="20"/>
                <w:lang w:eastAsia="tr-TR"/>
              </w:rPr>
            </w:pPr>
            <w:r w:rsidRPr="003F6230">
              <w:rPr>
                <w:rFonts w:asciiTheme="majorHAnsi" w:eastAsia="Times New Roman" w:hAnsiTheme="majorHAnsi" w:cs="Times New Roman"/>
                <w:color w:val="000000" w:themeColor="text1"/>
                <w:kern w:val="24"/>
                <w:sz w:val="20"/>
                <w:szCs w:val="20"/>
                <w:lang w:eastAsia="tr-TR"/>
              </w:rPr>
              <w:t xml:space="preserve">Yardımcı hizmetler sınıfı personeli, okul yönetimince yapılacak plânlama ve iş bölümüne göre her türlü yazı ve dosyayı dağıtmak ve toplamak, </w:t>
            </w:r>
          </w:p>
          <w:p w:rsidR="003F6230" w:rsidRPr="003F6230" w:rsidRDefault="003F6230" w:rsidP="00CD5436">
            <w:pPr>
              <w:widowControl/>
              <w:numPr>
                <w:ilvl w:val="0"/>
                <w:numId w:val="25"/>
              </w:numPr>
              <w:tabs>
                <w:tab w:val="left" w:pos="360"/>
              </w:tabs>
              <w:autoSpaceDE/>
              <w:autoSpaceDN/>
              <w:contextualSpacing/>
              <w:textAlignment w:val="baseline"/>
              <w:rPr>
                <w:rFonts w:asciiTheme="majorHAnsi" w:eastAsia="Times New Roman" w:hAnsiTheme="majorHAnsi" w:cs="Arial"/>
                <w:sz w:val="20"/>
                <w:szCs w:val="20"/>
                <w:lang w:eastAsia="tr-TR"/>
              </w:rPr>
            </w:pPr>
            <w:r w:rsidRPr="003F6230">
              <w:rPr>
                <w:rFonts w:asciiTheme="majorHAnsi" w:eastAsia="Times New Roman" w:hAnsiTheme="majorHAnsi" w:cs="Times New Roman"/>
                <w:color w:val="000000" w:themeColor="text1"/>
                <w:kern w:val="24"/>
                <w:sz w:val="20"/>
                <w:szCs w:val="20"/>
                <w:lang w:eastAsia="tr-TR"/>
              </w:rPr>
              <w:t xml:space="preserve">Başvuru sahiplerini karşılamak ve yol göstermek, </w:t>
            </w:r>
          </w:p>
          <w:p w:rsidR="003F6230" w:rsidRPr="003F6230" w:rsidRDefault="003F6230" w:rsidP="00CD5436">
            <w:pPr>
              <w:widowControl/>
              <w:numPr>
                <w:ilvl w:val="0"/>
                <w:numId w:val="25"/>
              </w:numPr>
              <w:tabs>
                <w:tab w:val="left" w:pos="360"/>
              </w:tabs>
              <w:autoSpaceDE/>
              <w:autoSpaceDN/>
              <w:contextualSpacing/>
              <w:textAlignment w:val="baseline"/>
              <w:rPr>
                <w:rFonts w:asciiTheme="majorHAnsi" w:eastAsia="Times New Roman" w:hAnsiTheme="majorHAnsi" w:cs="Arial"/>
                <w:sz w:val="20"/>
                <w:szCs w:val="20"/>
                <w:lang w:eastAsia="tr-TR"/>
              </w:rPr>
            </w:pPr>
            <w:r w:rsidRPr="003F6230">
              <w:rPr>
                <w:rFonts w:asciiTheme="majorHAnsi" w:eastAsia="Times New Roman" w:hAnsiTheme="majorHAnsi" w:cs="Times New Roman"/>
                <w:color w:val="000000" w:themeColor="text1"/>
                <w:kern w:val="24"/>
                <w:sz w:val="20"/>
                <w:szCs w:val="20"/>
                <w:lang w:eastAsia="tr-TR"/>
              </w:rPr>
              <w:t xml:space="preserve">Hizmet yerlerini temizlemek,  Aydınlatmak ve ısıtma yerlerinde çalışmak, </w:t>
            </w:r>
          </w:p>
          <w:p w:rsidR="003F6230" w:rsidRPr="003F6230" w:rsidRDefault="003F6230" w:rsidP="00CD5436">
            <w:pPr>
              <w:widowControl/>
              <w:numPr>
                <w:ilvl w:val="0"/>
                <w:numId w:val="25"/>
              </w:numPr>
              <w:tabs>
                <w:tab w:val="left" w:pos="360"/>
              </w:tabs>
              <w:autoSpaceDE/>
              <w:autoSpaceDN/>
              <w:contextualSpacing/>
              <w:textAlignment w:val="baseline"/>
              <w:rPr>
                <w:rFonts w:asciiTheme="majorHAnsi" w:eastAsia="Times New Roman" w:hAnsiTheme="majorHAnsi" w:cs="Arial"/>
                <w:sz w:val="20"/>
                <w:szCs w:val="20"/>
                <w:lang w:eastAsia="tr-TR"/>
              </w:rPr>
            </w:pPr>
            <w:r w:rsidRPr="003F6230">
              <w:rPr>
                <w:rFonts w:asciiTheme="majorHAnsi" w:eastAsia="Times New Roman" w:hAnsiTheme="majorHAnsi" w:cs="Times New Roman"/>
                <w:color w:val="000000" w:themeColor="text1"/>
                <w:kern w:val="24"/>
                <w:sz w:val="20"/>
                <w:szCs w:val="20"/>
                <w:lang w:eastAsia="tr-TR"/>
              </w:rPr>
              <w:t xml:space="preserve">Nöbet tutmak, </w:t>
            </w:r>
          </w:p>
          <w:p w:rsidR="003F6230" w:rsidRPr="003F6230" w:rsidRDefault="003F6230" w:rsidP="00CD5436">
            <w:pPr>
              <w:widowControl/>
              <w:numPr>
                <w:ilvl w:val="0"/>
                <w:numId w:val="25"/>
              </w:numPr>
              <w:tabs>
                <w:tab w:val="left" w:pos="360"/>
              </w:tabs>
              <w:autoSpaceDE/>
              <w:autoSpaceDN/>
              <w:contextualSpacing/>
              <w:textAlignment w:val="baseline"/>
              <w:rPr>
                <w:rFonts w:asciiTheme="majorHAnsi" w:eastAsia="Times New Roman" w:hAnsiTheme="majorHAnsi" w:cs="Arial"/>
                <w:sz w:val="20"/>
                <w:szCs w:val="20"/>
                <w:lang w:eastAsia="tr-TR"/>
              </w:rPr>
            </w:pPr>
            <w:r w:rsidRPr="003F6230">
              <w:rPr>
                <w:rFonts w:asciiTheme="majorHAnsi" w:eastAsia="Times New Roman" w:hAnsiTheme="majorHAnsi" w:cs="Times New Roman"/>
                <w:color w:val="000000" w:themeColor="text1"/>
                <w:kern w:val="24"/>
                <w:sz w:val="20"/>
                <w:szCs w:val="20"/>
                <w:lang w:eastAsia="tr-TR"/>
              </w:rPr>
              <w:t>Okula getirilen ve çıkarılan her türlü araç-gereç ve malzeme ile eşyayı taşıma ve yerleştirme işlerini yapmakla yükümlüdürler.</w:t>
            </w:r>
          </w:p>
          <w:p w:rsidR="003F6230" w:rsidRPr="003F6230" w:rsidRDefault="003F6230" w:rsidP="00CD5436">
            <w:pPr>
              <w:widowControl/>
              <w:numPr>
                <w:ilvl w:val="0"/>
                <w:numId w:val="25"/>
              </w:numPr>
              <w:tabs>
                <w:tab w:val="left" w:pos="360"/>
              </w:tabs>
              <w:autoSpaceDE/>
              <w:autoSpaceDN/>
              <w:contextualSpacing/>
              <w:textAlignment w:val="baseline"/>
              <w:rPr>
                <w:rFonts w:asciiTheme="majorHAnsi" w:eastAsia="Times New Roman" w:hAnsiTheme="majorHAnsi" w:cs="Arial"/>
                <w:sz w:val="20"/>
                <w:szCs w:val="20"/>
                <w:lang w:eastAsia="tr-TR"/>
              </w:rPr>
            </w:pPr>
            <w:r w:rsidRPr="003F6230">
              <w:rPr>
                <w:rFonts w:asciiTheme="majorHAnsi" w:eastAsia="Times New Roman" w:hAnsiTheme="majorHAnsi" w:cs="Times New Roman"/>
                <w:color w:val="000000" w:themeColor="text1"/>
                <w:kern w:val="24"/>
                <w:sz w:val="20"/>
                <w:szCs w:val="20"/>
                <w:lang w:eastAsia="tr-TR"/>
              </w:rPr>
              <w:t>Bu görevlerini yaparken okul yöneticilerine ve nöbetçi öğretmene karşı sorumludurlar.</w:t>
            </w:r>
          </w:p>
        </w:tc>
      </w:tr>
      <w:tr w:rsidR="003F6230" w:rsidRPr="003F6230" w:rsidTr="00380B2A">
        <w:trPr>
          <w:trHeight w:val="33"/>
        </w:trPr>
        <w:tc>
          <w:tcPr>
            <w:tcW w:w="1046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rsidR="003F6230" w:rsidRPr="003F6230" w:rsidRDefault="00B965C2" w:rsidP="003F6230">
            <w:pPr>
              <w:widowControl/>
              <w:autoSpaceDE/>
              <w:autoSpaceDN/>
              <w:ind w:left="288"/>
              <w:jc w:val="both"/>
              <w:textAlignment w:val="baseline"/>
              <w:rPr>
                <w:rFonts w:asciiTheme="majorHAnsi" w:eastAsia="Times New Roman" w:hAnsiTheme="majorHAnsi" w:cs="Arial"/>
                <w:sz w:val="20"/>
                <w:szCs w:val="20"/>
                <w:lang w:eastAsia="tr-TR"/>
              </w:rPr>
            </w:pPr>
            <w:r w:rsidRPr="00380B2A">
              <w:rPr>
                <w:rFonts w:asciiTheme="majorHAnsi" w:eastAsia="Times New Roman" w:hAnsiTheme="majorHAnsi" w:cs="Times New Roman"/>
                <w:b/>
                <w:bCs/>
                <w:color w:val="000000" w:themeColor="text1"/>
                <w:kern w:val="24"/>
                <w:sz w:val="20"/>
                <w:szCs w:val="20"/>
                <w:lang w:eastAsia="tr-TR"/>
              </w:rPr>
              <w:t>Güvenlik</w:t>
            </w:r>
          </w:p>
          <w:p w:rsidR="003F6230" w:rsidRPr="003F6230" w:rsidRDefault="00B965C2" w:rsidP="00CD5436">
            <w:pPr>
              <w:widowControl/>
              <w:numPr>
                <w:ilvl w:val="0"/>
                <w:numId w:val="26"/>
              </w:numPr>
              <w:autoSpaceDE/>
              <w:autoSpaceDN/>
              <w:ind w:left="1008"/>
              <w:contextualSpacing/>
              <w:jc w:val="both"/>
              <w:textAlignment w:val="baseline"/>
              <w:rPr>
                <w:rFonts w:asciiTheme="majorHAnsi" w:eastAsia="Times New Roman" w:hAnsiTheme="majorHAnsi" w:cs="Arial"/>
                <w:sz w:val="20"/>
                <w:szCs w:val="20"/>
                <w:lang w:eastAsia="tr-TR"/>
              </w:rPr>
            </w:pPr>
            <w:proofErr w:type="gramStart"/>
            <w:r w:rsidRPr="00380B2A">
              <w:rPr>
                <w:rFonts w:asciiTheme="majorHAnsi" w:eastAsia="Times New Roman" w:hAnsiTheme="majorHAnsi" w:cs="Times New Roman"/>
                <w:color w:val="000000" w:themeColor="text1"/>
                <w:kern w:val="24"/>
                <w:sz w:val="20"/>
                <w:szCs w:val="20"/>
                <w:lang w:eastAsia="tr-TR"/>
              </w:rPr>
              <w:t xml:space="preserve">Okul saatleri </w:t>
            </w:r>
            <w:r w:rsidR="003F6230" w:rsidRPr="003F6230">
              <w:rPr>
                <w:rFonts w:asciiTheme="majorHAnsi" w:eastAsia="Times New Roman" w:hAnsiTheme="majorHAnsi" w:cs="Times New Roman"/>
                <w:color w:val="000000" w:themeColor="text1"/>
                <w:kern w:val="24"/>
                <w:sz w:val="20"/>
                <w:szCs w:val="20"/>
                <w:lang w:eastAsia="tr-TR"/>
              </w:rPr>
              <w:t>süresince okul bina ve eklentilerinin güvenliğini sağlamak.</w:t>
            </w:r>
            <w:proofErr w:type="gramEnd"/>
          </w:p>
        </w:tc>
      </w:tr>
    </w:tbl>
    <w:p w:rsidR="008101AE" w:rsidRDefault="008101AE">
      <w:pPr>
        <w:pStyle w:val="GvdeMetni"/>
        <w:rPr>
          <w:b/>
          <w:bCs/>
          <w:sz w:val="28"/>
          <w:szCs w:val="28"/>
        </w:rPr>
      </w:pPr>
    </w:p>
    <w:p w:rsidR="00FF6FD4" w:rsidRDefault="00FF6FD4">
      <w:pPr>
        <w:pStyle w:val="GvdeMetni"/>
        <w:rPr>
          <w:b/>
          <w:sz w:val="20"/>
        </w:rPr>
      </w:pPr>
    </w:p>
    <w:p w:rsidR="00380B2A" w:rsidRDefault="00380B2A">
      <w:pPr>
        <w:pStyle w:val="GvdeMetni"/>
        <w:rPr>
          <w:b/>
          <w:sz w:val="20"/>
        </w:rPr>
      </w:pPr>
    </w:p>
    <w:p w:rsidR="008101AE" w:rsidRDefault="009517C0">
      <w:pPr>
        <w:ind w:left="958"/>
        <w:rPr>
          <w:b/>
          <w:sz w:val="20"/>
        </w:rPr>
      </w:pPr>
      <w:r>
        <w:rPr>
          <w:b/>
          <w:sz w:val="20"/>
        </w:rPr>
        <w:t>Tablo</w:t>
      </w:r>
      <w:r>
        <w:rPr>
          <w:b/>
          <w:spacing w:val="-3"/>
          <w:sz w:val="20"/>
        </w:rPr>
        <w:t xml:space="preserve"> </w:t>
      </w:r>
      <w:r>
        <w:rPr>
          <w:b/>
          <w:sz w:val="20"/>
        </w:rPr>
        <w:t>5.</w:t>
      </w:r>
      <w:r>
        <w:rPr>
          <w:b/>
          <w:spacing w:val="-3"/>
          <w:sz w:val="20"/>
        </w:rPr>
        <w:t xml:space="preserve"> </w:t>
      </w:r>
      <w:r>
        <w:rPr>
          <w:b/>
          <w:sz w:val="20"/>
        </w:rPr>
        <w:t>Çalışanların</w:t>
      </w:r>
      <w:r>
        <w:rPr>
          <w:b/>
          <w:spacing w:val="-1"/>
          <w:sz w:val="20"/>
        </w:rPr>
        <w:t xml:space="preserve"> </w:t>
      </w:r>
      <w:r>
        <w:rPr>
          <w:b/>
          <w:sz w:val="20"/>
        </w:rPr>
        <w:t>Görev</w:t>
      </w:r>
      <w:r>
        <w:rPr>
          <w:b/>
          <w:spacing w:val="-4"/>
          <w:sz w:val="20"/>
        </w:rPr>
        <w:t xml:space="preserve"> </w:t>
      </w:r>
      <w:r>
        <w:rPr>
          <w:b/>
          <w:sz w:val="20"/>
        </w:rPr>
        <w:t>Dağılımı</w:t>
      </w:r>
    </w:p>
    <w:tbl>
      <w:tblPr>
        <w:tblStyle w:val="TableNormal"/>
        <w:tblW w:w="0" w:type="auto"/>
        <w:tblInd w:w="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30"/>
        <w:gridCol w:w="4721"/>
      </w:tblGrid>
      <w:tr w:rsidR="008101AE">
        <w:trPr>
          <w:trHeight w:val="234"/>
        </w:trPr>
        <w:tc>
          <w:tcPr>
            <w:tcW w:w="4330" w:type="dxa"/>
          </w:tcPr>
          <w:p w:rsidR="008101AE" w:rsidRDefault="009517C0">
            <w:pPr>
              <w:pStyle w:val="TableParagraph"/>
              <w:spacing w:line="214" w:lineRule="exact"/>
              <w:ind w:left="107"/>
              <w:rPr>
                <w:b/>
                <w:sz w:val="20"/>
              </w:rPr>
            </w:pPr>
            <w:r>
              <w:rPr>
                <w:b/>
                <w:sz w:val="20"/>
              </w:rPr>
              <w:t>Çalışanın</w:t>
            </w:r>
            <w:r>
              <w:rPr>
                <w:b/>
                <w:spacing w:val="-4"/>
                <w:sz w:val="20"/>
              </w:rPr>
              <w:t xml:space="preserve"> </w:t>
            </w:r>
            <w:proofErr w:type="spellStart"/>
            <w:r>
              <w:rPr>
                <w:b/>
                <w:sz w:val="20"/>
              </w:rPr>
              <w:t>Ünvanı</w:t>
            </w:r>
            <w:proofErr w:type="spellEnd"/>
          </w:p>
        </w:tc>
        <w:tc>
          <w:tcPr>
            <w:tcW w:w="4721" w:type="dxa"/>
          </w:tcPr>
          <w:p w:rsidR="008101AE" w:rsidRDefault="009517C0">
            <w:pPr>
              <w:pStyle w:val="TableParagraph"/>
              <w:spacing w:line="214" w:lineRule="exact"/>
              <w:ind w:left="107"/>
              <w:rPr>
                <w:b/>
                <w:sz w:val="20"/>
              </w:rPr>
            </w:pPr>
            <w:r>
              <w:rPr>
                <w:b/>
                <w:sz w:val="20"/>
              </w:rPr>
              <w:t>Görevleri</w:t>
            </w:r>
          </w:p>
        </w:tc>
      </w:tr>
      <w:tr w:rsidR="008101AE">
        <w:trPr>
          <w:trHeight w:val="234"/>
        </w:trPr>
        <w:tc>
          <w:tcPr>
            <w:tcW w:w="4330" w:type="dxa"/>
            <w:shd w:val="clear" w:color="auto" w:fill="E2EFD9"/>
          </w:tcPr>
          <w:p w:rsidR="008101AE" w:rsidRDefault="009517C0">
            <w:pPr>
              <w:pStyle w:val="TableParagraph"/>
              <w:spacing w:line="214" w:lineRule="exact"/>
              <w:ind w:left="107"/>
              <w:rPr>
                <w:sz w:val="20"/>
              </w:rPr>
            </w:pPr>
            <w:r>
              <w:rPr>
                <w:sz w:val="20"/>
              </w:rPr>
              <w:t>Okul</w:t>
            </w:r>
            <w:r>
              <w:rPr>
                <w:spacing w:val="-4"/>
                <w:sz w:val="20"/>
              </w:rPr>
              <w:t xml:space="preserve"> </w:t>
            </w:r>
            <w:r>
              <w:rPr>
                <w:sz w:val="20"/>
              </w:rPr>
              <w:t>/Kurum</w:t>
            </w:r>
            <w:r>
              <w:rPr>
                <w:spacing w:val="-2"/>
                <w:sz w:val="20"/>
              </w:rPr>
              <w:t xml:space="preserve"> </w:t>
            </w:r>
            <w:r>
              <w:rPr>
                <w:sz w:val="20"/>
              </w:rPr>
              <w:t>Müdürü</w:t>
            </w:r>
          </w:p>
        </w:tc>
        <w:tc>
          <w:tcPr>
            <w:tcW w:w="4721" w:type="dxa"/>
            <w:shd w:val="clear" w:color="auto" w:fill="E2EFD9"/>
          </w:tcPr>
          <w:p w:rsidR="008101AE" w:rsidRDefault="00FF6FD4" w:rsidP="00FF6FD4">
            <w:pPr>
              <w:pStyle w:val="TableParagraph"/>
              <w:jc w:val="center"/>
              <w:rPr>
                <w:rFonts w:ascii="Times New Roman"/>
                <w:sz w:val="16"/>
              </w:rPr>
            </w:pPr>
            <w:r>
              <w:rPr>
                <w:rFonts w:ascii="Times New Roman"/>
                <w:sz w:val="16"/>
              </w:rPr>
              <w:t>1</w:t>
            </w:r>
          </w:p>
        </w:tc>
      </w:tr>
      <w:tr w:rsidR="008101AE">
        <w:trPr>
          <w:trHeight w:val="234"/>
        </w:trPr>
        <w:tc>
          <w:tcPr>
            <w:tcW w:w="4330" w:type="dxa"/>
          </w:tcPr>
          <w:p w:rsidR="008101AE" w:rsidRDefault="009517C0">
            <w:pPr>
              <w:pStyle w:val="TableParagraph"/>
              <w:spacing w:line="214" w:lineRule="exact"/>
              <w:ind w:left="107"/>
              <w:rPr>
                <w:sz w:val="20"/>
              </w:rPr>
            </w:pPr>
            <w:r>
              <w:rPr>
                <w:sz w:val="20"/>
              </w:rPr>
              <w:t>Müdür</w:t>
            </w:r>
            <w:r>
              <w:rPr>
                <w:spacing w:val="-5"/>
                <w:sz w:val="20"/>
              </w:rPr>
              <w:t xml:space="preserve"> </w:t>
            </w:r>
            <w:r>
              <w:rPr>
                <w:sz w:val="20"/>
              </w:rPr>
              <w:t>Baş</w:t>
            </w:r>
            <w:r>
              <w:rPr>
                <w:spacing w:val="-4"/>
                <w:sz w:val="20"/>
              </w:rPr>
              <w:t xml:space="preserve"> </w:t>
            </w:r>
            <w:r>
              <w:rPr>
                <w:sz w:val="20"/>
              </w:rPr>
              <w:t>Yardımcısı</w:t>
            </w:r>
          </w:p>
        </w:tc>
        <w:tc>
          <w:tcPr>
            <w:tcW w:w="4721" w:type="dxa"/>
          </w:tcPr>
          <w:p w:rsidR="008101AE" w:rsidRDefault="00FF6FD4" w:rsidP="00FF6FD4">
            <w:pPr>
              <w:pStyle w:val="TableParagraph"/>
              <w:jc w:val="center"/>
              <w:rPr>
                <w:rFonts w:ascii="Times New Roman"/>
                <w:sz w:val="16"/>
              </w:rPr>
            </w:pPr>
            <w:r>
              <w:rPr>
                <w:rFonts w:ascii="Times New Roman"/>
                <w:sz w:val="16"/>
              </w:rPr>
              <w:t>0</w:t>
            </w:r>
          </w:p>
        </w:tc>
      </w:tr>
      <w:tr w:rsidR="008101AE">
        <w:trPr>
          <w:trHeight w:val="234"/>
        </w:trPr>
        <w:tc>
          <w:tcPr>
            <w:tcW w:w="4330" w:type="dxa"/>
            <w:shd w:val="clear" w:color="auto" w:fill="E2EFD9"/>
          </w:tcPr>
          <w:p w:rsidR="008101AE" w:rsidRDefault="009517C0">
            <w:pPr>
              <w:pStyle w:val="TableParagraph"/>
              <w:spacing w:line="214" w:lineRule="exact"/>
              <w:ind w:left="107"/>
              <w:rPr>
                <w:sz w:val="20"/>
              </w:rPr>
            </w:pPr>
            <w:r>
              <w:rPr>
                <w:sz w:val="20"/>
              </w:rPr>
              <w:t>Müdür</w:t>
            </w:r>
            <w:r>
              <w:rPr>
                <w:spacing w:val="-5"/>
                <w:sz w:val="20"/>
              </w:rPr>
              <w:t xml:space="preserve"> </w:t>
            </w:r>
            <w:r>
              <w:rPr>
                <w:sz w:val="20"/>
              </w:rPr>
              <w:t>Yardımcısı</w:t>
            </w:r>
          </w:p>
        </w:tc>
        <w:tc>
          <w:tcPr>
            <w:tcW w:w="4721" w:type="dxa"/>
            <w:shd w:val="clear" w:color="auto" w:fill="E2EFD9"/>
          </w:tcPr>
          <w:p w:rsidR="008101AE" w:rsidRDefault="00FF6FD4" w:rsidP="00FF6FD4">
            <w:pPr>
              <w:pStyle w:val="TableParagraph"/>
              <w:jc w:val="center"/>
              <w:rPr>
                <w:rFonts w:ascii="Times New Roman"/>
                <w:sz w:val="16"/>
              </w:rPr>
            </w:pPr>
            <w:r>
              <w:rPr>
                <w:rFonts w:ascii="Times New Roman"/>
                <w:sz w:val="16"/>
              </w:rPr>
              <w:t>1</w:t>
            </w:r>
          </w:p>
        </w:tc>
      </w:tr>
      <w:tr w:rsidR="008101AE">
        <w:trPr>
          <w:trHeight w:val="234"/>
        </w:trPr>
        <w:tc>
          <w:tcPr>
            <w:tcW w:w="4330" w:type="dxa"/>
          </w:tcPr>
          <w:p w:rsidR="008101AE" w:rsidRDefault="009517C0">
            <w:pPr>
              <w:pStyle w:val="TableParagraph"/>
              <w:spacing w:line="214" w:lineRule="exact"/>
              <w:ind w:left="107"/>
              <w:rPr>
                <w:sz w:val="20"/>
              </w:rPr>
            </w:pPr>
            <w:r>
              <w:rPr>
                <w:sz w:val="20"/>
              </w:rPr>
              <w:t>Atölye</w:t>
            </w:r>
            <w:r>
              <w:rPr>
                <w:spacing w:val="-4"/>
                <w:sz w:val="20"/>
              </w:rPr>
              <w:t xml:space="preserve"> </w:t>
            </w:r>
            <w:r>
              <w:rPr>
                <w:sz w:val="20"/>
              </w:rPr>
              <w:t>ve</w:t>
            </w:r>
            <w:r>
              <w:rPr>
                <w:spacing w:val="-4"/>
                <w:sz w:val="20"/>
              </w:rPr>
              <w:t xml:space="preserve"> </w:t>
            </w:r>
            <w:r>
              <w:rPr>
                <w:sz w:val="20"/>
              </w:rPr>
              <w:t>Bölüm</w:t>
            </w:r>
            <w:r>
              <w:rPr>
                <w:spacing w:val="-1"/>
                <w:sz w:val="20"/>
              </w:rPr>
              <w:t xml:space="preserve"> </w:t>
            </w:r>
            <w:r>
              <w:rPr>
                <w:sz w:val="20"/>
              </w:rPr>
              <w:t>Şefleri</w:t>
            </w:r>
          </w:p>
        </w:tc>
        <w:tc>
          <w:tcPr>
            <w:tcW w:w="4721" w:type="dxa"/>
          </w:tcPr>
          <w:p w:rsidR="008101AE" w:rsidRDefault="00FF6FD4" w:rsidP="00FF6FD4">
            <w:pPr>
              <w:pStyle w:val="TableParagraph"/>
              <w:jc w:val="center"/>
              <w:rPr>
                <w:rFonts w:ascii="Times New Roman"/>
                <w:sz w:val="16"/>
              </w:rPr>
            </w:pPr>
            <w:r>
              <w:rPr>
                <w:rFonts w:ascii="Times New Roman"/>
                <w:sz w:val="16"/>
              </w:rPr>
              <w:t>0</w:t>
            </w:r>
          </w:p>
        </w:tc>
      </w:tr>
      <w:tr w:rsidR="008101AE">
        <w:trPr>
          <w:trHeight w:val="234"/>
        </w:trPr>
        <w:tc>
          <w:tcPr>
            <w:tcW w:w="4330" w:type="dxa"/>
            <w:shd w:val="clear" w:color="auto" w:fill="E2EFD9"/>
          </w:tcPr>
          <w:p w:rsidR="008101AE" w:rsidRDefault="009517C0">
            <w:pPr>
              <w:pStyle w:val="TableParagraph"/>
              <w:spacing w:line="214" w:lineRule="exact"/>
              <w:ind w:left="107"/>
              <w:rPr>
                <w:sz w:val="20"/>
              </w:rPr>
            </w:pPr>
            <w:r>
              <w:rPr>
                <w:sz w:val="20"/>
              </w:rPr>
              <w:t>Öğretmenler</w:t>
            </w:r>
          </w:p>
        </w:tc>
        <w:tc>
          <w:tcPr>
            <w:tcW w:w="4721" w:type="dxa"/>
            <w:shd w:val="clear" w:color="auto" w:fill="E2EFD9"/>
          </w:tcPr>
          <w:p w:rsidR="008101AE" w:rsidRDefault="00682ECD" w:rsidP="00FF6FD4">
            <w:pPr>
              <w:pStyle w:val="TableParagraph"/>
              <w:jc w:val="center"/>
              <w:rPr>
                <w:rFonts w:ascii="Times New Roman"/>
                <w:sz w:val="16"/>
              </w:rPr>
            </w:pPr>
            <w:r>
              <w:rPr>
                <w:rFonts w:ascii="Times New Roman"/>
                <w:sz w:val="16"/>
              </w:rPr>
              <w:t>30</w:t>
            </w:r>
          </w:p>
        </w:tc>
      </w:tr>
      <w:tr w:rsidR="008101AE">
        <w:trPr>
          <w:trHeight w:val="234"/>
        </w:trPr>
        <w:tc>
          <w:tcPr>
            <w:tcW w:w="4330" w:type="dxa"/>
          </w:tcPr>
          <w:p w:rsidR="008101AE" w:rsidRDefault="009517C0">
            <w:pPr>
              <w:pStyle w:val="TableParagraph"/>
              <w:spacing w:line="214" w:lineRule="exact"/>
              <w:ind w:left="107"/>
              <w:rPr>
                <w:sz w:val="20"/>
              </w:rPr>
            </w:pPr>
            <w:r>
              <w:rPr>
                <w:sz w:val="20"/>
              </w:rPr>
              <w:t>Yönetim</w:t>
            </w:r>
            <w:r>
              <w:rPr>
                <w:spacing w:val="-4"/>
                <w:sz w:val="20"/>
              </w:rPr>
              <w:t xml:space="preserve"> </w:t>
            </w:r>
            <w:r>
              <w:rPr>
                <w:sz w:val="20"/>
              </w:rPr>
              <w:t>İşleri</w:t>
            </w:r>
            <w:r>
              <w:rPr>
                <w:spacing w:val="-2"/>
                <w:sz w:val="20"/>
              </w:rPr>
              <w:t xml:space="preserve"> </w:t>
            </w:r>
            <w:r>
              <w:rPr>
                <w:sz w:val="20"/>
              </w:rPr>
              <w:t>ve</w:t>
            </w:r>
            <w:r>
              <w:rPr>
                <w:spacing w:val="-4"/>
                <w:sz w:val="20"/>
              </w:rPr>
              <w:t xml:space="preserve"> </w:t>
            </w:r>
            <w:r>
              <w:rPr>
                <w:sz w:val="20"/>
              </w:rPr>
              <w:t>Büro</w:t>
            </w:r>
            <w:r>
              <w:rPr>
                <w:spacing w:val="-2"/>
                <w:sz w:val="20"/>
              </w:rPr>
              <w:t xml:space="preserve"> </w:t>
            </w:r>
            <w:r>
              <w:rPr>
                <w:sz w:val="20"/>
              </w:rPr>
              <w:t>Memuru</w:t>
            </w:r>
          </w:p>
        </w:tc>
        <w:tc>
          <w:tcPr>
            <w:tcW w:w="4721" w:type="dxa"/>
          </w:tcPr>
          <w:p w:rsidR="008101AE" w:rsidRDefault="00FF6FD4" w:rsidP="00FF6FD4">
            <w:pPr>
              <w:pStyle w:val="TableParagraph"/>
              <w:jc w:val="center"/>
              <w:rPr>
                <w:rFonts w:ascii="Times New Roman"/>
                <w:sz w:val="16"/>
              </w:rPr>
            </w:pPr>
            <w:r>
              <w:rPr>
                <w:rFonts w:ascii="Times New Roman"/>
                <w:sz w:val="16"/>
              </w:rPr>
              <w:t>0</w:t>
            </w:r>
          </w:p>
        </w:tc>
      </w:tr>
      <w:tr w:rsidR="008101AE">
        <w:trPr>
          <w:trHeight w:val="234"/>
        </w:trPr>
        <w:tc>
          <w:tcPr>
            <w:tcW w:w="4330" w:type="dxa"/>
            <w:shd w:val="clear" w:color="auto" w:fill="E2EFD9"/>
          </w:tcPr>
          <w:p w:rsidR="008101AE" w:rsidRDefault="009517C0">
            <w:pPr>
              <w:pStyle w:val="TableParagraph"/>
              <w:spacing w:line="214" w:lineRule="exact"/>
              <w:ind w:left="107"/>
              <w:rPr>
                <w:sz w:val="20"/>
              </w:rPr>
            </w:pPr>
            <w:r>
              <w:rPr>
                <w:sz w:val="20"/>
              </w:rPr>
              <w:t>Yardımcı</w:t>
            </w:r>
            <w:r>
              <w:rPr>
                <w:spacing w:val="-3"/>
                <w:sz w:val="20"/>
              </w:rPr>
              <w:t xml:space="preserve"> </w:t>
            </w:r>
            <w:r>
              <w:rPr>
                <w:sz w:val="20"/>
              </w:rPr>
              <w:t>Hizmetler</w:t>
            </w:r>
            <w:r>
              <w:rPr>
                <w:spacing w:val="-3"/>
                <w:sz w:val="20"/>
              </w:rPr>
              <w:t xml:space="preserve"> </w:t>
            </w:r>
            <w:r>
              <w:rPr>
                <w:sz w:val="20"/>
              </w:rPr>
              <w:t>Personeli</w:t>
            </w:r>
          </w:p>
        </w:tc>
        <w:tc>
          <w:tcPr>
            <w:tcW w:w="4721" w:type="dxa"/>
            <w:shd w:val="clear" w:color="auto" w:fill="E2EFD9"/>
          </w:tcPr>
          <w:p w:rsidR="008101AE" w:rsidRDefault="00FF6FD4" w:rsidP="00FF6FD4">
            <w:pPr>
              <w:pStyle w:val="TableParagraph"/>
              <w:jc w:val="center"/>
              <w:rPr>
                <w:rFonts w:ascii="Times New Roman"/>
                <w:sz w:val="16"/>
              </w:rPr>
            </w:pPr>
            <w:r>
              <w:rPr>
                <w:rFonts w:ascii="Times New Roman"/>
                <w:sz w:val="16"/>
              </w:rPr>
              <w:t>3</w:t>
            </w:r>
          </w:p>
        </w:tc>
      </w:tr>
    </w:tbl>
    <w:p w:rsidR="008101AE" w:rsidRDefault="008101AE">
      <w:pPr>
        <w:pStyle w:val="GvdeMetni"/>
        <w:rPr>
          <w:b/>
          <w:sz w:val="22"/>
        </w:rPr>
      </w:pPr>
    </w:p>
    <w:p w:rsidR="008101AE" w:rsidRDefault="008101AE">
      <w:pPr>
        <w:pStyle w:val="GvdeMetni"/>
        <w:rPr>
          <w:b/>
          <w:sz w:val="22"/>
        </w:rPr>
      </w:pPr>
    </w:p>
    <w:p w:rsidR="008101AE" w:rsidRDefault="009517C0">
      <w:pPr>
        <w:spacing w:before="179"/>
        <w:ind w:left="958"/>
        <w:rPr>
          <w:b/>
          <w:sz w:val="20"/>
        </w:rPr>
      </w:pPr>
      <w:r>
        <w:rPr>
          <w:b/>
          <w:sz w:val="20"/>
        </w:rPr>
        <w:t>Tablo</w:t>
      </w:r>
      <w:r>
        <w:rPr>
          <w:b/>
          <w:spacing w:val="-4"/>
          <w:sz w:val="20"/>
        </w:rPr>
        <w:t xml:space="preserve"> </w:t>
      </w:r>
      <w:r>
        <w:rPr>
          <w:b/>
          <w:sz w:val="20"/>
        </w:rPr>
        <w:t>6.</w:t>
      </w:r>
      <w:r>
        <w:rPr>
          <w:b/>
          <w:spacing w:val="-3"/>
          <w:sz w:val="20"/>
        </w:rPr>
        <w:t xml:space="preserve"> </w:t>
      </w:r>
      <w:r>
        <w:rPr>
          <w:b/>
          <w:sz w:val="20"/>
        </w:rPr>
        <w:t>İdari</w:t>
      </w:r>
      <w:r>
        <w:rPr>
          <w:b/>
          <w:spacing w:val="-6"/>
          <w:sz w:val="20"/>
        </w:rPr>
        <w:t xml:space="preserve"> </w:t>
      </w:r>
      <w:r>
        <w:rPr>
          <w:b/>
          <w:sz w:val="20"/>
        </w:rPr>
        <w:t>Personelin Hizmet</w:t>
      </w:r>
      <w:r>
        <w:rPr>
          <w:b/>
          <w:spacing w:val="-6"/>
          <w:sz w:val="20"/>
        </w:rPr>
        <w:t xml:space="preserve"> </w:t>
      </w:r>
      <w:r>
        <w:rPr>
          <w:b/>
          <w:sz w:val="20"/>
        </w:rPr>
        <w:t>Süresine</w:t>
      </w:r>
      <w:r>
        <w:rPr>
          <w:b/>
          <w:spacing w:val="-4"/>
          <w:sz w:val="20"/>
        </w:rPr>
        <w:t xml:space="preserve"> </w:t>
      </w:r>
      <w:r>
        <w:rPr>
          <w:b/>
          <w:sz w:val="20"/>
        </w:rPr>
        <w:t>İlişkin</w:t>
      </w:r>
      <w:r>
        <w:rPr>
          <w:b/>
          <w:spacing w:val="-3"/>
          <w:sz w:val="20"/>
        </w:rPr>
        <w:t xml:space="preserve"> </w:t>
      </w:r>
      <w:r>
        <w:rPr>
          <w:b/>
          <w:sz w:val="20"/>
        </w:rPr>
        <w:t>Bilgiler</w:t>
      </w:r>
    </w:p>
    <w:tbl>
      <w:tblPr>
        <w:tblStyle w:val="TableNormal"/>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9"/>
        <w:gridCol w:w="3021"/>
        <w:gridCol w:w="3019"/>
      </w:tblGrid>
      <w:tr w:rsidR="008101AE">
        <w:trPr>
          <w:trHeight w:val="234"/>
        </w:trPr>
        <w:tc>
          <w:tcPr>
            <w:tcW w:w="3019" w:type="dxa"/>
            <w:vMerge w:val="restart"/>
            <w:shd w:val="clear" w:color="auto" w:fill="E2EFD9"/>
          </w:tcPr>
          <w:p w:rsidR="008101AE" w:rsidRDefault="009517C0">
            <w:pPr>
              <w:pStyle w:val="TableParagraph"/>
              <w:spacing w:line="234" w:lineRule="exact"/>
              <w:ind w:left="107"/>
              <w:rPr>
                <w:b/>
                <w:sz w:val="20"/>
              </w:rPr>
            </w:pPr>
            <w:r>
              <w:rPr>
                <w:b/>
                <w:sz w:val="20"/>
              </w:rPr>
              <w:t>Hizmet</w:t>
            </w:r>
            <w:r>
              <w:rPr>
                <w:b/>
                <w:spacing w:val="-5"/>
                <w:sz w:val="20"/>
              </w:rPr>
              <w:t xml:space="preserve"> </w:t>
            </w:r>
            <w:r>
              <w:rPr>
                <w:b/>
                <w:sz w:val="20"/>
              </w:rPr>
              <w:t>Süreleri</w:t>
            </w:r>
          </w:p>
        </w:tc>
        <w:tc>
          <w:tcPr>
            <w:tcW w:w="6040" w:type="dxa"/>
            <w:gridSpan w:val="2"/>
            <w:shd w:val="clear" w:color="auto" w:fill="E2EFD9"/>
          </w:tcPr>
          <w:p w:rsidR="008101AE" w:rsidRDefault="00FF6FD4">
            <w:pPr>
              <w:pStyle w:val="TableParagraph"/>
              <w:spacing w:line="215" w:lineRule="exact"/>
              <w:ind w:left="108"/>
              <w:rPr>
                <w:b/>
                <w:sz w:val="20"/>
              </w:rPr>
            </w:pPr>
            <w:r>
              <w:rPr>
                <w:b/>
                <w:sz w:val="20"/>
              </w:rPr>
              <w:t xml:space="preserve">2024 </w:t>
            </w:r>
            <w:r w:rsidR="009517C0">
              <w:rPr>
                <w:b/>
                <w:sz w:val="20"/>
              </w:rPr>
              <w:t>Yıl</w:t>
            </w:r>
            <w:r w:rsidR="009517C0">
              <w:rPr>
                <w:b/>
                <w:spacing w:val="-4"/>
                <w:sz w:val="20"/>
              </w:rPr>
              <w:t xml:space="preserve"> </w:t>
            </w:r>
            <w:r w:rsidR="009517C0">
              <w:rPr>
                <w:b/>
                <w:sz w:val="20"/>
              </w:rPr>
              <w:t>İtibarıyla</w:t>
            </w:r>
          </w:p>
        </w:tc>
      </w:tr>
      <w:tr w:rsidR="008101AE">
        <w:trPr>
          <w:trHeight w:val="234"/>
        </w:trPr>
        <w:tc>
          <w:tcPr>
            <w:tcW w:w="3019" w:type="dxa"/>
            <w:vMerge/>
            <w:tcBorders>
              <w:top w:val="nil"/>
            </w:tcBorders>
            <w:shd w:val="clear" w:color="auto" w:fill="E2EFD9"/>
          </w:tcPr>
          <w:p w:rsidR="008101AE" w:rsidRDefault="008101AE">
            <w:pPr>
              <w:rPr>
                <w:sz w:val="2"/>
                <w:szCs w:val="2"/>
              </w:rPr>
            </w:pPr>
          </w:p>
        </w:tc>
        <w:tc>
          <w:tcPr>
            <w:tcW w:w="3021" w:type="dxa"/>
          </w:tcPr>
          <w:p w:rsidR="008101AE" w:rsidRDefault="009517C0">
            <w:pPr>
              <w:pStyle w:val="TableParagraph"/>
              <w:spacing w:line="215" w:lineRule="exact"/>
              <w:ind w:left="108"/>
              <w:rPr>
                <w:b/>
                <w:sz w:val="20"/>
              </w:rPr>
            </w:pPr>
            <w:r>
              <w:rPr>
                <w:b/>
                <w:sz w:val="20"/>
              </w:rPr>
              <w:t>Kişi</w:t>
            </w:r>
            <w:r>
              <w:rPr>
                <w:b/>
                <w:spacing w:val="-5"/>
                <w:sz w:val="20"/>
              </w:rPr>
              <w:t xml:space="preserve"> </w:t>
            </w:r>
            <w:r>
              <w:rPr>
                <w:b/>
                <w:sz w:val="20"/>
              </w:rPr>
              <w:t>Sayısı</w:t>
            </w:r>
          </w:p>
        </w:tc>
        <w:tc>
          <w:tcPr>
            <w:tcW w:w="3019" w:type="dxa"/>
          </w:tcPr>
          <w:p w:rsidR="008101AE" w:rsidRDefault="009517C0">
            <w:pPr>
              <w:pStyle w:val="TableParagraph"/>
              <w:spacing w:line="215" w:lineRule="exact"/>
              <w:ind w:left="108"/>
              <w:rPr>
                <w:sz w:val="20"/>
              </w:rPr>
            </w:pPr>
            <w:r>
              <w:rPr>
                <w:w w:val="99"/>
                <w:sz w:val="20"/>
              </w:rPr>
              <w:t>%</w:t>
            </w:r>
          </w:p>
        </w:tc>
      </w:tr>
      <w:tr w:rsidR="008101AE">
        <w:trPr>
          <w:trHeight w:val="234"/>
        </w:trPr>
        <w:tc>
          <w:tcPr>
            <w:tcW w:w="3019" w:type="dxa"/>
            <w:shd w:val="clear" w:color="auto" w:fill="E2EFD9"/>
          </w:tcPr>
          <w:p w:rsidR="008101AE" w:rsidRDefault="009517C0">
            <w:pPr>
              <w:pStyle w:val="TableParagraph"/>
              <w:spacing w:line="215" w:lineRule="exact"/>
              <w:ind w:left="107"/>
              <w:rPr>
                <w:sz w:val="20"/>
              </w:rPr>
            </w:pPr>
            <w:r>
              <w:rPr>
                <w:sz w:val="20"/>
              </w:rPr>
              <w:t>1-4</w:t>
            </w:r>
            <w:r>
              <w:rPr>
                <w:spacing w:val="-3"/>
                <w:sz w:val="20"/>
              </w:rPr>
              <w:t xml:space="preserve"> </w:t>
            </w:r>
            <w:r>
              <w:rPr>
                <w:sz w:val="20"/>
              </w:rPr>
              <w:t>Yıl</w:t>
            </w:r>
          </w:p>
        </w:tc>
        <w:tc>
          <w:tcPr>
            <w:tcW w:w="3021" w:type="dxa"/>
          </w:tcPr>
          <w:p w:rsidR="008101AE" w:rsidRDefault="00682ECD" w:rsidP="00682ECD">
            <w:pPr>
              <w:pStyle w:val="TableParagraph"/>
              <w:jc w:val="center"/>
              <w:rPr>
                <w:rFonts w:ascii="Times New Roman"/>
                <w:sz w:val="16"/>
              </w:rPr>
            </w:pPr>
            <w:r>
              <w:rPr>
                <w:rFonts w:ascii="Times New Roman"/>
                <w:sz w:val="16"/>
              </w:rPr>
              <w:t>1</w:t>
            </w:r>
          </w:p>
        </w:tc>
        <w:tc>
          <w:tcPr>
            <w:tcW w:w="3019" w:type="dxa"/>
          </w:tcPr>
          <w:p w:rsidR="008101AE" w:rsidRDefault="008101AE" w:rsidP="00682ECD">
            <w:pPr>
              <w:pStyle w:val="TableParagraph"/>
              <w:jc w:val="center"/>
              <w:rPr>
                <w:rFonts w:ascii="Times New Roman"/>
                <w:sz w:val="16"/>
              </w:rPr>
            </w:pPr>
          </w:p>
        </w:tc>
      </w:tr>
      <w:tr w:rsidR="008101AE">
        <w:trPr>
          <w:trHeight w:val="232"/>
        </w:trPr>
        <w:tc>
          <w:tcPr>
            <w:tcW w:w="3019" w:type="dxa"/>
            <w:shd w:val="clear" w:color="auto" w:fill="E2EFD9"/>
          </w:tcPr>
          <w:p w:rsidR="008101AE" w:rsidRDefault="009517C0">
            <w:pPr>
              <w:pStyle w:val="TableParagraph"/>
              <w:spacing w:line="212" w:lineRule="exact"/>
              <w:ind w:left="107"/>
              <w:rPr>
                <w:sz w:val="20"/>
              </w:rPr>
            </w:pPr>
            <w:r>
              <w:rPr>
                <w:sz w:val="20"/>
              </w:rPr>
              <w:t>5-6</w:t>
            </w:r>
            <w:r>
              <w:rPr>
                <w:spacing w:val="-3"/>
                <w:sz w:val="20"/>
              </w:rPr>
              <w:t xml:space="preserve"> </w:t>
            </w:r>
            <w:r>
              <w:rPr>
                <w:sz w:val="20"/>
              </w:rPr>
              <w:t>Yıl</w:t>
            </w:r>
          </w:p>
        </w:tc>
        <w:tc>
          <w:tcPr>
            <w:tcW w:w="3021" w:type="dxa"/>
          </w:tcPr>
          <w:p w:rsidR="008101AE" w:rsidRDefault="00682ECD" w:rsidP="00682ECD">
            <w:pPr>
              <w:pStyle w:val="TableParagraph"/>
              <w:jc w:val="center"/>
              <w:rPr>
                <w:rFonts w:ascii="Times New Roman"/>
                <w:sz w:val="16"/>
              </w:rPr>
            </w:pPr>
            <w:r>
              <w:rPr>
                <w:rFonts w:ascii="Times New Roman"/>
                <w:sz w:val="16"/>
              </w:rPr>
              <w:t>1</w:t>
            </w:r>
          </w:p>
        </w:tc>
        <w:tc>
          <w:tcPr>
            <w:tcW w:w="3019" w:type="dxa"/>
          </w:tcPr>
          <w:p w:rsidR="008101AE" w:rsidRDefault="008101AE" w:rsidP="00682ECD">
            <w:pPr>
              <w:pStyle w:val="TableParagraph"/>
              <w:jc w:val="center"/>
              <w:rPr>
                <w:rFonts w:ascii="Times New Roman"/>
                <w:sz w:val="16"/>
              </w:rPr>
            </w:pPr>
          </w:p>
        </w:tc>
      </w:tr>
      <w:tr w:rsidR="008101AE">
        <w:trPr>
          <w:trHeight w:val="234"/>
        </w:trPr>
        <w:tc>
          <w:tcPr>
            <w:tcW w:w="3019" w:type="dxa"/>
            <w:shd w:val="clear" w:color="auto" w:fill="E2EFD9"/>
          </w:tcPr>
          <w:p w:rsidR="008101AE" w:rsidRDefault="009517C0">
            <w:pPr>
              <w:pStyle w:val="TableParagraph"/>
              <w:spacing w:before="1" w:line="213" w:lineRule="exact"/>
              <w:ind w:left="107"/>
              <w:rPr>
                <w:sz w:val="20"/>
              </w:rPr>
            </w:pPr>
            <w:r>
              <w:rPr>
                <w:sz w:val="20"/>
              </w:rPr>
              <w:t>7-10</w:t>
            </w:r>
            <w:r>
              <w:rPr>
                <w:spacing w:val="-3"/>
                <w:sz w:val="20"/>
              </w:rPr>
              <w:t xml:space="preserve"> </w:t>
            </w:r>
            <w:r>
              <w:rPr>
                <w:sz w:val="20"/>
              </w:rPr>
              <w:t>Yıl</w:t>
            </w:r>
          </w:p>
        </w:tc>
        <w:tc>
          <w:tcPr>
            <w:tcW w:w="3021" w:type="dxa"/>
          </w:tcPr>
          <w:p w:rsidR="008101AE" w:rsidRDefault="00682ECD" w:rsidP="00682ECD">
            <w:pPr>
              <w:pStyle w:val="TableParagraph"/>
              <w:jc w:val="center"/>
              <w:rPr>
                <w:rFonts w:ascii="Times New Roman"/>
                <w:sz w:val="16"/>
              </w:rPr>
            </w:pPr>
            <w:r>
              <w:rPr>
                <w:rFonts w:ascii="Times New Roman"/>
                <w:sz w:val="16"/>
              </w:rPr>
              <w:t>5</w:t>
            </w:r>
          </w:p>
        </w:tc>
        <w:tc>
          <w:tcPr>
            <w:tcW w:w="3019" w:type="dxa"/>
          </w:tcPr>
          <w:p w:rsidR="008101AE" w:rsidRDefault="008101AE" w:rsidP="00682ECD">
            <w:pPr>
              <w:pStyle w:val="TableParagraph"/>
              <w:jc w:val="center"/>
              <w:rPr>
                <w:rFonts w:ascii="Times New Roman"/>
                <w:sz w:val="16"/>
              </w:rPr>
            </w:pPr>
          </w:p>
        </w:tc>
      </w:tr>
      <w:tr w:rsidR="008101AE">
        <w:trPr>
          <w:trHeight w:val="234"/>
        </w:trPr>
        <w:tc>
          <w:tcPr>
            <w:tcW w:w="3019" w:type="dxa"/>
            <w:shd w:val="clear" w:color="auto" w:fill="E2EFD9"/>
          </w:tcPr>
          <w:p w:rsidR="008101AE" w:rsidRDefault="009517C0">
            <w:pPr>
              <w:pStyle w:val="TableParagraph"/>
              <w:spacing w:line="215" w:lineRule="exact"/>
              <w:ind w:left="107"/>
              <w:rPr>
                <w:sz w:val="20"/>
              </w:rPr>
            </w:pPr>
            <w:r>
              <w:rPr>
                <w:sz w:val="20"/>
              </w:rPr>
              <w:t>10</w:t>
            </w:r>
            <w:proofErr w:type="gramStart"/>
            <w:r>
              <w:rPr>
                <w:sz w:val="20"/>
              </w:rPr>
              <w:t>…..</w:t>
            </w:r>
            <w:proofErr w:type="gramEnd"/>
            <w:r>
              <w:rPr>
                <w:sz w:val="20"/>
              </w:rPr>
              <w:t>Üzeri</w:t>
            </w:r>
          </w:p>
        </w:tc>
        <w:tc>
          <w:tcPr>
            <w:tcW w:w="3021" w:type="dxa"/>
          </w:tcPr>
          <w:p w:rsidR="008101AE" w:rsidRDefault="00682ECD" w:rsidP="00682ECD">
            <w:pPr>
              <w:pStyle w:val="TableParagraph"/>
              <w:jc w:val="center"/>
              <w:rPr>
                <w:rFonts w:ascii="Times New Roman"/>
                <w:sz w:val="16"/>
              </w:rPr>
            </w:pPr>
            <w:r>
              <w:rPr>
                <w:rFonts w:ascii="Times New Roman"/>
                <w:sz w:val="16"/>
              </w:rPr>
              <w:t>25</w:t>
            </w:r>
          </w:p>
        </w:tc>
        <w:tc>
          <w:tcPr>
            <w:tcW w:w="3019" w:type="dxa"/>
          </w:tcPr>
          <w:p w:rsidR="008101AE" w:rsidRDefault="008101AE" w:rsidP="00682ECD">
            <w:pPr>
              <w:pStyle w:val="TableParagraph"/>
              <w:jc w:val="center"/>
              <w:rPr>
                <w:rFonts w:ascii="Times New Roman"/>
                <w:sz w:val="16"/>
              </w:rPr>
            </w:pPr>
          </w:p>
        </w:tc>
      </w:tr>
    </w:tbl>
    <w:p w:rsidR="008101AE" w:rsidRDefault="008101AE">
      <w:pPr>
        <w:pStyle w:val="GvdeMetni"/>
        <w:rPr>
          <w:b/>
          <w:sz w:val="22"/>
        </w:rPr>
      </w:pPr>
    </w:p>
    <w:p w:rsidR="008101AE" w:rsidRDefault="008101AE">
      <w:pPr>
        <w:pStyle w:val="GvdeMetni"/>
        <w:spacing w:before="1"/>
        <w:rPr>
          <w:b/>
          <w:sz w:val="20"/>
        </w:rPr>
      </w:pPr>
    </w:p>
    <w:p w:rsidR="008101AE" w:rsidRDefault="009517C0">
      <w:pPr>
        <w:ind w:left="958"/>
        <w:rPr>
          <w:b/>
          <w:sz w:val="20"/>
        </w:rPr>
      </w:pPr>
      <w:r>
        <w:rPr>
          <w:b/>
          <w:sz w:val="20"/>
        </w:rPr>
        <w:t>Tablo</w:t>
      </w:r>
      <w:r>
        <w:rPr>
          <w:b/>
          <w:spacing w:val="-4"/>
          <w:sz w:val="20"/>
        </w:rPr>
        <w:t xml:space="preserve"> </w:t>
      </w:r>
      <w:r>
        <w:rPr>
          <w:b/>
          <w:sz w:val="20"/>
        </w:rPr>
        <w:t>7.</w:t>
      </w:r>
      <w:r>
        <w:rPr>
          <w:b/>
          <w:spacing w:val="-3"/>
          <w:sz w:val="20"/>
        </w:rPr>
        <w:t xml:space="preserve"> </w:t>
      </w:r>
      <w:r>
        <w:rPr>
          <w:b/>
          <w:sz w:val="20"/>
        </w:rPr>
        <w:t>Okul/Kurumda</w:t>
      </w:r>
      <w:r>
        <w:rPr>
          <w:b/>
          <w:spacing w:val="-5"/>
          <w:sz w:val="20"/>
        </w:rPr>
        <w:t xml:space="preserve"> </w:t>
      </w:r>
      <w:r>
        <w:rPr>
          <w:b/>
          <w:sz w:val="20"/>
        </w:rPr>
        <w:t>Oluşan</w:t>
      </w:r>
      <w:r>
        <w:rPr>
          <w:b/>
          <w:spacing w:val="-3"/>
          <w:sz w:val="20"/>
        </w:rPr>
        <w:t xml:space="preserve"> </w:t>
      </w:r>
      <w:r>
        <w:rPr>
          <w:b/>
          <w:sz w:val="20"/>
        </w:rPr>
        <w:t>Yönetici</w:t>
      </w:r>
      <w:r>
        <w:rPr>
          <w:b/>
          <w:spacing w:val="-5"/>
          <w:sz w:val="20"/>
        </w:rPr>
        <w:t xml:space="preserve"> </w:t>
      </w:r>
      <w:r>
        <w:rPr>
          <w:b/>
          <w:sz w:val="20"/>
        </w:rPr>
        <w:t>Sirkülasyonu</w:t>
      </w:r>
      <w:r>
        <w:rPr>
          <w:b/>
          <w:spacing w:val="-3"/>
          <w:sz w:val="20"/>
        </w:rPr>
        <w:t xml:space="preserve"> </w:t>
      </w:r>
      <w:r>
        <w:rPr>
          <w:b/>
          <w:sz w:val="20"/>
        </w:rPr>
        <w:t>Oranı</w:t>
      </w:r>
    </w:p>
    <w:tbl>
      <w:tblPr>
        <w:tblStyle w:val="TableNormal"/>
        <w:tblW w:w="0" w:type="auto"/>
        <w:tblInd w:w="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2"/>
        <w:gridCol w:w="1277"/>
        <w:gridCol w:w="1277"/>
        <w:gridCol w:w="1277"/>
        <w:gridCol w:w="1275"/>
        <w:gridCol w:w="1277"/>
        <w:gridCol w:w="1277"/>
      </w:tblGrid>
      <w:tr w:rsidR="008101AE">
        <w:trPr>
          <w:trHeight w:val="707"/>
        </w:trPr>
        <w:tc>
          <w:tcPr>
            <w:tcW w:w="1402" w:type="dxa"/>
            <w:vMerge w:val="restart"/>
            <w:shd w:val="clear" w:color="auto" w:fill="E2EFD9"/>
          </w:tcPr>
          <w:p w:rsidR="008101AE" w:rsidRDefault="008101AE">
            <w:pPr>
              <w:pStyle w:val="TableParagraph"/>
              <w:rPr>
                <w:rFonts w:ascii="Times New Roman"/>
                <w:sz w:val="18"/>
              </w:rPr>
            </w:pPr>
          </w:p>
        </w:tc>
        <w:tc>
          <w:tcPr>
            <w:tcW w:w="3831" w:type="dxa"/>
            <w:gridSpan w:val="3"/>
            <w:shd w:val="clear" w:color="auto" w:fill="E2EFD9"/>
          </w:tcPr>
          <w:p w:rsidR="008101AE" w:rsidRDefault="009517C0">
            <w:pPr>
              <w:pStyle w:val="TableParagraph"/>
              <w:spacing w:before="1" w:line="300" w:lineRule="auto"/>
              <w:ind w:left="107"/>
              <w:rPr>
                <w:b/>
                <w:sz w:val="20"/>
              </w:rPr>
            </w:pPr>
            <w:r>
              <w:rPr>
                <w:b/>
                <w:sz w:val="20"/>
              </w:rPr>
              <w:t>Yıl İçerisinde</w:t>
            </w:r>
            <w:r>
              <w:rPr>
                <w:b/>
                <w:spacing w:val="1"/>
                <w:sz w:val="20"/>
              </w:rPr>
              <w:t xml:space="preserve"> </w:t>
            </w:r>
            <w:r>
              <w:rPr>
                <w:b/>
                <w:sz w:val="20"/>
              </w:rPr>
              <w:t>Okul/Kurumdan</w:t>
            </w:r>
            <w:r>
              <w:rPr>
                <w:b/>
                <w:spacing w:val="1"/>
                <w:sz w:val="20"/>
              </w:rPr>
              <w:t xml:space="preserve"> </w:t>
            </w:r>
            <w:r>
              <w:rPr>
                <w:b/>
                <w:sz w:val="20"/>
              </w:rPr>
              <w:t>Ayrılan</w:t>
            </w:r>
            <w:r>
              <w:rPr>
                <w:b/>
                <w:spacing w:val="-42"/>
                <w:sz w:val="20"/>
              </w:rPr>
              <w:t xml:space="preserve"> </w:t>
            </w:r>
            <w:r>
              <w:rPr>
                <w:b/>
                <w:sz w:val="20"/>
              </w:rPr>
              <w:t>Yönetici Sayısı</w:t>
            </w:r>
          </w:p>
        </w:tc>
        <w:tc>
          <w:tcPr>
            <w:tcW w:w="3829" w:type="dxa"/>
            <w:gridSpan w:val="3"/>
            <w:shd w:val="clear" w:color="auto" w:fill="E2EFD9"/>
          </w:tcPr>
          <w:p w:rsidR="008101AE" w:rsidRDefault="009517C0">
            <w:pPr>
              <w:pStyle w:val="TableParagraph"/>
              <w:spacing w:before="1" w:line="300" w:lineRule="auto"/>
              <w:ind w:left="104"/>
              <w:rPr>
                <w:b/>
                <w:sz w:val="20"/>
              </w:rPr>
            </w:pPr>
            <w:r>
              <w:rPr>
                <w:b/>
                <w:sz w:val="20"/>
              </w:rPr>
              <w:t>Yıl</w:t>
            </w:r>
            <w:r>
              <w:rPr>
                <w:b/>
                <w:spacing w:val="31"/>
                <w:sz w:val="20"/>
              </w:rPr>
              <w:t xml:space="preserve"> </w:t>
            </w:r>
            <w:r>
              <w:rPr>
                <w:b/>
                <w:sz w:val="20"/>
              </w:rPr>
              <w:t>İçerisinde</w:t>
            </w:r>
            <w:r>
              <w:rPr>
                <w:b/>
                <w:spacing w:val="33"/>
                <w:sz w:val="20"/>
              </w:rPr>
              <w:t xml:space="preserve"> </w:t>
            </w:r>
            <w:r>
              <w:rPr>
                <w:b/>
                <w:sz w:val="20"/>
              </w:rPr>
              <w:t>Okul/Kurumda</w:t>
            </w:r>
            <w:r>
              <w:rPr>
                <w:b/>
                <w:spacing w:val="29"/>
                <w:sz w:val="20"/>
              </w:rPr>
              <w:t xml:space="preserve"> </w:t>
            </w:r>
            <w:r>
              <w:rPr>
                <w:b/>
                <w:sz w:val="20"/>
              </w:rPr>
              <w:t>Göreve</w:t>
            </w:r>
            <w:r>
              <w:rPr>
                <w:b/>
                <w:spacing w:val="-42"/>
                <w:sz w:val="20"/>
              </w:rPr>
              <w:t xml:space="preserve"> </w:t>
            </w:r>
            <w:r>
              <w:rPr>
                <w:b/>
                <w:sz w:val="20"/>
              </w:rPr>
              <w:t>Başlayan</w:t>
            </w:r>
            <w:r>
              <w:rPr>
                <w:b/>
                <w:spacing w:val="-3"/>
                <w:sz w:val="20"/>
              </w:rPr>
              <w:t xml:space="preserve"> </w:t>
            </w:r>
            <w:r>
              <w:rPr>
                <w:b/>
                <w:sz w:val="20"/>
              </w:rPr>
              <w:t>Yönetici</w:t>
            </w:r>
            <w:r>
              <w:rPr>
                <w:b/>
                <w:spacing w:val="1"/>
                <w:sz w:val="20"/>
              </w:rPr>
              <w:t xml:space="preserve"> </w:t>
            </w:r>
            <w:r>
              <w:rPr>
                <w:b/>
                <w:sz w:val="20"/>
              </w:rPr>
              <w:t>Sayısı</w:t>
            </w:r>
          </w:p>
        </w:tc>
      </w:tr>
      <w:tr w:rsidR="008101AE">
        <w:trPr>
          <w:trHeight w:val="650"/>
        </w:trPr>
        <w:tc>
          <w:tcPr>
            <w:tcW w:w="1402" w:type="dxa"/>
            <w:vMerge/>
            <w:tcBorders>
              <w:top w:val="nil"/>
            </w:tcBorders>
            <w:shd w:val="clear" w:color="auto" w:fill="E2EFD9"/>
          </w:tcPr>
          <w:p w:rsidR="008101AE" w:rsidRDefault="008101AE">
            <w:pPr>
              <w:rPr>
                <w:sz w:val="2"/>
                <w:szCs w:val="2"/>
              </w:rPr>
            </w:pPr>
          </w:p>
        </w:tc>
        <w:tc>
          <w:tcPr>
            <w:tcW w:w="1277" w:type="dxa"/>
          </w:tcPr>
          <w:p w:rsidR="008101AE" w:rsidRDefault="009517C0">
            <w:pPr>
              <w:pStyle w:val="TableParagraph"/>
              <w:spacing w:before="119"/>
              <w:ind w:left="400"/>
              <w:rPr>
                <w:b/>
                <w:sz w:val="20"/>
              </w:rPr>
            </w:pPr>
            <w:r>
              <w:rPr>
                <w:b/>
                <w:sz w:val="20"/>
              </w:rPr>
              <w:t>2021</w:t>
            </w:r>
          </w:p>
        </w:tc>
        <w:tc>
          <w:tcPr>
            <w:tcW w:w="1277" w:type="dxa"/>
          </w:tcPr>
          <w:p w:rsidR="008101AE" w:rsidRDefault="009517C0">
            <w:pPr>
              <w:pStyle w:val="TableParagraph"/>
              <w:spacing w:before="119"/>
              <w:ind w:left="399"/>
              <w:rPr>
                <w:b/>
                <w:sz w:val="20"/>
              </w:rPr>
            </w:pPr>
            <w:r>
              <w:rPr>
                <w:b/>
                <w:sz w:val="20"/>
              </w:rPr>
              <w:t>2022</w:t>
            </w:r>
          </w:p>
        </w:tc>
        <w:tc>
          <w:tcPr>
            <w:tcW w:w="1277" w:type="dxa"/>
          </w:tcPr>
          <w:p w:rsidR="008101AE" w:rsidRDefault="009517C0">
            <w:pPr>
              <w:pStyle w:val="TableParagraph"/>
              <w:spacing w:before="119"/>
              <w:ind w:left="397"/>
              <w:rPr>
                <w:b/>
                <w:sz w:val="20"/>
              </w:rPr>
            </w:pPr>
            <w:r>
              <w:rPr>
                <w:b/>
                <w:sz w:val="20"/>
              </w:rPr>
              <w:t>2023</w:t>
            </w:r>
          </w:p>
        </w:tc>
        <w:tc>
          <w:tcPr>
            <w:tcW w:w="1275" w:type="dxa"/>
          </w:tcPr>
          <w:p w:rsidR="008101AE" w:rsidRDefault="009517C0">
            <w:pPr>
              <w:pStyle w:val="TableParagraph"/>
              <w:spacing w:before="119"/>
              <w:ind w:left="396"/>
              <w:rPr>
                <w:b/>
                <w:sz w:val="20"/>
              </w:rPr>
            </w:pPr>
            <w:r>
              <w:rPr>
                <w:b/>
                <w:sz w:val="20"/>
              </w:rPr>
              <w:t>2021</w:t>
            </w:r>
          </w:p>
        </w:tc>
        <w:tc>
          <w:tcPr>
            <w:tcW w:w="1277" w:type="dxa"/>
          </w:tcPr>
          <w:p w:rsidR="008101AE" w:rsidRDefault="009517C0">
            <w:pPr>
              <w:pStyle w:val="TableParagraph"/>
              <w:spacing w:before="119"/>
              <w:ind w:left="398"/>
              <w:rPr>
                <w:b/>
                <w:sz w:val="20"/>
              </w:rPr>
            </w:pPr>
            <w:r>
              <w:rPr>
                <w:b/>
                <w:sz w:val="20"/>
              </w:rPr>
              <w:t>2022</w:t>
            </w:r>
          </w:p>
        </w:tc>
        <w:tc>
          <w:tcPr>
            <w:tcW w:w="1277" w:type="dxa"/>
          </w:tcPr>
          <w:p w:rsidR="008101AE" w:rsidRDefault="009517C0">
            <w:pPr>
              <w:pStyle w:val="TableParagraph"/>
              <w:spacing w:before="119"/>
              <w:ind w:left="398"/>
              <w:rPr>
                <w:b/>
                <w:sz w:val="20"/>
              </w:rPr>
            </w:pPr>
            <w:r>
              <w:rPr>
                <w:b/>
                <w:sz w:val="20"/>
              </w:rPr>
              <w:t>2023</w:t>
            </w:r>
          </w:p>
        </w:tc>
      </w:tr>
      <w:tr w:rsidR="008101AE">
        <w:trPr>
          <w:trHeight w:val="412"/>
        </w:trPr>
        <w:tc>
          <w:tcPr>
            <w:tcW w:w="1402" w:type="dxa"/>
            <w:shd w:val="clear" w:color="auto" w:fill="E2EFD9"/>
          </w:tcPr>
          <w:p w:rsidR="008101AE" w:rsidRDefault="009517C0">
            <w:pPr>
              <w:pStyle w:val="TableParagraph"/>
              <w:spacing w:before="1"/>
              <w:ind w:left="107"/>
              <w:rPr>
                <w:b/>
                <w:sz w:val="20"/>
              </w:rPr>
            </w:pPr>
            <w:r>
              <w:rPr>
                <w:b/>
                <w:sz w:val="20"/>
              </w:rPr>
              <w:t>TOPLAM</w:t>
            </w:r>
          </w:p>
        </w:tc>
        <w:tc>
          <w:tcPr>
            <w:tcW w:w="1277" w:type="dxa"/>
          </w:tcPr>
          <w:p w:rsidR="008101AE" w:rsidRDefault="008101AE">
            <w:pPr>
              <w:pStyle w:val="TableParagraph"/>
              <w:rPr>
                <w:rFonts w:ascii="Times New Roman"/>
                <w:sz w:val="18"/>
              </w:rPr>
            </w:pPr>
          </w:p>
        </w:tc>
        <w:tc>
          <w:tcPr>
            <w:tcW w:w="1277" w:type="dxa"/>
          </w:tcPr>
          <w:p w:rsidR="008101AE" w:rsidRDefault="00682ECD" w:rsidP="00682ECD">
            <w:pPr>
              <w:pStyle w:val="TableParagraph"/>
              <w:jc w:val="center"/>
              <w:rPr>
                <w:rFonts w:ascii="Times New Roman"/>
                <w:sz w:val="18"/>
              </w:rPr>
            </w:pPr>
            <w:r>
              <w:rPr>
                <w:rFonts w:ascii="Times New Roman"/>
                <w:sz w:val="18"/>
              </w:rPr>
              <w:t>1</w:t>
            </w:r>
          </w:p>
        </w:tc>
        <w:tc>
          <w:tcPr>
            <w:tcW w:w="1277" w:type="dxa"/>
          </w:tcPr>
          <w:p w:rsidR="008101AE" w:rsidRDefault="00682ECD" w:rsidP="00682ECD">
            <w:pPr>
              <w:pStyle w:val="TableParagraph"/>
              <w:jc w:val="center"/>
              <w:rPr>
                <w:rFonts w:ascii="Times New Roman"/>
                <w:sz w:val="18"/>
              </w:rPr>
            </w:pPr>
            <w:r>
              <w:rPr>
                <w:rFonts w:ascii="Times New Roman"/>
                <w:sz w:val="18"/>
              </w:rPr>
              <w:t>1</w:t>
            </w:r>
          </w:p>
        </w:tc>
        <w:tc>
          <w:tcPr>
            <w:tcW w:w="1275" w:type="dxa"/>
          </w:tcPr>
          <w:p w:rsidR="008101AE" w:rsidRDefault="008101AE">
            <w:pPr>
              <w:pStyle w:val="TableParagraph"/>
              <w:rPr>
                <w:rFonts w:ascii="Times New Roman"/>
                <w:sz w:val="18"/>
              </w:rPr>
            </w:pPr>
          </w:p>
        </w:tc>
        <w:tc>
          <w:tcPr>
            <w:tcW w:w="1277" w:type="dxa"/>
          </w:tcPr>
          <w:p w:rsidR="008101AE" w:rsidRDefault="00682ECD" w:rsidP="00682ECD">
            <w:pPr>
              <w:pStyle w:val="TableParagraph"/>
              <w:jc w:val="center"/>
              <w:rPr>
                <w:rFonts w:ascii="Times New Roman"/>
                <w:sz w:val="18"/>
              </w:rPr>
            </w:pPr>
            <w:r>
              <w:rPr>
                <w:rFonts w:ascii="Times New Roman"/>
                <w:sz w:val="18"/>
              </w:rPr>
              <w:t>1</w:t>
            </w:r>
          </w:p>
        </w:tc>
        <w:tc>
          <w:tcPr>
            <w:tcW w:w="1277" w:type="dxa"/>
          </w:tcPr>
          <w:p w:rsidR="008101AE" w:rsidRDefault="00682ECD" w:rsidP="00682ECD">
            <w:pPr>
              <w:pStyle w:val="TableParagraph"/>
              <w:jc w:val="center"/>
              <w:rPr>
                <w:rFonts w:ascii="Times New Roman"/>
                <w:sz w:val="18"/>
              </w:rPr>
            </w:pPr>
            <w:r>
              <w:rPr>
                <w:rFonts w:ascii="Times New Roman"/>
                <w:sz w:val="18"/>
              </w:rPr>
              <w:t>1</w:t>
            </w:r>
          </w:p>
        </w:tc>
      </w:tr>
    </w:tbl>
    <w:p w:rsidR="008101AE" w:rsidRDefault="008101AE">
      <w:pPr>
        <w:pStyle w:val="GvdeMetni"/>
        <w:rPr>
          <w:b/>
          <w:sz w:val="22"/>
        </w:rPr>
      </w:pPr>
    </w:p>
    <w:p w:rsidR="008101AE" w:rsidRDefault="008101AE">
      <w:pPr>
        <w:pStyle w:val="GvdeMetni"/>
        <w:rPr>
          <w:b/>
          <w:sz w:val="20"/>
        </w:rPr>
      </w:pPr>
    </w:p>
    <w:p w:rsidR="008101AE" w:rsidRDefault="009517C0">
      <w:pPr>
        <w:spacing w:before="1"/>
        <w:ind w:left="958"/>
        <w:rPr>
          <w:b/>
          <w:sz w:val="20"/>
        </w:rPr>
      </w:pPr>
      <w:r>
        <w:rPr>
          <w:b/>
          <w:sz w:val="20"/>
        </w:rPr>
        <w:t>Tablo</w:t>
      </w:r>
      <w:r>
        <w:rPr>
          <w:b/>
          <w:spacing w:val="-4"/>
          <w:sz w:val="20"/>
        </w:rPr>
        <w:t xml:space="preserve"> </w:t>
      </w:r>
      <w:r>
        <w:rPr>
          <w:b/>
          <w:sz w:val="20"/>
        </w:rPr>
        <w:t>8.</w:t>
      </w:r>
      <w:r>
        <w:rPr>
          <w:b/>
          <w:spacing w:val="-3"/>
          <w:sz w:val="20"/>
        </w:rPr>
        <w:t xml:space="preserve"> </w:t>
      </w:r>
      <w:r>
        <w:rPr>
          <w:b/>
          <w:sz w:val="20"/>
        </w:rPr>
        <w:t>İdari</w:t>
      </w:r>
      <w:r>
        <w:rPr>
          <w:b/>
          <w:spacing w:val="-5"/>
          <w:sz w:val="20"/>
        </w:rPr>
        <w:t xml:space="preserve"> </w:t>
      </w:r>
      <w:r>
        <w:rPr>
          <w:b/>
          <w:sz w:val="20"/>
        </w:rPr>
        <w:t>Personelin Katıldığı</w:t>
      </w:r>
      <w:r>
        <w:rPr>
          <w:b/>
          <w:spacing w:val="-2"/>
          <w:sz w:val="20"/>
        </w:rPr>
        <w:t xml:space="preserve"> </w:t>
      </w:r>
      <w:r>
        <w:rPr>
          <w:b/>
          <w:sz w:val="20"/>
        </w:rPr>
        <w:t>Hizmet</w:t>
      </w:r>
      <w:r>
        <w:rPr>
          <w:b/>
          <w:spacing w:val="-5"/>
          <w:sz w:val="20"/>
        </w:rPr>
        <w:t xml:space="preserve"> </w:t>
      </w:r>
      <w:r>
        <w:rPr>
          <w:b/>
          <w:sz w:val="20"/>
        </w:rPr>
        <w:t>İçi</w:t>
      </w:r>
      <w:r>
        <w:rPr>
          <w:b/>
          <w:spacing w:val="-3"/>
          <w:sz w:val="20"/>
        </w:rPr>
        <w:t xml:space="preserve"> </w:t>
      </w:r>
      <w:r>
        <w:rPr>
          <w:b/>
          <w:sz w:val="20"/>
        </w:rPr>
        <w:t>Programları</w:t>
      </w:r>
    </w:p>
    <w:tbl>
      <w:tblPr>
        <w:tblStyle w:val="TableNormal"/>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8"/>
        <w:gridCol w:w="1130"/>
        <w:gridCol w:w="3544"/>
        <w:gridCol w:w="1134"/>
        <w:gridCol w:w="1417"/>
      </w:tblGrid>
      <w:tr w:rsidR="008101AE" w:rsidTr="00682ECD">
        <w:trPr>
          <w:trHeight w:val="1062"/>
        </w:trPr>
        <w:tc>
          <w:tcPr>
            <w:tcW w:w="2018" w:type="dxa"/>
            <w:shd w:val="clear" w:color="auto" w:fill="E2EFD9"/>
          </w:tcPr>
          <w:p w:rsidR="008101AE" w:rsidRDefault="008101AE">
            <w:pPr>
              <w:pStyle w:val="TableParagraph"/>
              <w:spacing w:before="2"/>
              <w:rPr>
                <w:b/>
                <w:sz w:val="30"/>
              </w:rPr>
            </w:pPr>
          </w:p>
          <w:p w:rsidR="008101AE" w:rsidRDefault="009517C0">
            <w:pPr>
              <w:pStyle w:val="TableParagraph"/>
              <w:spacing w:before="1"/>
              <w:ind w:left="107"/>
              <w:rPr>
                <w:b/>
                <w:sz w:val="20"/>
              </w:rPr>
            </w:pPr>
            <w:r>
              <w:rPr>
                <w:b/>
                <w:sz w:val="20"/>
              </w:rPr>
              <w:t>Adı</w:t>
            </w:r>
            <w:r>
              <w:rPr>
                <w:b/>
                <w:spacing w:val="-3"/>
                <w:sz w:val="20"/>
              </w:rPr>
              <w:t xml:space="preserve"> </w:t>
            </w:r>
            <w:r>
              <w:rPr>
                <w:b/>
                <w:sz w:val="20"/>
              </w:rPr>
              <w:t>ve</w:t>
            </w:r>
            <w:r>
              <w:rPr>
                <w:b/>
                <w:spacing w:val="-1"/>
                <w:sz w:val="20"/>
              </w:rPr>
              <w:t xml:space="preserve"> </w:t>
            </w:r>
            <w:r>
              <w:rPr>
                <w:b/>
                <w:sz w:val="20"/>
              </w:rPr>
              <w:t>Soyadı</w:t>
            </w:r>
          </w:p>
        </w:tc>
        <w:tc>
          <w:tcPr>
            <w:tcW w:w="1130" w:type="dxa"/>
            <w:shd w:val="clear" w:color="auto" w:fill="E2EFD9"/>
          </w:tcPr>
          <w:p w:rsidR="008101AE" w:rsidRDefault="008101AE">
            <w:pPr>
              <w:pStyle w:val="TableParagraph"/>
              <w:spacing w:before="2"/>
              <w:rPr>
                <w:b/>
                <w:sz w:val="30"/>
              </w:rPr>
            </w:pPr>
          </w:p>
          <w:p w:rsidR="008101AE" w:rsidRDefault="009517C0">
            <w:pPr>
              <w:pStyle w:val="TableParagraph"/>
              <w:spacing w:before="1"/>
              <w:ind w:left="192"/>
              <w:rPr>
                <w:b/>
                <w:sz w:val="20"/>
              </w:rPr>
            </w:pPr>
            <w:r>
              <w:rPr>
                <w:b/>
                <w:sz w:val="20"/>
              </w:rPr>
              <w:t>Görevi</w:t>
            </w:r>
          </w:p>
        </w:tc>
        <w:tc>
          <w:tcPr>
            <w:tcW w:w="3544" w:type="dxa"/>
            <w:shd w:val="clear" w:color="auto" w:fill="E2EFD9"/>
          </w:tcPr>
          <w:p w:rsidR="008101AE" w:rsidRDefault="008101AE">
            <w:pPr>
              <w:pStyle w:val="TableParagraph"/>
              <w:spacing w:before="2"/>
              <w:rPr>
                <w:b/>
                <w:sz w:val="30"/>
              </w:rPr>
            </w:pPr>
          </w:p>
          <w:p w:rsidR="008101AE" w:rsidRDefault="009517C0">
            <w:pPr>
              <w:pStyle w:val="TableParagraph"/>
              <w:spacing w:before="1"/>
              <w:ind w:left="108"/>
              <w:rPr>
                <w:b/>
                <w:sz w:val="20"/>
              </w:rPr>
            </w:pPr>
            <w:r>
              <w:rPr>
                <w:b/>
                <w:sz w:val="20"/>
              </w:rPr>
              <w:t>Katıldığı</w:t>
            </w:r>
            <w:r>
              <w:rPr>
                <w:b/>
                <w:spacing w:val="-3"/>
                <w:sz w:val="20"/>
              </w:rPr>
              <w:t xml:space="preserve"> </w:t>
            </w:r>
            <w:r>
              <w:rPr>
                <w:b/>
                <w:sz w:val="20"/>
              </w:rPr>
              <w:t>Çalışmanın</w:t>
            </w:r>
            <w:r>
              <w:rPr>
                <w:b/>
                <w:spacing w:val="-4"/>
                <w:sz w:val="20"/>
              </w:rPr>
              <w:t xml:space="preserve"> </w:t>
            </w:r>
            <w:r>
              <w:rPr>
                <w:b/>
                <w:sz w:val="20"/>
              </w:rPr>
              <w:t>Adı</w:t>
            </w:r>
          </w:p>
        </w:tc>
        <w:tc>
          <w:tcPr>
            <w:tcW w:w="1134" w:type="dxa"/>
            <w:shd w:val="clear" w:color="auto" w:fill="E2EFD9"/>
          </w:tcPr>
          <w:p w:rsidR="008101AE" w:rsidRDefault="008101AE">
            <w:pPr>
              <w:pStyle w:val="TableParagraph"/>
              <w:spacing w:before="2"/>
              <w:rPr>
                <w:b/>
                <w:sz w:val="30"/>
              </w:rPr>
            </w:pPr>
          </w:p>
          <w:p w:rsidR="008101AE" w:rsidRDefault="009517C0">
            <w:pPr>
              <w:pStyle w:val="TableParagraph"/>
              <w:spacing w:before="1"/>
              <w:ind w:left="109"/>
              <w:rPr>
                <w:b/>
                <w:sz w:val="20"/>
              </w:rPr>
            </w:pPr>
            <w:r>
              <w:rPr>
                <w:b/>
                <w:sz w:val="20"/>
              </w:rPr>
              <w:t>Katıldığı</w:t>
            </w:r>
            <w:r>
              <w:rPr>
                <w:b/>
                <w:spacing w:val="-4"/>
                <w:sz w:val="20"/>
              </w:rPr>
              <w:t xml:space="preserve"> </w:t>
            </w:r>
            <w:r>
              <w:rPr>
                <w:b/>
                <w:sz w:val="20"/>
              </w:rPr>
              <w:t>Yıl</w:t>
            </w:r>
          </w:p>
        </w:tc>
        <w:tc>
          <w:tcPr>
            <w:tcW w:w="1417" w:type="dxa"/>
            <w:shd w:val="clear" w:color="auto" w:fill="E2EFD9"/>
          </w:tcPr>
          <w:p w:rsidR="008101AE" w:rsidRDefault="008101AE">
            <w:pPr>
              <w:pStyle w:val="TableParagraph"/>
              <w:spacing w:before="2"/>
              <w:rPr>
                <w:b/>
                <w:sz w:val="30"/>
              </w:rPr>
            </w:pPr>
          </w:p>
          <w:p w:rsidR="008101AE" w:rsidRDefault="009517C0">
            <w:pPr>
              <w:pStyle w:val="TableParagraph"/>
              <w:spacing w:before="1"/>
              <w:ind w:left="109"/>
              <w:rPr>
                <w:b/>
                <w:sz w:val="20"/>
              </w:rPr>
            </w:pPr>
            <w:r>
              <w:rPr>
                <w:b/>
                <w:sz w:val="20"/>
              </w:rPr>
              <w:t>Belge</w:t>
            </w:r>
            <w:r>
              <w:rPr>
                <w:b/>
                <w:spacing w:val="-2"/>
                <w:sz w:val="20"/>
              </w:rPr>
              <w:t xml:space="preserve"> </w:t>
            </w:r>
            <w:r>
              <w:rPr>
                <w:b/>
                <w:sz w:val="20"/>
              </w:rPr>
              <w:t>No</w:t>
            </w:r>
          </w:p>
        </w:tc>
      </w:tr>
      <w:tr w:rsidR="008101AE" w:rsidTr="00713FB1">
        <w:trPr>
          <w:trHeight w:val="713"/>
        </w:trPr>
        <w:tc>
          <w:tcPr>
            <w:tcW w:w="2018" w:type="dxa"/>
            <w:shd w:val="clear" w:color="auto" w:fill="E2EFD9"/>
          </w:tcPr>
          <w:p w:rsidR="00713FB1" w:rsidRDefault="00713FB1" w:rsidP="00713FB1">
            <w:pPr>
              <w:pStyle w:val="TableParagraph"/>
              <w:rPr>
                <w:rFonts w:asciiTheme="majorHAnsi" w:hAnsiTheme="majorHAnsi"/>
                <w:sz w:val="20"/>
                <w:szCs w:val="20"/>
              </w:rPr>
            </w:pPr>
          </w:p>
          <w:p w:rsidR="008101AE" w:rsidRPr="00713FB1" w:rsidRDefault="00682ECD" w:rsidP="00713FB1">
            <w:pPr>
              <w:pStyle w:val="TableParagraph"/>
              <w:jc w:val="center"/>
              <w:rPr>
                <w:rFonts w:asciiTheme="majorHAnsi" w:hAnsiTheme="majorHAnsi"/>
                <w:sz w:val="20"/>
                <w:szCs w:val="20"/>
              </w:rPr>
            </w:pPr>
            <w:r w:rsidRPr="00682ECD">
              <w:rPr>
                <w:rFonts w:asciiTheme="majorHAnsi" w:hAnsiTheme="majorHAnsi"/>
                <w:sz w:val="20"/>
                <w:szCs w:val="20"/>
              </w:rPr>
              <w:t>Salih</w:t>
            </w:r>
            <w:r>
              <w:rPr>
                <w:rFonts w:asciiTheme="majorHAnsi" w:hAnsiTheme="majorHAnsi"/>
                <w:sz w:val="20"/>
                <w:szCs w:val="20"/>
              </w:rPr>
              <w:t xml:space="preserve"> </w:t>
            </w:r>
            <w:r w:rsidRPr="00682ECD">
              <w:rPr>
                <w:rFonts w:asciiTheme="majorHAnsi" w:hAnsiTheme="majorHAnsi"/>
                <w:sz w:val="20"/>
                <w:szCs w:val="20"/>
              </w:rPr>
              <w:t>ER</w:t>
            </w:r>
          </w:p>
        </w:tc>
        <w:tc>
          <w:tcPr>
            <w:tcW w:w="1130" w:type="dxa"/>
          </w:tcPr>
          <w:p w:rsidR="00682ECD" w:rsidRDefault="00682ECD">
            <w:pPr>
              <w:pStyle w:val="TableParagraph"/>
              <w:spacing w:before="1"/>
              <w:ind w:left="105"/>
              <w:rPr>
                <w:rFonts w:asciiTheme="majorHAnsi" w:hAnsiTheme="majorHAnsi"/>
                <w:sz w:val="20"/>
                <w:szCs w:val="20"/>
              </w:rPr>
            </w:pPr>
          </w:p>
          <w:p w:rsidR="008101AE" w:rsidRPr="00682ECD" w:rsidRDefault="009517C0" w:rsidP="00713FB1">
            <w:pPr>
              <w:pStyle w:val="TableParagraph"/>
              <w:spacing w:before="1"/>
              <w:jc w:val="center"/>
              <w:rPr>
                <w:rFonts w:asciiTheme="majorHAnsi" w:hAnsiTheme="majorHAnsi"/>
                <w:sz w:val="20"/>
                <w:szCs w:val="20"/>
              </w:rPr>
            </w:pPr>
            <w:r w:rsidRPr="00682ECD">
              <w:rPr>
                <w:rFonts w:asciiTheme="majorHAnsi" w:hAnsiTheme="majorHAnsi"/>
                <w:sz w:val="20"/>
                <w:szCs w:val="20"/>
              </w:rPr>
              <w:t>Müdür</w:t>
            </w:r>
          </w:p>
        </w:tc>
        <w:tc>
          <w:tcPr>
            <w:tcW w:w="3544" w:type="dxa"/>
          </w:tcPr>
          <w:p w:rsidR="00682ECD" w:rsidRPr="00682ECD" w:rsidRDefault="00682ECD" w:rsidP="00682ECD">
            <w:pPr>
              <w:spacing w:after="75"/>
              <w:rPr>
                <w:rFonts w:asciiTheme="majorHAnsi" w:hAnsiTheme="majorHAnsi"/>
                <w:sz w:val="20"/>
                <w:szCs w:val="20"/>
              </w:rPr>
            </w:pPr>
            <w:r w:rsidRPr="00682ECD">
              <w:rPr>
                <w:rFonts w:asciiTheme="majorHAnsi" w:hAnsiTheme="majorHAnsi"/>
                <w:sz w:val="20"/>
                <w:szCs w:val="20"/>
              </w:rPr>
              <w:t xml:space="preserve">Afet Sonrası Ortaokul Öğretmenlerinin </w:t>
            </w:r>
            <w:proofErr w:type="spellStart"/>
            <w:r w:rsidRPr="00682ECD">
              <w:rPr>
                <w:rFonts w:asciiTheme="majorHAnsi" w:hAnsiTheme="majorHAnsi"/>
                <w:sz w:val="20"/>
                <w:szCs w:val="20"/>
              </w:rPr>
              <w:t>Psikososyal</w:t>
            </w:r>
            <w:proofErr w:type="spellEnd"/>
            <w:r w:rsidRPr="00682ECD">
              <w:rPr>
                <w:rFonts w:asciiTheme="majorHAnsi" w:hAnsiTheme="majorHAnsi"/>
                <w:sz w:val="20"/>
                <w:szCs w:val="20"/>
              </w:rPr>
              <w:t xml:space="preserve"> Destek Becerilerinin Geliştirilmesi Semineri</w:t>
            </w:r>
          </w:p>
          <w:p w:rsidR="008101AE" w:rsidRPr="00682ECD" w:rsidRDefault="008101AE">
            <w:pPr>
              <w:pStyle w:val="TableParagraph"/>
              <w:rPr>
                <w:rFonts w:asciiTheme="majorHAnsi" w:hAnsiTheme="majorHAnsi"/>
                <w:sz w:val="20"/>
                <w:szCs w:val="20"/>
              </w:rPr>
            </w:pPr>
          </w:p>
        </w:tc>
        <w:tc>
          <w:tcPr>
            <w:tcW w:w="1134" w:type="dxa"/>
          </w:tcPr>
          <w:p w:rsidR="00682ECD" w:rsidRPr="00682ECD" w:rsidRDefault="00682ECD" w:rsidP="00682ECD">
            <w:pPr>
              <w:pStyle w:val="TableParagraph"/>
              <w:jc w:val="center"/>
              <w:rPr>
                <w:rFonts w:asciiTheme="majorHAnsi" w:hAnsiTheme="majorHAnsi"/>
                <w:sz w:val="20"/>
                <w:szCs w:val="20"/>
              </w:rPr>
            </w:pPr>
          </w:p>
          <w:p w:rsidR="008101AE" w:rsidRPr="00682ECD" w:rsidRDefault="00682ECD" w:rsidP="00682ECD">
            <w:pPr>
              <w:pStyle w:val="TableParagraph"/>
              <w:jc w:val="center"/>
              <w:rPr>
                <w:rFonts w:asciiTheme="majorHAnsi" w:hAnsiTheme="majorHAnsi"/>
                <w:sz w:val="20"/>
                <w:szCs w:val="20"/>
              </w:rPr>
            </w:pPr>
            <w:r w:rsidRPr="00682ECD">
              <w:rPr>
                <w:rFonts w:asciiTheme="majorHAnsi" w:hAnsiTheme="majorHAnsi"/>
                <w:sz w:val="20"/>
                <w:szCs w:val="20"/>
              </w:rPr>
              <w:t>2023</w:t>
            </w:r>
          </w:p>
        </w:tc>
        <w:tc>
          <w:tcPr>
            <w:tcW w:w="1417" w:type="dxa"/>
          </w:tcPr>
          <w:p w:rsidR="00682ECD" w:rsidRPr="00682ECD" w:rsidRDefault="00682ECD" w:rsidP="00C17A3A">
            <w:pPr>
              <w:spacing w:after="75"/>
              <w:jc w:val="center"/>
              <w:rPr>
                <w:rFonts w:asciiTheme="majorHAnsi" w:hAnsiTheme="majorHAnsi"/>
                <w:sz w:val="20"/>
                <w:szCs w:val="20"/>
              </w:rPr>
            </w:pPr>
            <w:r w:rsidRPr="00682ECD">
              <w:rPr>
                <w:rFonts w:asciiTheme="majorHAnsi" w:hAnsiTheme="majorHAnsi"/>
                <w:sz w:val="20"/>
                <w:szCs w:val="20"/>
              </w:rPr>
              <w:br/>
            </w:r>
            <w:proofErr w:type="gramStart"/>
            <w:r w:rsidRPr="00682ECD">
              <w:rPr>
                <w:rFonts w:asciiTheme="majorHAnsi" w:hAnsiTheme="majorHAnsi"/>
                <w:sz w:val="20"/>
                <w:szCs w:val="20"/>
              </w:rPr>
              <w:t>2023002459</w:t>
            </w:r>
            <w:proofErr w:type="gramEnd"/>
          </w:p>
          <w:p w:rsidR="008101AE" w:rsidRPr="00682ECD" w:rsidRDefault="008101AE" w:rsidP="00C17A3A">
            <w:pPr>
              <w:pStyle w:val="TableParagraph"/>
              <w:jc w:val="center"/>
              <w:rPr>
                <w:rFonts w:asciiTheme="majorHAnsi" w:hAnsiTheme="majorHAnsi"/>
                <w:sz w:val="20"/>
                <w:szCs w:val="20"/>
              </w:rPr>
            </w:pPr>
          </w:p>
        </w:tc>
      </w:tr>
      <w:tr w:rsidR="00682ECD" w:rsidTr="00682ECD">
        <w:trPr>
          <w:trHeight w:val="354"/>
        </w:trPr>
        <w:tc>
          <w:tcPr>
            <w:tcW w:w="2018" w:type="dxa"/>
            <w:shd w:val="clear" w:color="auto" w:fill="E2EFD9"/>
          </w:tcPr>
          <w:p w:rsidR="00682ECD" w:rsidRPr="00682ECD" w:rsidRDefault="00682ECD">
            <w:pPr>
              <w:pStyle w:val="TableParagraph"/>
              <w:rPr>
                <w:rFonts w:asciiTheme="majorHAnsi" w:hAnsiTheme="majorHAnsi"/>
                <w:sz w:val="20"/>
                <w:szCs w:val="20"/>
              </w:rPr>
            </w:pPr>
          </w:p>
        </w:tc>
        <w:tc>
          <w:tcPr>
            <w:tcW w:w="1130" w:type="dxa"/>
          </w:tcPr>
          <w:p w:rsidR="00682ECD" w:rsidRPr="00682ECD" w:rsidRDefault="00682ECD">
            <w:pPr>
              <w:pStyle w:val="TableParagraph"/>
              <w:spacing w:before="1"/>
              <w:ind w:left="105"/>
              <w:rPr>
                <w:rFonts w:asciiTheme="majorHAnsi" w:hAnsiTheme="majorHAnsi"/>
                <w:sz w:val="20"/>
                <w:szCs w:val="20"/>
              </w:rPr>
            </w:pPr>
          </w:p>
        </w:tc>
        <w:tc>
          <w:tcPr>
            <w:tcW w:w="3544" w:type="dxa"/>
          </w:tcPr>
          <w:p w:rsidR="00682ECD" w:rsidRPr="00682ECD" w:rsidRDefault="00682ECD" w:rsidP="00682ECD">
            <w:pPr>
              <w:rPr>
                <w:sz w:val="20"/>
                <w:szCs w:val="20"/>
              </w:rPr>
            </w:pPr>
            <w:r w:rsidRPr="00682ECD">
              <w:rPr>
                <w:sz w:val="20"/>
                <w:szCs w:val="20"/>
              </w:rPr>
              <w:t>Stres Yönetimi Semineri</w:t>
            </w:r>
          </w:p>
        </w:tc>
        <w:tc>
          <w:tcPr>
            <w:tcW w:w="1134" w:type="dxa"/>
          </w:tcPr>
          <w:p w:rsidR="00682ECD" w:rsidRPr="00682ECD" w:rsidRDefault="00682ECD" w:rsidP="00682ECD">
            <w:pPr>
              <w:jc w:val="center"/>
              <w:rPr>
                <w:sz w:val="20"/>
                <w:szCs w:val="20"/>
              </w:rPr>
            </w:pPr>
            <w:r w:rsidRPr="00682ECD">
              <w:rPr>
                <w:sz w:val="20"/>
                <w:szCs w:val="20"/>
              </w:rPr>
              <w:t>2023</w:t>
            </w:r>
          </w:p>
        </w:tc>
        <w:tc>
          <w:tcPr>
            <w:tcW w:w="1417" w:type="dxa"/>
          </w:tcPr>
          <w:p w:rsidR="00682ECD" w:rsidRPr="00682ECD" w:rsidRDefault="00682ECD" w:rsidP="00C17A3A">
            <w:pPr>
              <w:jc w:val="center"/>
              <w:rPr>
                <w:sz w:val="20"/>
                <w:szCs w:val="20"/>
              </w:rPr>
            </w:pPr>
            <w:proofErr w:type="gramStart"/>
            <w:r w:rsidRPr="00682ECD">
              <w:rPr>
                <w:sz w:val="20"/>
                <w:szCs w:val="20"/>
              </w:rPr>
              <w:t>2023003834</w:t>
            </w:r>
            <w:proofErr w:type="gramEnd"/>
          </w:p>
        </w:tc>
      </w:tr>
      <w:tr w:rsidR="00682ECD" w:rsidTr="00682ECD">
        <w:trPr>
          <w:trHeight w:val="354"/>
        </w:trPr>
        <w:tc>
          <w:tcPr>
            <w:tcW w:w="2018" w:type="dxa"/>
            <w:shd w:val="clear" w:color="auto" w:fill="E2EFD9"/>
          </w:tcPr>
          <w:p w:rsidR="00682ECD" w:rsidRPr="00682ECD" w:rsidRDefault="00682ECD">
            <w:pPr>
              <w:pStyle w:val="TableParagraph"/>
              <w:rPr>
                <w:rFonts w:asciiTheme="majorHAnsi" w:hAnsiTheme="majorHAnsi"/>
                <w:sz w:val="20"/>
                <w:szCs w:val="20"/>
              </w:rPr>
            </w:pPr>
          </w:p>
        </w:tc>
        <w:tc>
          <w:tcPr>
            <w:tcW w:w="1130" w:type="dxa"/>
          </w:tcPr>
          <w:p w:rsidR="00682ECD" w:rsidRPr="00682ECD" w:rsidRDefault="00682ECD">
            <w:pPr>
              <w:pStyle w:val="TableParagraph"/>
              <w:spacing w:before="1"/>
              <w:ind w:left="105"/>
              <w:rPr>
                <w:rFonts w:asciiTheme="majorHAnsi" w:hAnsiTheme="majorHAnsi"/>
                <w:sz w:val="20"/>
                <w:szCs w:val="20"/>
              </w:rPr>
            </w:pPr>
          </w:p>
        </w:tc>
        <w:tc>
          <w:tcPr>
            <w:tcW w:w="3544" w:type="dxa"/>
          </w:tcPr>
          <w:p w:rsidR="00682ECD" w:rsidRPr="00682ECD" w:rsidRDefault="00682ECD" w:rsidP="00682ECD">
            <w:pPr>
              <w:spacing w:after="75"/>
              <w:rPr>
                <w:rFonts w:asciiTheme="majorHAnsi" w:hAnsiTheme="majorHAnsi"/>
                <w:sz w:val="20"/>
                <w:szCs w:val="20"/>
              </w:rPr>
            </w:pPr>
            <w:r w:rsidRPr="00682ECD">
              <w:rPr>
                <w:rFonts w:asciiTheme="majorHAnsi" w:hAnsiTheme="majorHAnsi"/>
                <w:color w:val="000000"/>
                <w:sz w:val="20"/>
                <w:szCs w:val="20"/>
                <w:shd w:val="clear" w:color="auto" w:fill="FFFFFF"/>
              </w:rPr>
              <w:t>Okul K</w:t>
            </w:r>
            <w:r>
              <w:rPr>
                <w:rFonts w:asciiTheme="majorHAnsi" w:hAnsiTheme="majorHAnsi"/>
                <w:color w:val="000000"/>
                <w:sz w:val="20"/>
                <w:szCs w:val="20"/>
                <w:shd w:val="clear" w:color="auto" w:fill="FFFFFF"/>
              </w:rPr>
              <w:t>ültürünün Geliştirilmesi Semineri</w:t>
            </w:r>
          </w:p>
        </w:tc>
        <w:tc>
          <w:tcPr>
            <w:tcW w:w="1134" w:type="dxa"/>
          </w:tcPr>
          <w:p w:rsidR="00682ECD" w:rsidRPr="00682ECD" w:rsidRDefault="00682ECD" w:rsidP="00682ECD">
            <w:pPr>
              <w:pStyle w:val="TableParagraph"/>
              <w:jc w:val="center"/>
              <w:rPr>
                <w:rFonts w:asciiTheme="majorHAnsi" w:hAnsiTheme="majorHAnsi"/>
                <w:sz w:val="20"/>
                <w:szCs w:val="20"/>
              </w:rPr>
            </w:pPr>
            <w:r w:rsidRPr="00682ECD">
              <w:rPr>
                <w:rFonts w:asciiTheme="majorHAnsi" w:hAnsiTheme="majorHAnsi"/>
                <w:sz w:val="20"/>
                <w:szCs w:val="20"/>
              </w:rPr>
              <w:t>2023</w:t>
            </w:r>
          </w:p>
        </w:tc>
        <w:tc>
          <w:tcPr>
            <w:tcW w:w="1417" w:type="dxa"/>
          </w:tcPr>
          <w:p w:rsidR="00682ECD" w:rsidRPr="00682ECD" w:rsidRDefault="00682ECD" w:rsidP="00C17A3A">
            <w:pPr>
              <w:spacing w:after="75"/>
              <w:jc w:val="center"/>
              <w:rPr>
                <w:rFonts w:asciiTheme="majorHAnsi" w:hAnsiTheme="majorHAnsi"/>
                <w:sz w:val="20"/>
                <w:szCs w:val="20"/>
              </w:rPr>
            </w:pPr>
            <w:proofErr w:type="gramStart"/>
            <w:r w:rsidRPr="00682ECD">
              <w:rPr>
                <w:rFonts w:asciiTheme="majorHAnsi" w:hAnsiTheme="majorHAnsi"/>
                <w:color w:val="000000"/>
                <w:sz w:val="20"/>
                <w:szCs w:val="20"/>
                <w:shd w:val="clear" w:color="auto" w:fill="FFFFFF"/>
              </w:rPr>
              <w:t>2023003856</w:t>
            </w:r>
            <w:proofErr w:type="gramEnd"/>
          </w:p>
        </w:tc>
      </w:tr>
      <w:tr w:rsidR="008101AE" w:rsidTr="00682ECD">
        <w:trPr>
          <w:trHeight w:val="354"/>
        </w:trPr>
        <w:tc>
          <w:tcPr>
            <w:tcW w:w="2018" w:type="dxa"/>
            <w:shd w:val="clear" w:color="auto" w:fill="E2EFD9"/>
          </w:tcPr>
          <w:p w:rsidR="008101AE" w:rsidRPr="00713FB1" w:rsidRDefault="00713FB1">
            <w:pPr>
              <w:pStyle w:val="TableParagraph"/>
              <w:rPr>
                <w:rFonts w:asciiTheme="majorHAnsi" w:hAnsiTheme="majorHAnsi"/>
                <w:sz w:val="20"/>
                <w:szCs w:val="20"/>
              </w:rPr>
            </w:pPr>
            <w:r>
              <w:rPr>
                <w:rFonts w:asciiTheme="majorHAnsi" w:hAnsiTheme="majorHAnsi"/>
                <w:sz w:val="20"/>
                <w:szCs w:val="20"/>
              </w:rPr>
              <w:t xml:space="preserve">    </w:t>
            </w:r>
            <w:r w:rsidRPr="00713FB1">
              <w:rPr>
                <w:rFonts w:asciiTheme="majorHAnsi" w:hAnsiTheme="majorHAnsi"/>
                <w:sz w:val="20"/>
                <w:szCs w:val="20"/>
              </w:rPr>
              <w:t>Mehmet AKÇA</w:t>
            </w:r>
          </w:p>
        </w:tc>
        <w:tc>
          <w:tcPr>
            <w:tcW w:w="1130" w:type="dxa"/>
          </w:tcPr>
          <w:p w:rsidR="008101AE" w:rsidRPr="00713FB1" w:rsidRDefault="009517C0">
            <w:pPr>
              <w:pStyle w:val="TableParagraph"/>
              <w:spacing w:before="1"/>
              <w:ind w:left="105"/>
              <w:rPr>
                <w:rFonts w:asciiTheme="majorHAnsi" w:hAnsiTheme="majorHAnsi"/>
                <w:sz w:val="20"/>
                <w:szCs w:val="20"/>
              </w:rPr>
            </w:pPr>
            <w:r w:rsidRPr="00713FB1">
              <w:rPr>
                <w:rFonts w:asciiTheme="majorHAnsi" w:hAnsiTheme="majorHAnsi"/>
                <w:sz w:val="20"/>
                <w:szCs w:val="20"/>
              </w:rPr>
              <w:t>Müdür</w:t>
            </w:r>
            <w:r w:rsidRPr="00713FB1">
              <w:rPr>
                <w:rFonts w:asciiTheme="majorHAnsi" w:hAnsiTheme="majorHAnsi"/>
                <w:spacing w:val="-5"/>
                <w:sz w:val="20"/>
                <w:szCs w:val="20"/>
              </w:rPr>
              <w:t xml:space="preserve"> </w:t>
            </w:r>
            <w:r w:rsidRPr="00713FB1">
              <w:rPr>
                <w:rFonts w:asciiTheme="majorHAnsi" w:hAnsiTheme="majorHAnsi"/>
                <w:sz w:val="20"/>
                <w:szCs w:val="20"/>
              </w:rPr>
              <w:t>Yardımcısı</w:t>
            </w:r>
          </w:p>
        </w:tc>
        <w:tc>
          <w:tcPr>
            <w:tcW w:w="3544" w:type="dxa"/>
          </w:tcPr>
          <w:p w:rsidR="008101AE" w:rsidRPr="00713FB1" w:rsidRDefault="00713FB1">
            <w:pPr>
              <w:pStyle w:val="TableParagraph"/>
              <w:rPr>
                <w:rFonts w:asciiTheme="majorHAnsi" w:hAnsiTheme="majorHAnsi"/>
                <w:sz w:val="20"/>
                <w:szCs w:val="20"/>
              </w:rPr>
            </w:pPr>
            <w:r w:rsidRPr="00713FB1">
              <w:rPr>
                <w:rFonts w:asciiTheme="majorHAnsi" w:hAnsiTheme="majorHAnsi"/>
                <w:color w:val="000000"/>
                <w:sz w:val="20"/>
                <w:szCs w:val="20"/>
                <w:shd w:val="clear" w:color="auto" w:fill="FFFFFF"/>
              </w:rPr>
              <w:t>Aday Öğretmen Yetiştirme Programı Uzaktan Eğitim Semineri</w:t>
            </w:r>
          </w:p>
        </w:tc>
        <w:tc>
          <w:tcPr>
            <w:tcW w:w="1134" w:type="dxa"/>
          </w:tcPr>
          <w:p w:rsidR="008101AE" w:rsidRPr="00713FB1" w:rsidRDefault="00713FB1" w:rsidP="00713FB1">
            <w:pPr>
              <w:pStyle w:val="TableParagraph"/>
              <w:jc w:val="center"/>
              <w:rPr>
                <w:rFonts w:asciiTheme="majorHAnsi" w:hAnsiTheme="majorHAnsi"/>
                <w:sz w:val="20"/>
                <w:szCs w:val="20"/>
              </w:rPr>
            </w:pPr>
            <w:r w:rsidRPr="00713FB1">
              <w:rPr>
                <w:rFonts w:asciiTheme="majorHAnsi" w:hAnsiTheme="majorHAnsi"/>
                <w:sz w:val="20"/>
                <w:szCs w:val="20"/>
              </w:rPr>
              <w:t>2023</w:t>
            </w:r>
          </w:p>
        </w:tc>
        <w:tc>
          <w:tcPr>
            <w:tcW w:w="1417" w:type="dxa"/>
          </w:tcPr>
          <w:p w:rsidR="008101AE" w:rsidRPr="00713FB1" w:rsidRDefault="00713FB1" w:rsidP="00C17A3A">
            <w:pPr>
              <w:pStyle w:val="TableParagraph"/>
              <w:jc w:val="center"/>
              <w:rPr>
                <w:rFonts w:asciiTheme="majorHAnsi" w:hAnsiTheme="majorHAnsi"/>
                <w:sz w:val="20"/>
                <w:szCs w:val="20"/>
              </w:rPr>
            </w:pPr>
            <w:proofErr w:type="gramStart"/>
            <w:r w:rsidRPr="00713FB1">
              <w:rPr>
                <w:rFonts w:asciiTheme="majorHAnsi" w:hAnsiTheme="majorHAnsi"/>
                <w:color w:val="000000"/>
                <w:sz w:val="20"/>
                <w:szCs w:val="20"/>
                <w:shd w:val="clear" w:color="auto" w:fill="FFFFFF"/>
              </w:rPr>
              <w:t>2023000141</w:t>
            </w:r>
            <w:proofErr w:type="gramEnd"/>
          </w:p>
        </w:tc>
      </w:tr>
      <w:tr w:rsidR="008101AE" w:rsidTr="00682ECD">
        <w:trPr>
          <w:trHeight w:val="354"/>
        </w:trPr>
        <w:tc>
          <w:tcPr>
            <w:tcW w:w="2018" w:type="dxa"/>
            <w:shd w:val="clear" w:color="auto" w:fill="E2EFD9"/>
          </w:tcPr>
          <w:p w:rsidR="008101AE" w:rsidRPr="00713FB1" w:rsidRDefault="008101AE">
            <w:pPr>
              <w:pStyle w:val="TableParagraph"/>
              <w:rPr>
                <w:rFonts w:asciiTheme="majorHAnsi" w:hAnsiTheme="majorHAnsi"/>
                <w:sz w:val="20"/>
                <w:szCs w:val="20"/>
              </w:rPr>
            </w:pPr>
          </w:p>
        </w:tc>
        <w:tc>
          <w:tcPr>
            <w:tcW w:w="1130" w:type="dxa"/>
          </w:tcPr>
          <w:p w:rsidR="008101AE" w:rsidRPr="00713FB1" w:rsidRDefault="008101AE">
            <w:pPr>
              <w:pStyle w:val="TableParagraph"/>
              <w:rPr>
                <w:rFonts w:asciiTheme="majorHAnsi" w:hAnsiTheme="majorHAnsi"/>
                <w:sz w:val="20"/>
                <w:szCs w:val="20"/>
              </w:rPr>
            </w:pPr>
          </w:p>
        </w:tc>
        <w:tc>
          <w:tcPr>
            <w:tcW w:w="3544" w:type="dxa"/>
          </w:tcPr>
          <w:p w:rsidR="008101AE" w:rsidRPr="00713FB1" w:rsidRDefault="00713FB1" w:rsidP="00713FB1">
            <w:pPr>
              <w:rPr>
                <w:rFonts w:asciiTheme="majorHAnsi" w:hAnsiTheme="majorHAnsi"/>
                <w:sz w:val="20"/>
                <w:szCs w:val="20"/>
              </w:rPr>
            </w:pPr>
            <w:r w:rsidRPr="00713FB1">
              <w:rPr>
                <w:rFonts w:asciiTheme="majorHAnsi" w:hAnsiTheme="majorHAnsi"/>
                <w:sz w:val="20"/>
                <w:szCs w:val="20"/>
              </w:rPr>
              <w:t>Bağımlılıkla Mücadele Semineri 1</w:t>
            </w:r>
          </w:p>
        </w:tc>
        <w:tc>
          <w:tcPr>
            <w:tcW w:w="1134" w:type="dxa"/>
          </w:tcPr>
          <w:p w:rsidR="008101AE" w:rsidRPr="00713FB1" w:rsidRDefault="00713FB1" w:rsidP="00713FB1">
            <w:pPr>
              <w:pStyle w:val="TableParagraph"/>
              <w:jc w:val="center"/>
              <w:rPr>
                <w:rFonts w:asciiTheme="majorHAnsi" w:hAnsiTheme="majorHAnsi"/>
                <w:sz w:val="20"/>
                <w:szCs w:val="20"/>
              </w:rPr>
            </w:pPr>
            <w:r w:rsidRPr="00713FB1">
              <w:rPr>
                <w:rFonts w:asciiTheme="majorHAnsi" w:hAnsiTheme="majorHAnsi"/>
                <w:sz w:val="20"/>
                <w:szCs w:val="20"/>
              </w:rPr>
              <w:t>2023</w:t>
            </w:r>
          </w:p>
        </w:tc>
        <w:tc>
          <w:tcPr>
            <w:tcW w:w="1417" w:type="dxa"/>
          </w:tcPr>
          <w:p w:rsidR="008101AE" w:rsidRPr="00713FB1" w:rsidRDefault="00713FB1" w:rsidP="00C17A3A">
            <w:pPr>
              <w:jc w:val="center"/>
              <w:rPr>
                <w:rFonts w:asciiTheme="majorHAnsi" w:hAnsiTheme="majorHAnsi"/>
                <w:sz w:val="20"/>
                <w:szCs w:val="20"/>
              </w:rPr>
            </w:pPr>
            <w:proofErr w:type="gramStart"/>
            <w:r w:rsidRPr="00713FB1">
              <w:rPr>
                <w:rFonts w:asciiTheme="majorHAnsi" w:hAnsiTheme="majorHAnsi"/>
                <w:sz w:val="20"/>
                <w:szCs w:val="20"/>
              </w:rPr>
              <w:t>2023001557</w:t>
            </w:r>
            <w:proofErr w:type="gramEnd"/>
          </w:p>
        </w:tc>
      </w:tr>
      <w:tr w:rsidR="00713FB1" w:rsidTr="00682ECD">
        <w:trPr>
          <w:trHeight w:val="354"/>
        </w:trPr>
        <w:tc>
          <w:tcPr>
            <w:tcW w:w="2018" w:type="dxa"/>
            <w:shd w:val="clear" w:color="auto" w:fill="E2EFD9"/>
          </w:tcPr>
          <w:p w:rsidR="00713FB1" w:rsidRPr="00713FB1" w:rsidRDefault="00713FB1">
            <w:pPr>
              <w:pStyle w:val="TableParagraph"/>
              <w:rPr>
                <w:rFonts w:asciiTheme="majorHAnsi" w:hAnsiTheme="majorHAnsi"/>
                <w:sz w:val="20"/>
                <w:szCs w:val="20"/>
              </w:rPr>
            </w:pPr>
          </w:p>
        </w:tc>
        <w:tc>
          <w:tcPr>
            <w:tcW w:w="1130" w:type="dxa"/>
          </w:tcPr>
          <w:p w:rsidR="00713FB1" w:rsidRPr="00713FB1" w:rsidRDefault="00713FB1">
            <w:pPr>
              <w:pStyle w:val="TableParagraph"/>
              <w:rPr>
                <w:rFonts w:asciiTheme="majorHAnsi" w:hAnsiTheme="majorHAnsi"/>
                <w:sz w:val="20"/>
                <w:szCs w:val="20"/>
              </w:rPr>
            </w:pPr>
          </w:p>
        </w:tc>
        <w:tc>
          <w:tcPr>
            <w:tcW w:w="3544" w:type="dxa"/>
          </w:tcPr>
          <w:p w:rsidR="00713FB1" w:rsidRPr="00713FB1" w:rsidRDefault="00713FB1" w:rsidP="00713FB1">
            <w:pPr>
              <w:rPr>
                <w:rFonts w:asciiTheme="majorHAnsi" w:hAnsiTheme="majorHAnsi"/>
                <w:sz w:val="20"/>
                <w:szCs w:val="20"/>
              </w:rPr>
            </w:pPr>
            <w:r w:rsidRPr="00713FB1">
              <w:rPr>
                <w:rFonts w:asciiTheme="majorHAnsi" w:hAnsiTheme="majorHAnsi"/>
                <w:color w:val="000000"/>
                <w:sz w:val="20"/>
                <w:szCs w:val="20"/>
                <w:shd w:val="clear" w:color="auto" w:fill="FFFFFF"/>
              </w:rPr>
              <w:t>MEB Birim Amirlerinin Öğretmen Bilgilendirme Semineri</w:t>
            </w:r>
          </w:p>
        </w:tc>
        <w:tc>
          <w:tcPr>
            <w:tcW w:w="1134" w:type="dxa"/>
          </w:tcPr>
          <w:p w:rsidR="00713FB1" w:rsidRPr="00713FB1" w:rsidRDefault="00713FB1" w:rsidP="00713FB1">
            <w:pPr>
              <w:pStyle w:val="TableParagraph"/>
              <w:jc w:val="center"/>
              <w:rPr>
                <w:rFonts w:asciiTheme="majorHAnsi" w:hAnsiTheme="majorHAnsi"/>
                <w:sz w:val="20"/>
                <w:szCs w:val="20"/>
              </w:rPr>
            </w:pPr>
            <w:r w:rsidRPr="00713FB1">
              <w:rPr>
                <w:rFonts w:asciiTheme="majorHAnsi" w:hAnsiTheme="majorHAnsi"/>
                <w:sz w:val="20"/>
                <w:szCs w:val="20"/>
              </w:rPr>
              <w:t>2023</w:t>
            </w:r>
          </w:p>
        </w:tc>
        <w:tc>
          <w:tcPr>
            <w:tcW w:w="1417" w:type="dxa"/>
          </w:tcPr>
          <w:p w:rsidR="00713FB1" w:rsidRPr="00713FB1" w:rsidRDefault="00713FB1" w:rsidP="00C17A3A">
            <w:pPr>
              <w:jc w:val="center"/>
              <w:rPr>
                <w:rFonts w:asciiTheme="majorHAnsi" w:hAnsiTheme="majorHAnsi"/>
                <w:sz w:val="20"/>
                <w:szCs w:val="20"/>
              </w:rPr>
            </w:pPr>
            <w:proofErr w:type="gramStart"/>
            <w:r w:rsidRPr="00713FB1">
              <w:rPr>
                <w:rFonts w:asciiTheme="majorHAnsi" w:hAnsiTheme="majorHAnsi"/>
                <w:color w:val="000000"/>
                <w:sz w:val="20"/>
                <w:szCs w:val="20"/>
                <w:shd w:val="clear" w:color="auto" w:fill="FFFFFF"/>
              </w:rPr>
              <w:t>2023007736</w:t>
            </w:r>
            <w:proofErr w:type="gramEnd"/>
          </w:p>
        </w:tc>
      </w:tr>
    </w:tbl>
    <w:p w:rsidR="00713FB1" w:rsidRPr="00713FB1" w:rsidRDefault="00713FB1" w:rsidP="00713FB1">
      <w:pPr>
        <w:rPr>
          <w:rFonts w:ascii="Times New Roman"/>
          <w:sz w:val="18"/>
        </w:rPr>
      </w:pPr>
    </w:p>
    <w:p w:rsidR="00713FB1" w:rsidRDefault="00713FB1" w:rsidP="00713FB1">
      <w:pPr>
        <w:rPr>
          <w:rFonts w:ascii="Times New Roman"/>
          <w:sz w:val="18"/>
        </w:rPr>
      </w:pPr>
    </w:p>
    <w:p w:rsidR="00C17A3A" w:rsidRPr="00713FB1" w:rsidRDefault="00C17A3A" w:rsidP="00713FB1">
      <w:pPr>
        <w:rPr>
          <w:rFonts w:ascii="Times New Roman"/>
          <w:sz w:val="18"/>
        </w:rPr>
      </w:pPr>
    </w:p>
    <w:p w:rsidR="00713FB1" w:rsidRPr="00713FB1" w:rsidRDefault="00713FB1" w:rsidP="00713FB1">
      <w:pPr>
        <w:rPr>
          <w:rFonts w:ascii="Times New Roman"/>
          <w:sz w:val="18"/>
        </w:rPr>
      </w:pPr>
    </w:p>
    <w:p w:rsidR="00713FB1" w:rsidRDefault="00713FB1" w:rsidP="00713FB1">
      <w:pPr>
        <w:rPr>
          <w:rFonts w:ascii="Times New Roman"/>
          <w:sz w:val="18"/>
        </w:rPr>
      </w:pPr>
    </w:p>
    <w:p w:rsidR="00713FB1" w:rsidRPr="00713FB1" w:rsidRDefault="00713FB1" w:rsidP="00713FB1">
      <w:pPr>
        <w:rPr>
          <w:rFonts w:ascii="Times New Roman"/>
          <w:sz w:val="18"/>
        </w:rPr>
      </w:pPr>
    </w:p>
    <w:p w:rsidR="008101AE" w:rsidRDefault="00713FB1" w:rsidP="00713FB1">
      <w:pPr>
        <w:tabs>
          <w:tab w:val="left" w:pos="1860"/>
        </w:tabs>
        <w:rPr>
          <w:b/>
          <w:sz w:val="20"/>
        </w:rPr>
      </w:pPr>
      <w:r>
        <w:rPr>
          <w:rFonts w:ascii="Times New Roman"/>
          <w:sz w:val="18"/>
        </w:rPr>
        <w:tab/>
      </w:r>
      <w:r w:rsidRPr="00713FB1">
        <w:rPr>
          <w:rFonts w:ascii="Times New Roman"/>
          <w:b/>
          <w:bCs/>
          <w:sz w:val="18"/>
        </w:rPr>
        <w:t>T</w:t>
      </w:r>
      <w:r w:rsidR="009517C0" w:rsidRPr="00713FB1">
        <w:rPr>
          <w:b/>
          <w:bCs/>
          <w:sz w:val="20"/>
        </w:rPr>
        <w:t>a</w:t>
      </w:r>
      <w:r w:rsidR="009517C0">
        <w:rPr>
          <w:b/>
          <w:sz w:val="20"/>
        </w:rPr>
        <w:t>blo</w:t>
      </w:r>
      <w:r w:rsidR="009517C0">
        <w:rPr>
          <w:b/>
          <w:spacing w:val="-3"/>
          <w:sz w:val="20"/>
        </w:rPr>
        <w:t xml:space="preserve"> </w:t>
      </w:r>
      <w:r w:rsidR="009517C0">
        <w:rPr>
          <w:b/>
          <w:sz w:val="20"/>
        </w:rPr>
        <w:t>9.</w:t>
      </w:r>
      <w:r w:rsidR="009517C0">
        <w:rPr>
          <w:b/>
          <w:spacing w:val="-3"/>
          <w:sz w:val="20"/>
        </w:rPr>
        <w:t xml:space="preserve"> </w:t>
      </w:r>
      <w:r w:rsidR="009517C0">
        <w:rPr>
          <w:b/>
          <w:sz w:val="20"/>
        </w:rPr>
        <w:t>Öğretmenlerin</w:t>
      </w:r>
      <w:r w:rsidR="009517C0">
        <w:rPr>
          <w:b/>
          <w:spacing w:val="-5"/>
          <w:sz w:val="20"/>
        </w:rPr>
        <w:t xml:space="preserve"> </w:t>
      </w:r>
      <w:r w:rsidR="009517C0">
        <w:rPr>
          <w:b/>
          <w:sz w:val="20"/>
        </w:rPr>
        <w:t>Hizmet</w:t>
      </w:r>
      <w:r w:rsidR="009517C0">
        <w:rPr>
          <w:b/>
          <w:spacing w:val="-5"/>
          <w:sz w:val="20"/>
        </w:rPr>
        <w:t xml:space="preserve"> </w:t>
      </w:r>
      <w:r w:rsidR="009517C0">
        <w:rPr>
          <w:b/>
          <w:sz w:val="20"/>
        </w:rPr>
        <w:t>Süreleri</w:t>
      </w:r>
      <w:r w:rsidR="009517C0">
        <w:rPr>
          <w:b/>
          <w:spacing w:val="-5"/>
          <w:sz w:val="20"/>
        </w:rPr>
        <w:t xml:space="preserve"> </w:t>
      </w:r>
      <w:r w:rsidR="009517C0">
        <w:rPr>
          <w:b/>
          <w:sz w:val="20"/>
        </w:rPr>
        <w:t>(Yıl</w:t>
      </w:r>
      <w:r w:rsidR="009517C0">
        <w:rPr>
          <w:b/>
          <w:spacing w:val="-3"/>
          <w:sz w:val="20"/>
        </w:rPr>
        <w:t xml:space="preserve"> </w:t>
      </w:r>
      <w:r w:rsidR="009517C0">
        <w:rPr>
          <w:b/>
          <w:sz w:val="20"/>
        </w:rPr>
        <w:t>İtibarıyla)</w:t>
      </w:r>
    </w:p>
    <w:tbl>
      <w:tblPr>
        <w:tblStyle w:val="TableNormal"/>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2069"/>
        <w:gridCol w:w="1621"/>
        <w:gridCol w:w="1274"/>
        <w:gridCol w:w="1272"/>
        <w:gridCol w:w="1274"/>
      </w:tblGrid>
      <w:tr w:rsidR="008101AE" w:rsidTr="009C41D9">
        <w:trPr>
          <w:trHeight w:val="745"/>
        </w:trPr>
        <w:tc>
          <w:tcPr>
            <w:tcW w:w="2071" w:type="dxa"/>
            <w:vMerge w:val="restart"/>
            <w:shd w:val="clear" w:color="auto" w:fill="E2EFD9"/>
          </w:tcPr>
          <w:p w:rsidR="008101AE" w:rsidRDefault="008101AE">
            <w:pPr>
              <w:pStyle w:val="TableParagraph"/>
              <w:rPr>
                <w:b/>
              </w:rPr>
            </w:pPr>
          </w:p>
          <w:p w:rsidR="008101AE" w:rsidRDefault="008101AE">
            <w:pPr>
              <w:pStyle w:val="TableParagraph"/>
              <w:spacing w:before="10"/>
              <w:rPr>
                <w:b/>
                <w:sz w:val="17"/>
              </w:rPr>
            </w:pPr>
          </w:p>
          <w:p w:rsidR="008101AE" w:rsidRDefault="009517C0">
            <w:pPr>
              <w:pStyle w:val="TableParagraph"/>
              <w:ind w:left="107"/>
              <w:rPr>
                <w:b/>
                <w:sz w:val="20"/>
              </w:rPr>
            </w:pPr>
            <w:r>
              <w:rPr>
                <w:b/>
                <w:sz w:val="20"/>
              </w:rPr>
              <w:t>Hizmet</w:t>
            </w:r>
            <w:r>
              <w:rPr>
                <w:b/>
                <w:spacing w:val="-5"/>
                <w:sz w:val="20"/>
              </w:rPr>
              <w:t xml:space="preserve"> </w:t>
            </w:r>
            <w:r>
              <w:rPr>
                <w:b/>
                <w:sz w:val="20"/>
              </w:rPr>
              <w:t>Süreleri</w:t>
            </w:r>
          </w:p>
        </w:tc>
        <w:tc>
          <w:tcPr>
            <w:tcW w:w="2069" w:type="dxa"/>
            <w:shd w:val="clear" w:color="auto" w:fill="E2EFD9"/>
          </w:tcPr>
          <w:p w:rsidR="008101AE" w:rsidRDefault="009517C0">
            <w:pPr>
              <w:pStyle w:val="TableParagraph"/>
              <w:spacing w:before="167"/>
              <w:ind w:left="592"/>
              <w:rPr>
                <w:b/>
                <w:sz w:val="20"/>
              </w:rPr>
            </w:pPr>
            <w:r>
              <w:rPr>
                <w:b/>
                <w:sz w:val="20"/>
              </w:rPr>
              <w:t>Branşı</w:t>
            </w:r>
          </w:p>
        </w:tc>
        <w:tc>
          <w:tcPr>
            <w:tcW w:w="1621" w:type="dxa"/>
            <w:shd w:val="clear" w:color="auto" w:fill="E2EFD9"/>
          </w:tcPr>
          <w:p w:rsidR="008101AE" w:rsidRDefault="009517C0" w:rsidP="009C41D9">
            <w:pPr>
              <w:pStyle w:val="TableParagraph"/>
              <w:spacing w:before="167"/>
              <w:ind w:right="647"/>
              <w:jc w:val="center"/>
              <w:rPr>
                <w:b/>
                <w:sz w:val="20"/>
              </w:rPr>
            </w:pPr>
            <w:r>
              <w:rPr>
                <w:b/>
                <w:sz w:val="20"/>
              </w:rPr>
              <w:t>Kadın</w:t>
            </w:r>
          </w:p>
        </w:tc>
        <w:tc>
          <w:tcPr>
            <w:tcW w:w="1274" w:type="dxa"/>
            <w:shd w:val="clear" w:color="auto" w:fill="E2EFD9"/>
          </w:tcPr>
          <w:p w:rsidR="008101AE" w:rsidRDefault="009517C0">
            <w:pPr>
              <w:pStyle w:val="TableParagraph"/>
              <w:spacing w:before="167"/>
              <w:ind w:left="361"/>
              <w:rPr>
                <w:b/>
                <w:sz w:val="20"/>
              </w:rPr>
            </w:pPr>
            <w:r>
              <w:rPr>
                <w:b/>
                <w:sz w:val="20"/>
              </w:rPr>
              <w:t>Erkek</w:t>
            </w:r>
          </w:p>
        </w:tc>
        <w:tc>
          <w:tcPr>
            <w:tcW w:w="1272" w:type="dxa"/>
            <w:shd w:val="clear" w:color="auto" w:fill="E2EFD9"/>
          </w:tcPr>
          <w:p w:rsidR="008101AE" w:rsidRDefault="009517C0">
            <w:pPr>
              <w:pStyle w:val="TableParagraph"/>
              <w:spacing w:before="167"/>
              <w:ind w:left="131"/>
              <w:rPr>
                <w:b/>
                <w:sz w:val="20"/>
              </w:rPr>
            </w:pPr>
            <w:r>
              <w:rPr>
                <w:b/>
                <w:sz w:val="20"/>
              </w:rPr>
              <w:t>Hizmet</w:t>
            </w:r>
            <w:r>
              <w:rPr>
                <w:b/>
                <w:spacing w:val="-4"/>
                <w:sz w:val="20"/>
              </w:rPr>
              <w:t xml:space="preserve"> </w:t>
            </w:r>
            <w:r>
              <w:rPr>
                <w:b/>
                <w:sz w:val="20"/>
              </w:rPr>
              <w:t>Yılı</w:t>
            </w:r>
          </w:p>
        </w:tc>
        <w:tc>
          <w:tcPr>
            <w:tcW w:w="1274" w:type="dxa"/>
            <w:shd w:val="clear" w:color="auto" w:fill="E2EFD9"/>
          </w:tcPr>
          <w:p w:rsidR="008101AE" w:rsidRDefault="009517C0">
            <w:pPr>
              <w:pStyle w:val="TableParagraph"/>
              <w:spacing w:before="167"/>
              <w:ind w:left="282"/>
              <w:rPr>
                <w:b/>
                <w:sz w:val="20"/>
              </w:rPr>
            </w:pPr>
            <w:r>
              <w:rPr>
                <w:b/>
                <w:sz w:val="20"/>
              </w:rPr>
              <w:t>Toplam</w:t>
            </w:r>
          </w:p>
        </w:tc>
      </w:tr>
      <w:tr w:rsidR="008101AE" w:rsidTr="009C41D9">
        <w:trPr>
          <w:trHeight w:val="256"/>
        </w:trPr>
        <w:tc>
          <w:tcPr>
            <w:tcW w:w="2071" w:type="dxa"/>
            <w:vMerge/>
            <w:tcBorders>
              <w:top w:val="nil"/>
            </w:tcBorders>
            <w:shd w:val="clear" w:color="auto" w:fill="E2EFD9"/>
          </w:tcPr>
          <w:p w:rsidR="008101AE" w:rsidRDefault="008101AE">
            <w:pPr>
              <w:rPr>
                <w:sz w:val="2"/>
                <w:szCs w:val="2"/>
              </w:rPr>
            </w:pPr>
          </w:p>
        </w:tc>
        <w:tc>
          <w:tcPr>
            <w:tcW w:w="2069" w:type="dxa"/>
          </w:tcPr>
          <w:p w:rsidR="008101AE" w:rsidRDefault="008101AE">
            <w:pPr>
              <w:pStyle w:val="TableParagraph"/>
              <w:rPr>
                <w:rFonts w:ascii="Times New Roman"/>
                <w:sz w:val="18"/>
              </w:rPr>
            </w:pPr>
          </w:p>
        </w:tc>
        <w:tc>
          <w:tcPr>
            <w:tcW w:w="1621" w:type="dxa"/>
          </w:tcPr>
          <w:p w:rsidR="008101AE" w:rsidRDefault="008101AE">
            <w:pPr>
              <w:pStyle w:val="TableParagraph"/>
              <w:rPr>
                <w:rFonts w:ascii="Times New Roman"/>
                <w:sz w:val="18"/>
              </w:rPr>
            </w:pPr>
          </w:p>
        </w:tc>
        <w:tc>
          <w:tcPr>
            <w:tcW w:w="1274" w:type="dxa"/>
          </w:tcPr>
          <w:p w:rsidR="008101AE" w:rsidRDefault="008101AE">
            <w:pPr>
              <w:pStyle w:val="TableParagraph"/>
              <w:rPr>
                <w:rFonts w:ascii="Times New Roman"/>
                <w:sz w:val="18"/>
              </w:rPr>
            </w:pPr>
          </w:p>
        </w:tc>
        <w:tc>
          <w:tcPr>
            <w:tcW w:w="1272" w:type="dxa"/>
          </w:tcPr>
          <w:p w:rsidR="008101AE" w:rsidRDefault="008101AE">
            <w:pPr>
              <w:pStyle w:val="TableParagraph"/>
              <w:rPr>
                <w:rFonts w:ascii="Times New Roman"/>
                <w:sz w:val="18"/>
              </w:rPr>
            </w:pPr>
          </w:p>
        </w:tc>
        <w:tc>
          <w:tcPr>
            <w:tcW w:w="1274" w:type="dxa"/>
          </w:tcPr>
          <w:p w:rsidR="008101AE" w:rsidRDefault="008101AE">
            <w:pPr>
              <w:pStyle w:val="TableParagraph"/>
              <w:rPr>
                <w:rFonts w:ascii="Times New Roman"/>
                <w:sz w:val="18"/>
              </w:rPr>
            </w:pPr>
          </w:p>
        </w:tc>
      </w:tr>
      <w:tr w:rsidR="008101AE" w:rsidTr="009C41D9">
        <w:trPr>
          <w:trHeight w:val="258"/>
        </w:trPr>
        <w:tc>
          <w:tcPr>
            <w:tcW w:w="2071" w:type="dxa"/>
            <w:vMerge/>
            <w:tcBorders>
              <w:top w:val="nil"/>
            </w:tcBorders>
            <w:shd w:val="clear" w:color="auto" w:fill="E2EFD9"/>
          </w:tcPr>
          <w:p w:rsidR="008101AE" w:rsidRDefault="008101AE">
            <w:pPr>
              <w:rPr>
                <w:sz w:val="2"/>
                <w:szCs w:val="2"/>
              </w:rPr>
            </w:pPr>
          </w:p>
        </w:tc>
        <w:tc>
          <w:tcPr>
            <w:tcW w:w="2069" w:type="dxa"/>
          </w:tcPr>
          <w:p w:rsidR="008101AE" w:rsidRDefault="008101AE">
            <w:pPr>
              <w:pStyle w:val="TableParagraph"/>
              <w:rPr>
                <w:rFonts w:ascii="Times New Roman"/>
                <w:sz w:val="18"/>
              </w:rPr>
            </w:pPr>
          </w:p>
        </w:tc>
        <w:tc>
          <w:tcPr>
            <w:tcW w:w="1621" w:type="dxa"/>
          </w:tcPr>
          <w:p w:rsidR="008101AE" w:rsidRDefault="008101AE">
            <w:pPr>
              <w:pStyle w:val="TableParagraph"/>
              <w:rPr>
                <w:rFonts w:ascii="Times New Roman"/>
                <w:sz w:val="18"/>
              </w:rPr>
            </w:pPr>
          </w:p>
        </w:tc>
        <w:tc>
          <w:tcPr>
            <w:tcW w:w="1274" w:type="dxa"/>
          </w:tcPr>
          <w:p w:rsidR="008101AE" w:rsidRDefault="008101AE">
            <w:pPr>
              <w:pStyle w:val="TableParagraph"/>
              <w:rPr>
                <w:rFonts w:ascii="Times New Roman"/>
                <w:sz w:val="18"/>
              </w:rPr>
            </w:pPr>
          </w:p>
        </w:tc>
        <w:tc>
          <w:tcPr>
            <w:tcW w:w="1272" w:type="dxa"/>
          </w:tcPr>
          <w:p w:rsidR="008101AE" w:rsidRDefault="008101AE">
            <w:pPr>
              <w:pStyle w:val="TableParagraph"/>
              <w:rPr>
                <w:rFonts w:ascii="Times New Roman"/>
                <w:sz w:val="18"/>
              </w:rPr>
            </w:pPr>
          </w:p>
        </w:tc>
        <w:tc>
          <w:tcPr>
            <w:tcW w:w="1274" w:type="dxa"/>
          </w:tcPr>
          <w:p w:rsidR="008101AE" w:rsidRDefault="008101AE">
            <w:pPr>
              <w:pStyle w:val="TableParagraph"/>
              <w:rPr>
                <w:rFonts w:ascii="Times New Roman"/>
                <w:sz w:val="18"/>
              </w:rPr>
            </w:pPr>
          </w:p>
        </w:tc>
      </w:tr>
      <w:tr w:rsidR="008101AE" w:rsidTr="009C41D9">
        <w:trPr>
          <w:trHeight w:val="443"/>
        </w:trPr>
        <w:tc>
          <w:tcPr>
            <w:tcW w:w="2071" w:type="dxa"/>
            <w:shd w:val="clear" w:color="auto" w:fill="E2EFD9"/>
          </w:tcPr>
          <w:p w:rsidR="008101AE" w:rsidRDefault="009517C0">
            <w:pPr>
              <w:pStyle w:val="TableParagraph"/>
              <w:spacing w:before="16"/>
              <w:ind w:left="107"/>
              <w:rPr>
                <w:sz w:val="20"/>
              </w:rPr>
            </w:pPr>
            <w:r>
              <w:rPr>
                <w:sz w:val="20"/>
              </w:rPr>
              <w:t>1-3</w:t>
            </w:r>
            <w:r>
              <w:rPr>
                <w:spacing w:val="-3"/>
                <w:sz w:val="20"/>
              </w:rPr>
              <w:t xml:space="preserve"> </w:t>
            </w:r>
            <w:r>
              <w:rPr>
                <w:sz w:val="20"/>
              </w:rPr>
              <w:t>Yıl</w:t>
            </w:r>
          </w:p>
        </w:tc>
        <w:tc>
          <w:tcPr>
            <w:tcW w:w="2069" w:type="dxa"/>
          </w:tcPr>
          <w:p w:rsidR="008101AE" w:rsidRPr="001E1333" w:rsidRDefault="001E1333" w:rsidP="001E1333">
            <w:pPr>
              <w:pStyle w:val="TableParagraph"/>
              <w:jc w:val="center"/>
              <w:rPr>
                <w:rFonts w:ascii="Times New Roman"/>
                <w:b/>
                <w:bCs/>
                <w:sz w:val="18"/>
              </w:rPr>
            </w:pPr>
            <w:r w:rsidRPr="001E1333">
              <w:rPr>
                <w:rFonts w:ascii="Times New Roman"/>
                <w:b/>
                <w:bCs/>
                <w:sz w:val="18"/>
              </w:rPr>
              <w:t>-</w:t>
            </w:r>
          </w:p>
        </w:tc>
        <w:tc>
          <w:tcPr>
            <w:tcW w:w="1621" w:type="dxa"/>
          </w:tcPr>
          <w:p w:rsidR="008101AE" w:rsidRPr="001E1333" w:rsidRDefault="001E1333" w:rsidP="001E1333">
            <w:pPr>
              <w:pStyle w:val="TableParagraph"/>
              <w:jc w:val="center"/>
              <w:rPr>
                <w:rFonts w:ascii="Times New Roman"/>
                <w:b/>
                <w:bCs/>
                <w:sz w:val="18"/>
              </w:rPr>
            </w:pPr>
            <w:r w:rsidRPr="001E1333">
              <w:rPr>
                <w:rFonts w:ascii="Times New Roman"/>
                <w:b/>
                <w:bCs/>
                <w:sz w:val="18"/>
              </w:rPr>
              <w:t>-</w:t>
            </w:r>
          </w:p>
        </w:tc>
        <w:tc>
          <w:tcPr>
            <w:tcW w:w="1274" w:type="dxa"/>
          </w:tcPr>
          <w:p w:rsidR="008101AE" w:rsidRPr="001E1333" w:rsidRDefault="001E1333" w:rsidP="001E1333">
            <w:pPr>
              <w:pStyle w:val="TableParagraph"/>
              <w:jc w:val="center"/>
              <w:rPr>
                <w:rFonts w:ascii="Times New Roman"/>
                <w:b/>
                <w:bCs/>
                <w:sz w:val="18"/>
              </w:rPr>
            </w:pPr>
            <w:r w:rsidRPr="001E1333">
              <w:rPr>
                <w:rFonts w:ascii="Times New Roman"/>
                <w:b/>
                <w:bCs/>
                <w:sz w:val="18"/>
              </w:rPr>
              <w:t>-</w:t>
            </w:r>
          </w:p>
        </w:tc>
        <w:tc>
          <w:tcPr>
            <w:tcW w:w="1272" w:type="dxa"/>
          </w:tcPr>
          <w:p w:rsidR="008101AE" w:rsidRPr="001E1333" w:rsidRDefault="001E1333" w:rsidP="001E1333">
            <w:pPr>
              <w:pStyle w:val="TableParagraph"/>
              <w:jc w:val="center"/>
              <w:rPr>
                <w:rFonts w:ascii="Times New Roman"/>
                <w:b/>
                <w:bCs/>
                <w:sz w:val="18"/>
              </w:rPr>
            </w:pPr>
            <w:r w:rsidRPr="001E1333">
              <w:rPr>
                <w:rFonts w:ascii="Times New Roman"/>
                <w:b/>
                <w:bCs/>
                <w:sz w:val="18"/>
              </w:rPr>
              <w:t>-</w:t>
            </w:r>
          </w:p>
        </w:tc>
        <w:tc>
          <w:tcPr>
            <w:tcW w:w="1274" w:type="dxa"/>
          </w:tcPr>
          <w:p w:rsidR="008101AE" w:rsidRPr="001E1333" w:rsidRDefault="001E1333" w:rsidP="001E1333">
            <w:pPr>
              <w:pStyle w:val="TableParagraph"/>
              <w:jc w:val="center"/>
              <w:rPr>
                <w:rFonts w:ascii="Times New Roman"/>
                <w:b/>
                <w:bCs/>
                <w:sz w:val="18"/>
              </w:rPr>
            </w:pPr>
            <w:r w:rsidRPr="001E1333">
              <w:rPr>
                <w:rFonts w:ascii="Times New Roman"/>
                <w:b/>
                <w:bCs/>
                <w:sz w:val="18"/>
              </w:rPr>
              <w:t>-</w:t>
            </w:r>
          </w:p>
        </w:tc>
      </w:tr>
      <w:tr w:rsidR="008101AE" w:rsidTr="009C41D9">
        <w:trPr>
          <w:trHeight w:val="429"/>
        </w:trPr>
        <w:tc>
          <w:tcPr>
            <w:tcW w:w="2071" w:type="dxa"/>
            <w:shd w:val="clear" w:color="auto" w:fill="E2EFD9"/>
          </w:tcPr>
          <w:p w:rsidR="008101AE" w:rsidRDefault="009517C0">
            <w:pPr>
              <w:pStyle w:val="TableParagraph"/>
              <w:spacing w:before="9"/>
              <w:ind w:left="107"/>
              <w:rPr>
                <w:sz w:val="20"/>
              </w:rPr>
            </w:pPr>
            <w:r>
              <w:rPr>
                <w:sz w:val="20"/>
              </w:rPr>
              <w:t>4-6</w:t>
            </w:r>
            <w:r>
              <w:rPr>
                <w:spacing w:val="-3"/>
                <w:sz w:val="20"/>
              </w:rPr>
              <w:t xml:space="preserve"> </w:t>
            </w:r>
            <w:r>
              <w:rPr>
                <w:sz w:val="20"/>
              </w:rPr>
              <w:t>Yıl</w:t>
            </w:r>
          </w:p>
        </w:tc>
        <w:tc>
          <w:tcPr>
            <w:tcW w:w="2069" w:type="dxa"/>
          </w:tcPr>
          <w:p w:rsidR="008101AE" w:rsidRDefault="001E1333" w:rsidP="009C41D9">
            <w:pPr>
              <w:pStyle w:val="TableParagraph"/>
              <w:rPr>
                <w:rFonts w:ascii="Times New Roman"/>
                <w:sz w:val="18"/>
              </w:rPr>
            </w:pPr>
            <w:r>
              <w:rPr>
                <w:rFonts w:ascii="Times New Roman"/>
                <w:sz w:val="18"/>
              </w:rPr>
              <w:t>M</w:t>
            </w:r>
            <w:r>
              <w:rPr>
                <w:rFonts w:ascii="Times New Roman"/>
                <w:sz w:val="18"/>
              </w:rPr>
              <w:t>ü</w:t>
            </w:r>
            <w:r>
              <w:rPr>
                <w:rFonts w:ascii="Times New Roman"/>
                <w:sz w:val="18"/>
              </w:rPr>
              <w:t xml:space="preserve">zik, </w:t>
            </w:r>
            <w:r>
              <w:rPr>
                <w:rFonts w:ascii="Times New Roman"/>
                <w:sz w:val="18"/>
              </w:rPr>
              <w:t>İ</w:t>
            </w:r>
            <w:r>
              <w:rPr>
                <w:rFonts w:ascii="Times New Roman"/>
                <w:sz w:val="18"/>
              </w:rPr>
              <w:t>ngilizce</w:t>
            </w:r>
          </w:p>
        </w:tc>
        <w:tc>
          <w:tcPr>
            <w:tcW w:w="1621" w:type="dxa"/>
          </w:tcPr>
          <w:p w:rsidR="008101AE" w:rsidRDefault="001E1333" w:rsidP="009C41D9">
            <w:pPr>
              <w:pStyle w:val="TableParagraph"/>
              <w:jc w:val="center"/>
              <w:rPr>
                <w:rFonts w:ascii="Times New Roman"/>
                <w:sz w:val="18"/>
              </w:rPr>
            </w:pPr>
            <w:r>
              <w:rPr>
                <w:rFonts w:ascii="Times New Roman"/>
                <w:sz w:val="18"/>
              </w:rPr>
              <w:t>1</w:t>
            </w:r>
          </w:p>
        </w:tc>
        <w:tc>
          <w:tcPr>
            <w:tcW w:w="1274" w:type="dxa"/>
          </w:tcPr>
          <w:p w:rsidR="008101AE" w:rsidRDefault="001E1333" w:rsidP="009C41D9">
            <w:pPr>
              <w:pStyle w:val="TableParagraph"/>
              <w:jc w:val="center"/>
              <w:rPr>
                <w:rFonts w:ascii="Times New Roman"/>
                <w:sz w:val="18"/>
              </w:rPr>
            </w:pPr>
            <w:r>
              <w:rPr>
                <w:rFonts w:ascii="Times New Roman"/>
                <w:sz w:val="18"/>
              </w:rPr>
              <w:t>1</w:t>
            </w:r>
          </w:p>
        </w:tc>
        <w:tc>
          <w:tcPr>
            <w:tcW w:w="1272" w:type="dxa"/>
          </w:tcPr>
          <w:p w:rsidR="008101AE" w:rsidRDefault="009C41D9" w:rsidP="009C41D9">
            <w:pPr>
              <w:pStyle w:val="TableParagraph"/>
              <w:jc w:val="center"/>
              <w:rPr>
                <w:rFonts w:ascii="Times New Roman"/>
                <w:sz w:val="18"/>
              </w:rPr>
            </w:pPr>
            <w:r>
              <w:rPr>
                <w:rFonts w:ascii="Times New Roman"/>
                <w:sz w:val="18"/>
              </w:rPr>
              <w:t>5-5</w:t>
            </w:r>
          </w:p>
        </w:tc>
        <w:tc>
          <w:tcPr>
            <w:tcW w:w="1274" w:type="dxa"/>
          </w:tcPr>
          <w:p w:rsidR="008101AE" w:rsidRDefault="009C41D9" w:rsidP="009C41D9">
            <w:pPr>
              <w:pStyle w:val="TableParagraph"/>
              <w:jc w:val="center"/>
              <w:rPr>
                <w:rFonts w:ascii="Times New Roman"/>
                <w:sz w:val="18"/>
              </w:rPr>
            </w:pPr>
            <w:r>
              <w:rPr>
                <w:rFonts w:ascii="Times New Roman"/>
                <w:sz w:val="18"/>
              </w:rPr>
              <w:t>2</w:t>
            </w:r>
          </w:p>
        </w:tc>
      </w:tr>
      <w:tr w:rsidR="008101AE" w:rsidTr="009C41D9">
        <w:trPr>
          <w:trHeight w:val="429"/>
        </w:trPr>
        <w:tc>
          <w:tcPr>
            <w:tcW w:w="2071" w:type="dxa"/>
            <w:shd w:val="clear" w:color="auto" w:fill="E2EFD9"/>
          </w:tcPr>
          <w:p w:rsidR="008101AE" w:rsidRDefault="009517C0">
            <w:pPr>
              <w:pStyle w:val="TableParagraph"/>
              <w:spacing w:before="9"/>
              <w:ind w:left="107"/>
              <w:rPr>
                <w:sz w:val="20"/>
              </w:rPr>
            </w:pPr>
            <w:r>
              <w:rPr>
                <w:sz w:val="20"/>
              </w:rPr>
              <w:t>7-10</w:t>
            </w:r>
            <w:r>
              <w:rPr>
                <w:spacing w:val="-3"/>
                <w:sz w:val="20"/>
              </w:rPr>
              <w:t xml:space="preserve"> </w:t>
            </w:r>
            <w:r>
              <w:rPr>
                <w:sz w:val="20"/>
              </w:rPr>
              <w:t>Yıl</w:t>
            </w:r>
          </w:p>
        </w:tc>
        <w:tc>
          <w:tcPr>
            <w:tcW w:w="2069" w:type="dxa"/>
          </w:tcPr>
          <w:p w:rsidR="008101AE" w:rsidRDefault="009C41D9" w:rsidP="009C41D9">
            <w:pPr>
              <w:pStyle w:val="TableParagraph"/>
              <w:rPr>
                <w:rFonts w:ascii="Times New Roman"/>
                <w:sz w:val="18"/>
              </w:rPr>
            </w:pPr>
            <w:r>
              <w:rPr>
                <w:rFonts w:ascii="Times New Roman"/>
                <w:sz w:val="18"/>
              </w:rPr>
              <w:t>Bili</w:t>
            </w:r>
            <w:r>
              <w:rPr>
                <w:rFonts w:ascii="Times New Roman"/>
                <w:sz w:val="18"/>
              </w:rPr>
              <w:t>ş</w:t>
            </w:r>
            <w:r>
              <w:rPr>
                <w:rFonts w:ascii="Times New Roman"/>
                <w:sz w:val="18"/>
              </w:rPr>
              <w:t xml:space="preserve">im, </w:t>
            </w:r>
            <w:proofErr w:type="spellStart"/>
            <w:proofErr w:type="gramStart"/>
            <w:r>
              <w:rPr>
                <w:rFonts w:ascii="Times New Roman"/>
                <w:sz w:val="18"/>
              </w:rPr>
              <w:t>DinK</w:t>
            </w:r>
            <w:r>
              <w:rPr>
                <w:rFonts w:ascii="Times New Roman"/>
                <w:sz w:val="18"/>
              </w:rPr>
              <w:t>ü</w:t>
            </w:r>
            <w:r>
              <w:rPr>
                <w:rFonts w:ascii="Times New Roman"/>
                <w:sz w:val="18"/>
              </w:rPr>
              <w:t>lt</w:t>
            </w:r>
            <w:r>
              <w:rPr>
                <w:rFonts w:ascii="Times New Roman"/>
                <w:sz w:val="18"/>
              </w:rPr>
              <w:t>ü</w:t>
            </w:r>
            <w:r>
              <w:rPr>
                <w:rFonts w:ascii="Times New Roman"/>
                <w:sz w:val="18"/>
              </w:rPr>
              <w:t>r</w:t>
            </w:r>
            <w:r>
              <w:rPr>
                <w:rFonts w:ascii="Times New Roman"/>
                <w:sz w:val="18"/>
              </w:rPr>
              <w:t>ü</w:t>
            </w:r>
            <w:r>
              <w:rPr>
                <w:rFonts w:ascii="Times New Roman"/>
                <w:sz w:val="18"/>
              </w:rPr>
              <w:t>,Arap</w:t>
            </w:r>
            <w:r>
              <w:rPr>
                <w:rFonts w:ascii="Times New Roman"/>
                <w:sz w:val="18"/>
              </w:rPr>
              <w:t>ç</w:t>
            </w:r>
            <w:r>
              <w:rPr>
                <w:rFonts w:ascii="Times New Roman"/>
                <w:sz w:val="18"/>
              </w:rPr>
              <w:t>a</w:t>
            </w:r>
            <w:proofErr w:type="gramEnd"/>
            <w:r>
              <w:rPr>
                <w:rFonts w:ascii="Times New Roman"/>
                <w:sz w:val="18"/>
              </w:rPr>
              <w:t>,Matematik,</w:t>
            </w:r>
            <w:r>
              <w:rPr>
                <w:rFonts w:ascii="Times New Roman"/>
                <w:sz w:val="18"/>
              </w:rPr>
              <w:t>İ</w:t>
            </w:r>
            <w:r>
              <w:rPr>
                <w:rFonts w:ascii="Times New Roman"/>
                <w:sz w:val="18"/>
              </w:rPr>
              <w:t>ngilizce</w:t>
            </w:r>
            <w:proofErr w:type="spellEnd"/>
          </w:p>
        </w:tc>
        <w:tc>
          <w:tcPr>
            <w:tcW w:w="1621" w:type="dxa"/>
          </w:tcPr>
          <w:p w:rsidR="008101AE" w:rsidRDefault="009C41D9" w:rsidP="009C41D9">
            <w:pPr>
              <w:pStyle w:val="TableParagraph"/>
              <w:jc w:val="center"/>
              <w:rPr>
                <w:rFonts w:ascii="Times New Roman"/>
                <w:sz w:val="18"/>
              </w:rPr>
            </w:pPr>
            <w:r>
              <w:rPr>
                <w:rFonts w:ascii="Times New Roman"/>
                <w:sz w:val="18"/>
              </w:rPr>
              <w:t>5</w:t>
            </w:r>
          </w:p>
        </w:tc>
        <w:tc>
          <w:tcPr>
            <w:tcW w:w="1274" w:type="dxa"/>
          </w:tcPr>
          <w:p w:rsidR="008101AE" w:rsidRDefault="009C41D9" w:rsidP="009C41D9">
            <w:pPr>
              <w:pStyle w:val="TableParagraph"/>
              <w:jc w:val="center"/>
              <w:rPr>
                <w:rFonts w:ascii="Times New Roman"/>
                <w:sz w:val="18"/>
              </w:rPr>
            </w:pPr>
            <w:r>
              <w:rPr>
                <w:rFonts w:ascii="Times New Roman"/>
                <w:sz w:val="18"/>
              </w:rPr>
              <w:t>2</w:t>
            </w:r>
          </w:p>
        </w:tc>
        <w:tc>
          <w:tcPr>
            <w:tcW w:w="1272" w:type="dxa"/>
          </w:tcPr>
          <w:p w:rsidR="008101AE" w:rsidRDefault="009C41D9" w:rsidP="009C41D9">
            <w:pPr>
              <w:pStyle w:val="TableParagraph"/>
              <w:jc w:val="center"/>
              <w:rPr>
                <w:rFonts w:ascii="Times New Roman"/>
                <w:sz w:val="18"/>
              </w:rPr>
            </w:pPr>
            <w:r>
              <w:rPr>
                <w:rFonts w:ascii="Times New Roman"/>
                <w:sz w:val="18"/>
              </w:rPr>
              <w:t>9-10-7-9-9-10-10</w:t>
            </w:r>
          </w:p>
        </w:tc>
        <w:tc>
          <w:tcPr>
            <w:tcW w:w="1274" w:type="dxa"/>
          </w:tcPr>
          <w:p w:rsidR="008101AE" w:rsidRDefault="009C41D9" w:rsidP="009C41D9">
            <w:pPr>
              <w:pStyle w:val="TableParagraph"/>
              <w:jc w:val="center"/>
              <w:rPr>
                <w:rFonts w:ascii="Times New Roman"/>
                <w:sz w:val="18"/>
              </w:rPr>
            </w:pPr>
            <w:r>
              <w:rPr>
                <w:rFonts w:ascii="Times New Roman"/>
                <w:sz w:val="18"/>
              </w:rPr>
              <w:t>7</w:t>
            </w:r>
          </w:p>
        </w:tc>
      </w:tr>
      <w:tr w:rsidR="008101AE" w:rsidTr="009C41D9">
        <w:trPr>
          <w:trHeight w:val="429"/>
        </w:trPr>
        <w:tc>
          <w:tcPr>
            <w:tcW w:w="2071" w:type="dxa"/>
            <w:shd w:val="clear" w:color="auto" w:fill="E2EFD9"/>
          </w:tcPr>
          <w:p w:rsidR="008101AE" w:rsidRDefault="009517C0">
            <w:pPr>
              <w:pStyle w:val="TableParagraph"/>
              <w:spacing w:before="9"/>
              <w:ind w:left="107"/>
              <w:rPr>
                <w:sz w:val="20"/>
              </w:rPr>
            </w:pPr>
            <w:r>
              <w:rPr>
                <w:sz w:val="20"/>
              </w:rPr>
              <w:t>11-15</w:t>
            </w:r>
            <w:r>
              <w:rPr>
                <w:spacing w:val="-3"/>
                <w:sz w:val="20"/>
              </w:rPr>
              <w:t xml:space="preserve"> </w:t>
            </w:r>
            <w:r>
              <w:rPr>
                <w:sz w:val="20"/>
              </w:rPr>
              <w:t>Yıl</w:t>
            </w:r>
          </w:p>
        </w:tc>
        <w:tc>
          <w:tcPr>
            <w:tcW w:w="2069" w:type="dxa"/>
          </w:tcPr>
          <w:p w:rsidR="008101AE" w:rsidRDefault="009C41D9">
            <w:pPr>
              <w:pStyle w:val="TableParagraph"/>
              <w:rPr>
                <w:rFonts w:ascii="Times New Roman"/>
                <w:sz w:val="18"/>
              </w:rPr>
            </w:pPr>
            <w:r>
              <w:rPr>
                <w:rFonts w:ascii="Times New Roman"/>
                <w:sz w:val="18"/>
              </w:rPr>
              <w:t xml:space="preserve">Fen Bilimleri, Din </w:t>
            </w:r>
            <w:proofErr w:type="spellStart"/>
            <w:r>
              <w:rPr>
                <w:rFonts w:ascii="Times New Roman"/>
                <w:sz w:val="18"/>
              </w:rPr>
              <w:t>K</w:t>
            </w:r>
            <w:proofErr w:type="gramStart"/>
            <w:r>
              <w:rPr>
                <w:rFonts w:ascii="Times New Roman"/>
                <w:sz w:val="18"/>
              </w:rPr>
              <w:t>.,</w:t>
            </w:r>
            <w:proofErr w:type="gramEnd"/>
            <w:r>
              <w:rPr>
                <w:rFonts w:ascii="Times New Roman"/>
                <w:sz w:val="18"/>
              </w:rPr>
              <w:t>T</w:t>
            </w:r>
            <w:r>
              <w:rPr>
                <w:rFonts w:ascii="Times New Roman"/>
                <w:sz w:val="18"/>
              </w:rPr>
              <w:t>ü</w:t>
            </w:r>
            <w:r>
              <w:rPr>
                <w:rFonts w:ascii="Times New Roman"/>
                <w:sz w:val="18"/>
              </w:rPr>
              <w:t>rk</w:t>
            </w:r>
            <w:r>
              <w:rPr>
                <w:rFonts w:ascii="Times New Roman"/>
                <w:sz w:val="18"/>
              </w:rPr>
              <w:t>ç</w:t>
            </w:r>
            <w:r>
              <w:rPr>
                <w:rFonts w:ascii="Times New Roman"/>
                <w:sz w:val="18"/>
              </w:rPr>
              <w:t>e</w:t>
            </w:r>
            <w:proofErr w:type="spellEnd"/>
          </w:p>
        </w:tc>
        <w:tc>
          <w:tcPr>
            <w:tcW w:w="1621" w:type="dxa"/>
          </w:tcPr>
          <w:p w:rsidR="008101AE" w:rsidRDefault="009C41D9" w:rsidP="009C41D9">
            <w:pPr>
              <w:pStyle w:val="TableParagraph"/>
              <w:jc w:val="center"/>
              <w:rPr>
                <w:rFonts w:ascii="Times New Roman"/>
                <w:sz w:val="18"/>
              </w:rPr>
            </w:pPr>
            <w:r>
              <w:rPr>
                <w:rFonts w:ascii="Times New Roman"/>
                <w:sz w:val="18"/>
              </w:rPr>
              <w:t>6</w:t>
            </w:r>
          </w:p>
        </w:tc>
        <w:tc>
          <w:tcPr>
            <w:tcW w:w="1274" w:type="dxa"/>
          </w:tcPr>
          <w:p w:rsidR="008101AE" w:rsidRDefault="009C41D9" w:rsidP="009C41D9">
            <w:pPr>
              <w:pStyle w:val="TableParagraph"/>
              <w:jc w:val="center"/>
              <w:rPr>
                <w:rFonts w:ascii="Times New Roman"/>
                <w:sz w:val="18"/>
              </w:rPr>
            </w:pPr>
            <w:r>
              <w:rPr>
                <w:rFonts w:ascii="Times New Roman"/>
                <w:sz w:val="18"/>
              </w:rPr>
              <w:t>0</w:t>
            </w:r>
          </w:p>
        </w:tc>
        <w:tc>
          <w:tcPr>
            <w:tcW w:w="1272" w:type="dxa"/>
          </w:tcPr>
          <w:p w:rsidR="008101AE" w:rsidRDefault="009C41D9" w:rsidP="009C41D9">
            <w:pPr>
              <w:pStyle w:val="TableParagraph"/>
              <w:jc w:val="center"/>
              <w:rPr>
                <w:rFonts w:ascii="Times New Roman"/>
                <w:sz w:val="18"/>
              </w:rPr>
            </w:pPr>
            <w:r>
              <w:rPr>
                <w:rFonts w:ascii="Times New Roman"/>
                <w:sz w:val="18"/>
              </w:rPr>
              <w:t>13-14-11-13-11</w:t>
            </w:r>
          </w:p>
        </w:tc>
        <w:tc>
          <w:tcPr>
            <w:tcW w:w="1274" w:type="dxa"/>
          </w:tcPr>
          <w:p w:rsidR="008101AE" w:rsidRDefault="009C41D9" w:rsidP="009C41D9">
            <w:pPr>
              <w:pStyle w:val="TableParagraph"/>
              <w:jc w:val="center"/>
              <w:rPr>
                <w:rFonts w:ascii="Times New Roman"/>
                <w:sz w:val="18"/>
              </w:rPr>
            </w:pPr>
            <w:r>
              <w:rPr>
                <w:rFonts w:ascii="Times New Roman"/>
                <w:sz w:val="18"/>
              </w:rPr>
              <w:t>6</w:t>
            </w:r>
          </w:p>
        </w:tc>
      </w:tr>
      <w:tr w:rsidR="008101AE" w:rsidTr="009C41D9">
        <w:trPr>
          <w:trHeight w:val="429"/>
        </w:trPr>
        <w:tc>
          <w:tcPr>
            <w:tcW w:w="2071" w:type="dxa"/>
            <w:shd w:val="clear" w:color="auto" w:fill="E2EFD9"/>
          </w:tcPr>
          <w:p w:rsidR="008101AE" w:rsidRDefault="009517C0">
            <w:pPr>
              <w:pStyle w:val="TableParagraph"/>
              <w:spacing w:before="9"/>
              <w:ind w:left="107"/>
              <w:rPr>
                <w:sz w:val="20"/>
              </w:rPr>
            </w:pPr>
            <w:r>
              <w:rPr>
                <w:sz w:val="20"/>
              </w:rPr>
              <w:t>16-20</w:t>
            </w:r>
          </w:p>
        </w:tc>
        <w:tc>
          <w:tcPr>
            <w:tcW w:w="2069" w:type="dxa"/>
          </w:tcPr>
          <w:p w:rsidR="008101AE" w:rsidRDefault="00903FC5">
            <w:pPr>
              <w:pStyle w:val="TableParagraph"/>
              <w:rPr>
                <w:rFonts w:ascii="Times New Roman"/>
                <w:sz w:val="18"/>
              </w:rPr>
            </w:pPr>
            <w:r>
              <w:rPr>
                <w:rFonts w:ascii="Times New Roman"/>
                <w:sz w:val="18"/>
              </w:rPr>
              <w:t>Fen Bilimleri, Teknoloji Tasar</w:t>
            </w:r>
            <w:r>
              <w:rPr>
                <w:rFonts w:ascii="Times New Roman"/>
                <w:sz w:val="18"/>
              </w:rPr>
              <w:t>ı</w:t>
            </w:r>
            <w:r>
              <w:rPr>
                <w:rFonts w:ascii="Times New Roman"/>
                <w:sz w:val="18"/>
              </w:rPr>
              <w:t>m, Sosyal Bilgiler, Din K</w:t>
            </w:r>
            <w:r>
              <w:rPr>
                <w:rFonts w:ascii="Times New Roman"/>
                <w:sz w:val="18"/>
              </w:rPr>
              <w:t>ü</w:t>
            </w:r>
            <w:r>
              <w:rPr>
                <w:rFonts w:ascii="Times New Roman"/>
                <w:sz w:val="18"/>
              </w:rPr>
              <w:t>lt</w:t>
            </w:r>
            <w:r>
              <w:rPr>
                <w:rFonts w:ascii="Times New Roman"/>
                <w:sz w:val="18"/>
              </w:rPr>
              <w:t>ü</w:t>
            </w:r>
            <w:r>
              <w:rPr>
                <w:rFonts w:ascii="Times New Roman"/>
                <w:sz w:val="18"/>
              </w:rPr>
              <w:t>r</w:t>
            </w:r>
            <w:r>
              <w:rPr>
                <w:rFonts w:ascii="Times New Roman"/>
                <w:sz w:val="18"/>
              </w:rPr>
              <w:t>ü</w:t>
            </w:r>
            <w:r>
              <w:rPr>
                <w:rFonts w:ascii="Times New Roman"/>
                <w:sz w:val="18"/>
              </w:rPr>
              <w:t>.</w:t>
            </w:r>
          </w:p>
        </w:tc>
        <w:tc>
          <w:tcPr>
            <w:tcW w:w="1621" w:type="dxa"/>
          </w:tcPr>
          <w:p w:rsidR="008101AE" w:rsidRDefault="00903FC5" w:rsidP="00903FC5">
            <w:pPr>
              <w:pStyle w:val="TableParagraph"/>
              <w:jc w:val="center"/>
              <w:rPr>
                <w:rFonts w:ascii="Times New Roman"/>
                <w:sz w:val="18"/>
              </w:rPr>
            </w:pPr>
            <w:r>
              <w:rPr>
                <w:rFonts w:ascii="Times New Roman"/>
                <w:sz w:val="18"/>
              </w:rPr>
              <w:t>4</w:t>
            </w:r>
          </w:p>
        </w:tc>
        <w:tc>
          <w:tcPr>
            <w:tcW w:w="1274" w:type="dxa"/>
          </w:tcPr>
          <w:p w:rsidR="008101AE" w:rsidRDefault="00903FC5" w:rsidP="00903FC5">
            <w:pPr>
              <w:pStyle w:val="TableParagraph"/>
              <w:jc w:val="center"/>
              <w:rPr>
                <w:rFonts w:ascii="Times New Roman"/>
                <w:sz w:val="18"/>
              </w:rPr>
            </w:pPr>
            <w:r>
              <w:rPr>
                <w:rFonts w:ascii="Times New Roman"/>
                <w:sz w:val="18"/>
              </w:rPr>
              <w:t>2</w:t>
            </w:r>
          </w:p>
        </w:tc>
        <w:tc>
          <w:tcPr>
            <w:tcW w:w="1272" w:type="dxa"/>
          </w:tcPr>
          <w:p w:rsidR="008101AE" w:rsidRDefault="00903FC5" w:rsidP="00903FC5">
            <w:pPr>
              <w:pStyle w:val="TableParagraph"/>
              <w:jc w:val="center"/>
              <w:rPr>
                <w:rFonts w:ascii="Times New Roman"/>
                <w:sz w:val="18"/>
              </w:rPr>
            </w:pPr>
            <w:r>
              <w:rPr>
                <w:rFonts w:ascii="Times New Roman"/>
                <w:sz w:val="18"/>
              </w:rPr>
              <w:t>20-18-</w:t>
            </w:r>
            <w:r w:rsidR="003933F4">
              <w:rPr>
                <w:rFonts w:ascii="Times New Roman"/>
                <w:sz w:val="18"/>
              </w:rPr>
              <w:t>20-17-17-18</w:t>
            </w:r>
          </w:p>
        </w:tc>
        <w:tc>
          <w:tcPr>
            <w:tcW w:w="1274" w:type="dxa"/>
          </w:tcPr>
          <w:p w:rsidR="008101AE" w:rsidRDefault="00903FC5" w:rsidP="00903FC5">
            <w:pPr>
              <w:pStyle w:val="TableParagraph"/>
              <w:jc w:val="center"/>
              <w:rPr>
                <w:rFonts w:ascii="Times New Roman"/>
                <w:sz w:val="18"/>
              </w:rPr>
            </w:pPr>
            <w:r>
              <w:rPr>
                <w:rFonts w:ascii="Times New Roman"/>
                <w:sz w:val="18"/>
              </w:rPr>
              <w:t>6</w:t>
            </w:r>
          </w:p>
        </w:tc>
      </w:tr>
      <w:tr w:rsidR="008101AE" w:rsidTr="009C41D9">
        <w:trPr>
          <w:trHeight w:val="429"/>
        </w:trPr>
        <w:tc>
          <w:tcPr>
            <w:tcW w:w="2071" w:type="dxa"/>
            <w:shd w:val="clear" w:color="auto" w:fill="E2EFD9"/>
          </w:tcPr>
          <w:p w:rsidR="008101AE" w:rsidRDefault="009517C0">
            <w:pPr>
              <w:pStyle w:val="TableParagraph"/>
              <w:spacing w:before="9"/>
              <w:ind w:left="107"/>
              <w:rPr>
                <w:sz w:val="20"/>
              </w:rPr>
            </w:pPr>
            <w:r>
              <w:rPr>
                <w:sz w:val="20"/>
              </w:rPr>
              <w:t>20</w:t>
            </w:r>
            <w:r>
              <w:rPr>
                <w:spacing w:val="-2"/>
                <w:sz w:val="20"/>
              </w:rPr>
              <w:t xml:space="preserve"> </w:t>
            </w:r>
            <w:r>
              <w:rPr>
                <w:sz w:val="20"/>
              </w:rPr>
              <w:t>ve</w:t>
            </w:r>
            <w:r>
              <w:rPr>
                <w:spacing w:val="-1"/>
                <w:sz w:val="20"/>
              </w:rPr>
              <w:t xml:space="preserve"> </w:t>
            </w:r>
            <w:r>
              <w:rPr>
                <w:sz w:val="20"/>
              </w:rPr>
              <w:t>üzeri</w:t>
            </w:r>
          </w:p>
        </w:tc>
        <w:tc>
          <w:tcPr>
            <w:tcW w:w="2069" w:type="dxa"/>
          </w:tcPr>
          <w:p w:rsidR="008101AE" w:rsidRDefault="003933F4">
            <w:pPr>
              <w:pStyle w:val="TableParagraph"/>
              <w:rPr>
                <w:rFonts w:ascii="Times New Roman"/>
                <w:sz w:val="18"/>
              </w:rPr>
            </w:pPr>
            <w:r>
              <w:rPr>
                <w:rFonts w:ascii="Times New Roman"/>
                <w:sz w:val="18"/>
              </w:rPr>
              <w:t>Fen Bilimleri, Teknoloji Tasar</w:t>
            </w:r>
            <w:r>
              <w:rPr>
                <w:rFonts w:ascii="Times New Roman"/>
                <w:sz w:val="18"/>
              </w:rPr>
              <w:t>ı</w:t>
            </w:r>
            <w:r>
              <w:rPr>
                <w:rFonts w:ascii="Times New Roman"/>
                <w:sz w:val="18"/>
              </w:rPr>
              <w:t>m, Sosyal Bilgiler, Din K</w:t>
            </w:r>
            <w:r>
              <w:rPr>
                <w:rFonts w:ascii="Times New Roman"/>
                <w:sz w:val="18"/>
              </w:rPr>
              <w:t>ü</w:t>
            </w:r>
            <w:r>
              <w:rPr>
                <w:rFonts w:ascii="Times New Roman"/>
                <w:sz w:val="18"/>
              </w:rPr>
              <w:t>lt</w:t>
            </w:r>
            <w:r>
              <w:rPr>
                <w:rFonts w:ascii="Times New Roman"/>
                <w:sz w:val="18"/>
              </w:rPr>
              <w:t>ü</w:t>
            </w:r>
            <w:r>
              <w:rPr>
                <w:rFonts w:ascii="Times New Roman"/>
                <w:sz w:val="18"/>
              </w:rPr>
              <w:t>r</w:t>
            </w:r>
            <w:r>
              <w:rPr>
                <w:rFonts w:ascii="Times New Roman"/>
                <w:sz w:val="18"/>
              </w:rPr>
              <w:t>ü</w:t>
            </w:r>
            <w:r>
              <w:rPr>
                <w:rFonts w:ascii="Times New Roman"/>
                <w:sz w:val="18"/>
              </w:rPr>
              <w:t>, T</w:t>
            </w:r>
            <w:r>
              <w:rPr>
                <w:rFonts w:ascii="Times New Roman"/>
                <w:sz w:val="18"/>
              </w:rPr>
              <w:t>ü</w:t>
            </w:r>
            <w:r>
              <w:rPr>
                <w:rFonts w:ascii="Times New Roman"/>
                <w:sz w:val="18"/>
              </w:rPr>
              <w:t>rk</w:t>
            </w:r>
            <w:r>
              <w:rPr>
                <w:rFonts w:ascii="Times New Roman"/>
                <w:sz w:val="18"/>
              </w:rPr>
              <w:t>ç</w:t>
            </w:r>
            <w:r>
              <w:rPr>
                <w:rFonts w:ascii="Times New Roman"/>
                <w:sz w:val="18"/>
              </w:rPr>
              <w:t>e</w:t>
            </w:r>
          </w:p>
        </w:tc>
        <w:tc>
          <w:tcPr>
            <w:tcW w:w="1621" w:type="dxa"/>
          </w:tcPr>
          <w:p w:rsidR="008101AE" w:rsidRDefault="003933F4" w:rsidP="003933F4">
            <w:pPr>
              <w:pStyle w:val="TableParagraph"/>
              <w:jc w:val="center"/>
              <w:rPr>
                <w:rFonts w:ascii="Times New Roman"/>
                <w:sz w:val="18"/>
              </w:rPr>
            </w:pPr>
            <w:r>
              <w:rPr>
                <w:rFonts w:ascii="Times New Roman"/>
                <w:sz w:val="18"/>
              </w:rPr>
              <w:t>3</w:t>
            </w:r>
          </w:p>
        </w:tc>
        <w:tc>
          <w:tcPr>
            <w:tcW w:w="1274" w:type="dxa"/>
          </w:tcPr>
          <w:p w:rsidR="008101AE" w:rsidRDefault="003933F4" w:rsidP="003933F4">
            <w:pPr>
              <w:pStyle w:val="TableParagraph"/>
              <w:jc w:val="center"/>
              <w:rPr>
                <w:rFonts w:ascii="Times New Roman"/>
                <w:sz w:val="18"/>
              </w:rPr>
            </w:pPr>
            <w:r>
              <w:rPr>
                <w:rFonts w:ascii="Times New Roman"/>
                <w:sz w:val="18"/>
              </w:rPr>
              <w:t>7</w:t>
            </w:r>
          </w:p>
        </w:tc>
        <w:tc>
          <w:tcPr>
            <w:tcW w:w="1272" w:type="dxa"/>
          </w:tcPr>
          <w:p w:rsidR="008101AE" w:rsidRDefault="003933F4" w:rsidP="003933F4">
            <w:pPr>
              <w:pStyle w:val="TableParagraph"/>
              <w:jc w:val="center"/>
              <w:rPr>
                <w:rFonts w:ascii="Times New Roman"/>
                <w:sz w:val="18"/>
              </w:rPr>
            </w:pPr>
            <w:r>
              <w:rPr>
                <w:rFonts w:ascii="Times New Roman"/>
                <w:sz w:val="18"/>
              </w:rPr>
              <w:t>35-22-27-28-23-27-29-29-39-24</w:t>
            </w:r>
          </w:p>
        </w:tc>
        <w:tc>
          <w:tcPr>
            <w:tcW w:w="1274" w:type="dxa"/>
          </w:tcPr>
          <w:p w:rsidR="008101AE" w:rsidRDefault="003933F4" w:rsidP="003933F4">
            <w:pPr>
              <w:pStyle w:val="TableParagraph"/>
              <w:jc w:val="center"/>
              <w:rPr>
                <w:rFonts w:ascii="Times New Roman"/>
                <w:sz w:val="18"/>
              </w:rPr>
            </w:pPr>
            <w:r>
              <w:rPr>
                <w:rFonts w:ascii="Times New Roman"/>
                <w:sz w:val="18"/>
              </w:rPr>
              <w:t>10</w:t>
            </w:r>
          </w:p>
        </w:tc>
      </w:tr>
    </w:tbl>
    <w:p w:rsidR="008101AE" w:rsidRDefault="008101AE">
      <w:pPr>
        <w:pStyle w:val="GvdeMetni"/>
        <w:rPr>
          <w:b/>
          <w:sz w:val="22"/>
        </w:rPr>
      </w:pPr>
    </w:p>
    <w:p w:rsidR="008101AE" w:rsidRDefault="008101AE">
      <w:pPr>
        <w:pStyle w:val="GvdeMetni"/>
        <w:rPr>
          <w:b/>
          <w:sz w:val="22"/>
        </w:rPr>
      </w:pPr>
    </w:p>
    <w:p w:rsidR="008101AE" w:rsidRDefault="008101AE">
      <w:pPr>
        <w:pStyle w:val="GvdeMetni"/>
        <w:rPr>
          <w:b/>
          <w:sz w:val="18"/>
        </w:rPr>
      </w:pPr>
    </w:p>
    <w:p w:rsidR="008101AE" w:rsidRDefault="009517C0">
      <w:pPr>
        <w:ind w:left="958"/>
        <w:rPr>
          <w:b/>
          <w:sz w:val="20"/>
        </w:rPr>
      </w:pPr>
      <w:r>
        <w:rPr>
          <w:b/>
          <w:sz w:val="20"/>
        </w:rPr>
        <w:t>Tablo</w:t>
      </w:r>
      <w:r>
        <w:rPr>
          <w:b/>
          <w:spacing w:val="-3"/>
          <w:sz w:val="20"/>
        </w:rPr>
        <w:t xml:space="preserve"> </w:t>
      </w:r>
      <w:r>
        <w:rPr>
          <w:b/>
          <w:sz w:val="20"/>
        </w:rPr>
        <w:t>10.</w:t>
      </w:r>
      <w:r>
        <w:rPr>
          <w:b/>
          <w:spacing w:val="-5"/>
          <w:sz w:val="20"/>
        </w:rPr>
        <w:t xml:space="preserve"> </w:t>
      </w:r>
      <w:r>
        <w:rPr>
          <w:b/>
          <w:sz w:val="20"/>
        </w:rPr>
        <w:t>Kurumda</w:t>
      </w:r>
      <w:r>
        <w:rPr>
          <w:b/>
          <w:spacing w:val="-3"/>
          <w:sz w:val="20"/>
        </w:rPr>
        <w:t xml:space="preserve"> </w:t>
      </w:r>
      <w:r>
        <w:rPr>
          <w:b/>
          <w:sz w:val="20"/>
        </w:rPr>
        <w:t>Gerçekleşen</w:t>
      </w:r>
      <w:r>
        <w:rPr>
          <w:b/>
          <w:spacing w:val="-4"/>
          <w:sz w:val="20"/>
        </w:rPr>
        <w:t xml:space="preserve"> </w:t>
      </w:r>
      <w:r>
        <w:rPr>
          <w:b/>
          <w:sz w:val="20"/>
        </w:rPr>
        <w:t>Öğretmen</w:t>
      </w:r>
      <w:r>
        <w:rPr>
          <w:b/>
          <w:spacing w:val="-2"/>
          <w:sz w:val="20"/>
        </w:rPr>
        <w:t xml:space="preserve"> </w:t>
      </w:r>
      <w:r>
        <w:rPr>
          <w:b/>
          <w:sz w:val="20"/>
        </w:rPr>
        <w:t>Sirkülâsyonunun</w:t>
      </w:r>
      <w:r>
        <w:rPr>
          <w:b/>
          <w:spacing w:val="-5"/>
          <w:sz w:val="20"/>
        </w:rPr>
        <w:t xml:space="preserve"> </w:t>
      </w:r>
      <w:r>
        <w:rPr>
          <w:b/>
          <w:sz w:val="20"/>
        </w:rPr>
        <w:t>Oranı</w:t>
      </w:r>
    </w:p>
    <w:tbl>
      <w:tblPr>
        <w:tblStyle w:val="TableNormal"/>
        <w:tblW w:w="0" w:type="auto"/>
        <w:tblInd w:w="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4"/>
        <w:gridCol w:w="1500"/>
        <w:gridCol w:w="1349"/>
        <w:gridCol w:w="1349"/>
        <w:gridCol w:w="1049"/>
        <w:gridCol w:w="1200"/>
        <w:gridCol w:w="1793"/>
      </w:tblGrid>
      <w:tr w:rsidR="008101AE">
        <w:trPr>
          <w:trHeight w:val="707"/>
        </w:trPr>
        <w:tc>
          <w:tcPr>
            <w:tcW w:w="1344" w:type="dxa"/>
            <w:vMerge w:val="restart"/>
            <w:shd w:val="clear" w:color="auto" w:fill="E2EFD9"/>
          </w:tcPr>
          <w:p w:rsidR="008101AE" w:rsidRDefault="008101AE">
            <w:pPr>
              <w:pStyle w:val="TableParagraph"/>
              <w:rPr>
                <w:rFonts w:ascii="Times New Roman"/>
                <w:sz w:val="18"/>
              </w:rPr>
            </w:pPr>
          </w:p>
        </w:tc>
        <w:tc>
          <w:tcPr>
            <w:tcW w:w="4198" w:type="dxa"/>
            <w:gridSpan w:val="3"/>
            <w:shd w:val="clear" w:color="auto" w:fill="E2EFD9"/>
          </w:tcPr>
          <w:p w:rsidR="008101AE" w:rsidRDefault="009517C0">
            <w:pPr>
              <w:pStyle w:val="TableParagraph"/>
              <w:spacing w:before="1" w:line="302" w:lineRule="auto"/>
              <w:ind w:left="107" w:right="137"/>
              <w:rPr>
                <w:b/>
                <w:sz w:val="20"/>
              </w:rPr>
            </w:pPr>
            <w:r>
              <w:rPr>
                <w:b/>
                <w:sz w:val="20"/>
              </w:rPr>
              <w:t>Yıl</w:t>
            </w:r>
            <w:r>
              <w:rPr>
                <w:b/>
                <w:spacing w:val="-5"/>
                <w:sz w:val="20"/>
              </w:rPr>
              <w:t xml:space="preserve"> </w:t>
            </w:r>
            <w:r>
              <w:rPr>
                <w:b/>
                <w:sz w:val="20"/>
              </w:rPr>
              <w:t>İçerisinde</w:t>
            </w:r>
            <w:r>
              <w:rPr>
                <w:b/>
                <w:spacing w:val="-4"/>
                <w:sz w:val="20"/>
              </w:rPr>
              <w:t xml:space="preserve"> </w:t>
            </w:r>
            <w:r>
              <w:rPr>
                <w:b/>
                <w:sz w:val="20"/>
              </w:rPr>
              <w:t>Kurumdan</w:t>
            </w:r>
            <w:r>
              <w:rPr>
                <w:b/>
                <w:spacing w:val="-4"/>
                <w:sz w:val="20"/>
              </w:rPr>
              <w:t xml:space="preserve"> </w:t>
            </w:r>
            <w:r>
              <w:rPr>
                <w:b/>
                <w:sz w:val="20"/>
              </w:rPr>
              <w:t>Ayrılan</w:t>
            </w:r>
            <w:r>
              <w:rPr>
                <w:b/>
                <w:spacing w:val="-4"/>
                <w:sz w:val="20"/>
              </w:rPr>
              <w:t xml:space="preserve"> </w:t>
            </w:r>
            <w:r>
              <w:rPr>
                <w:b/>
                <w:sz w:val="20"/>
              </w:rPr>
              <w:t>Öğretmen</w:t>
            </w:r>
            <w:r>
              <w:rPr>
                <w:b/>
                <w:spacing w:val="-41"/>
                <w:sz w:val="20"/>
              </w:rPr>
              <w:t xml:space="preserve"> </w:t>
            </w:r>
            <w:r>
              <w:rPr>
                <w:b/>
                <w:sz w:val="20"/>
              </w:rPr>
              <w:t>Sayısı</w:t>
            </w:r>
          </w:p>
        </w:tc>
        <w:tc>
          <w:tcPr>
            <w:tcW w:w="4042" w:type="dxa"/>
            <w:gridSpan w:val="3"/>
            <w:shd w:val="clear" w:color="auto" w:fill="E2EFD9"/>
          </w:tcPr>
          <w:p w:rsidR="008101AE" w:rsidRDefault="009517C0">
            <w:pPr>
              <w:pStyle w:val="TableParagraph"/>
              <w:spacing w:before="1" w:line="302" w:lineRule="auto"/>
              <w:ind w:left="107" w:right="214"/>
              <w:rPr>
                <w:b/>
                <w:sz w:val="20"/>
              </w:rPr>
            </w:pPr>
            <w:r>
              <w:rPr>
                <w:b/>
                <w:sz w:val="20"/>
              </w:rPr>
              <w:t>Yıl</w:t>
            </w:r>
            <w:r>
              <w:rPr>
                <w:b/>
                <w:spacing w:val="-5"/>
                <w:sz w:val="20"/>
              </w:rPr>
              <w:t xml:space="preserve"> </w:t>
            </w:r>
            <w:r>
              <w:rPr>
                <w:b/>
                <w:sz w:val="20"/>
              </w:rPr>
              <w:t>İçerisinde</w:t>
            </w:r>
            <w:r>
              <w:rPr>
                <w:b/>
                <w:spacing w:val="-3"/>
                <w:sz w:val="20"/>
              </w:rPr>
              <w:t xml:space="preserve"> </w:t>
            </w:r>
            <w:r>
              <w:rPr>
                <w:b/>
                <w:sz w:val="20"/>
              </w:rPr>
              <w:t>Kurumda</w:t>
            </w:r>
            <w:r>
              <w:rPr>
                <w:b/>
                <w:spacing w:val="-4"/>
                <w:sz w:val="20"/>
              </w:rPr>
              <w:t xml:space="preserve"> </w:t>
            </w:r>
            <w:r>
              <w:rPr>
                <w:b/>
                <w:sz w:val="20"/>
              </w:rPr>
              <w:t>Göreve</w:t>
            </w:r>
            <w:r>
              <w:rPr>
                <w:b/>
                <w:spacing w:val="-3"/>
                <w:sz w:val="20"/>
              </w:rPr>
              <w:t xml:space="preserve"> </w:t>
            </w:r>
            <w:r>
              <w:rPr>
                <w:b/>
                <w:sz w:val="20"/>
              </w:rPr>
              <w:t>Başlayan</w:t>
            </w:r>
            <w:r>
              <w:rPr>
                <w:b/>
                <w:spacing w:val="-41"/>
                <w:sz w:val="20"/>
              </w:rPr>
              <w:t xml:space="preserve"> </w:t>
            </w:r>
            <w:r>
              <w:rPr>
                <w:b/>
                <w:sz w:val="20"/>
              </w:rPr>
              <w:t>Öğretmen</w:t>
            </w:r>
            <w:r>
              <w:rPr>
                <w:b/>
                <w:spacing w:val="-3"/>
                <w:sz w:val="20"/>
              </w:rPr>
              <w:t xml:space="preserve"> </w:t>
            </w:r>
            <w:r>
              <w:rPr>
                <w:b/>
                <w:sz w:val="20"/>
              </w:rPr>
              <w:t>Sayısı</w:t>
            </w:r>
          </w:p>
        </w:tc>
      </w:tr>
      <w:tr w:rsidR="008101AE">
        <w:trPr>
          <w:trHeight w:val="412"/>
        </w:trPr>
        <w:tc>
          <w:tcPr>
            <w:tcW w:w="1344" w:type="dxa"/>
            <w:vMerge/>
            <w:tcBorders>
              <w:top w:val="nil"/>
            </w:tcBorders>
            <w:shd w:val="clear" w:color="auto" w:fill="E2EFD9"/>
          </w:tcPr>
          <w:p w:rsidR="008101AE" w:rsidRDefault="008101AE">
            <w:pPr>
              <w:rPr>
                <w:sz w:val="2"/>
                <w:szCs w:val="2"/>
              </w:rPr>
            </w:pPr>
          </w:p>
        </w:tc>
        <w:tc>
          <w:tcPr>
            <w:tcW w:w="1500" w:type="dxa"/>
          </w:tcPr>
          <w:p w:rsidR="008101AE" w:rsidRDefault="009517C0">
            <w:pPr>
              <w:pStyle w:val="TableParagraph"/>
              <w:spacing w:before="1"/>
              <w:ind w:left="491" w:right="485"/>
              <w:jc w:val="center"/>
              <w:rPr>
                <w:b/>
                <w:sz w:val="20"/>
              </w:rPr>
            </w:pPr>
            <w:r>
              <w:rPr>
                <w:b/>
                <w:sz w:val="20"/>
              </w:rPr>
              <w:t>2021</w:t>
            </w:r>
          </w:p>
        </w:tc>
        <w:tc>
          <w:tcPr>
            <w:tcW w:w="1349" w:type="dxa"/>
          </w:tcPr>
          <w:p w:rsidR="008101AE" w:rsidRDefault="009517C0">
            <w:pPr>
              <w:pStyle w:val="TableParagraph"/>
              <w:spacing w:before="1"/>
              <w:ind w:left="436"/>
              <w:rPr>
                <w:b/>
                <w:sz w:val="20"/>
              </w:rPr>
            </w:pPr>
            <w:r>
              <w:rPr>
                <w:b/>
                <w:sz w:val="20"/>
              </w:rPr>
              <w:t>2022</w:t>
            </w:r>
          </w:p>
        </w:tc>
        <w:tc>
          <w:tcPr>
            <w:tcW w:w="1349" w:type="dxa"/>
          </w:tcPr>
          <w:p w:rsidR="008101AE" w:rsidRDefault="009517C0">
            <w:pPr>
              <w:pStyle w:val="TableParagraph"/>
              <w:spacing w:before="1"/>
              <w:ind w:left="433"/>
              <w:rPr>
                <w:b/>
                <w:sz w:val="20"/>
              </w:rPr>
            </w:pPr>
            <w:r>
              <w:rPr>
                <w:b/>
                <w:sz w:val="20"/>
              </w:rPr>
              <w:t>2023</w:t>
            </w:r>
          </w:p>
        </w:tc>
        <w:tc>
          <w:tcPr>
            <w:tcW w:w="1049" w:type="dxa"/>
          </w:tcPr>
          <w:p w:rsidR="008101AE" w:rsidRDefault="009517C0">
            <w:pPr>
              <w:pStyle w:val="TableParagraph"/>
              <w:spacing w:before="1"/>
              <w:ind w:left="287"/>
              <w:rPr>
                <w:b/>
                <w:sz w:val="20"/>
              </w:rPr>
            </w:pPr>
            <w:r>
              <w:rPr>
                <w:b/>
                <w:sz w:val="20"/>
              </w:rPr>
              <w:t>2021</w:t>
            </w:r>
          </w:p>
        </w:tc>
        <w:tc>
          <w:tcPr>
            <w:tcW w:w="1200" w:type="dxa"/>
          </w:tcPr>
          <w:p w:rsidR="008101AE" w:rsidRDefault="009517C0">
            <w:pPr>
              <w:pStyle w:val="TableParagraph"/>
              <w:spacing w:before="1"/>
              <w:ind w:left="361"/>
              <w:rPr>
                <w:b/>
                <w:sz w:val="20"/>
              </w:rPr>
            </w:pPr>
            <w:r>
              <w:rPr>
                <w:b/>
                <w:sz w:val="20"/>
              </w:rPr>
              <w:t>2022</w:t>
            </w:r>
          </w:p>
        </w:tc>
        <w:tc>
          <w:tcPr>
            <w:tcW w:w="1793" w:type="dxa"/>
          </w:tcPr>
          <w:p w:rsidR="008101AE" w:rsidRDefault="009517C0">
            <w:pPr>
              <w:pStyle w:val="TableParagraph"/>
              <w:spacing w:before="1"/>
              <w:ind w:left="637" w:right="632"/>
              <w:jc w:val="center"/>
              <w:rPr>
                <w:b/>
                <w:sz w:val="20"/>
              </w:rPr>
            </w:pPr>
            <w:r>
              <w:rPr>
                <w:b/>
                <w:sz w:val="20"/>
              </w:rPr>
              <w:t>2023</w:t>
            </w:r>
          </w:p>
        </w:tc>
      </w:tr>
      <w:tr w:rsidR="008101AE">
        <w:trPr>
          <w:trHeight w:val="412"/>
        </w:trPr>
        <w:tc>
          <w:tcPr>
            <w:tcW w:w="1344" w:type="dxa"/>
            <w:shd w:val="clear" w:color="auto" w:fill="E2EFD9"/>
          </w:tcPr>
          <w:p w:rsidR="008101AE" w:rsidRDefault="009517C0">
            <w:pPr>
              <w:pStyle w:val="TableParagraph"/>
              <w:spacing w:before="1"/>
              <w:ind w:left="107"/>
              <w:rPr>
                <w:sz w:val="20"/>
              </w:rPr>
            </w:pPr>
            <w:r>
              <w:rPr>
                <w:sz w:val="20"/>
              </w:rPr>
              <w:t>TOPLAM</w:t>
            </w:r>
          </w:p>
        </w:tc>
        <w:tc>
          <w:tcPr>
            <w:tcW w:w="1500" w:type="dxa"/>
          </w:tcPr>
          <w:p w:rsidR="008101AE" w:rsidRDefault="008101AE">
            <w:pPr>
              <w:pStyle w:val="TableParagraph"/>
              <w:rPr>
                <w:rFonts w:ascii="Times New Roman"/>
                <w:sz w:val="18"/>
              </w:rPr>
            </w:pPr>
          </w:p>
        </w:tc>
        <w:tc>
          <w:tcPr>
            <w:tcW w:w="1349" w:type="dxa"/>
          </w:tcPr>
          <w:p w:rsidR="008101AE" w:rsidRDefault="008101AE">
            <w:pPr>
              <w:pStyle w:val="TableParagraph"/>
              <w:rPr>
                <w:rFonts w:ascii="Times New Roman"/>
                <w:sz w:val="18"/>
              </w:rPr>
            </w:pPr>
          </w:p>
        </w:tc>
        <w:tc>
          <w:tcPr>
            <w:tcW w:w="1349" w:type="dxa"/>
          </w:tcPr>
          <w:p w:rsidR="008101AE" w:rsidRDefault="003B0916" w:rsidP="003B0916">
            <w:pPr>
              <w:pStyle w:val="TableParagraph"/>
              <w:jc w:val="center"/>
              <w:rPr>
                <w:rFonts w:ascii="Times New Roman"/>
                <w:sz w:val="18"/>
              </w:rPr>
            </w:pPr>
            <w:r>
              <w:rPr>
                <w:rFonts w:ascii="Times New Roman"/>
                <w:sz w:val="18"/>
              </w:rPr>
              <w:t>2</w:t>
            </w:r>
          </w:p>
        </w:tc>
        <w:tc>
          <w:tcPr>
            <w:tcW w:w="1049" w:type="dxa"/>
          </w:tcPr>
          <w:p w:rsidR="008101AE" w:rsidRDefault="008101AE">
            <w:pPr>
              <w:pStyle w:val="TableParagraph"/>
              <w:rPr>
                <w:rFonts w:ascii="Times New Roman"/>
                <w:sz w:val="18"/>
              </w:rPr>
            </w:pPr>
          </w:p>
        </w:tc>
        <w:tc>
          <w:tcPr>
            <w:tcW w:w="1200" w:type="dxa"/>
          </w:tcPr>
          <w:p w:rsidR="008101AE" w:rsidRDefault="008101AE">
            <w:pPr>
              <w:pStyle w:val="TableParagraph"/>
              <w:rPr>
                <w:rFonts w:ascii="Times New Roman"/>
                <w:sz w:val="18"/>
              </w:rPr>
            </w:pPr>
          </w:p>
        </w:tc>
        <w:tc>
          <w:tcPr>
            <w:tcW w:w="1793" w:type="dxa"/>
          </w:tcPr>
          <w:p w:rsidR="008101AE" w:rsidRDefault="003B0916" w:rsidP="003B0916">
            <w:pPr>
              <w:pStyle w:val="TableParagraph"/>
              <w:jc w:val="center"/>
              <w:rPr>
                <w:rFonts w:ascii="Times New Roman"/>
                <w:sz w:val="18"/>
              </w:rPr>
            </w:pPr>
            <w:r>
              <w:rPr>
                <w:rFonts w:ascii="Times New Roman"/>
                <w:sz w:val="18"/>
              </w:rPr>
              <w:t>2</w:t>
            </w:r>
          </w:p>
        </w:tc>
      </w:tr>
    </w:tbl>
    <w:p w:rsidR="008101AE" w:rsidRDefault="008101AE">
      <w:pPr>
        <w:pStyle w:val="GvdeMetni"/>
        <w:rPr>
          <w:b/>
          <w:sz w:val="22"/>
        </w:rPr>
      </w:pPr>
    </w:p>
    <w:p w:rsidR="008101AE" w:rsidRDefault="008101AE">
      <w:pPr>
        <w:pStyle w:val="GvdeMetni"/>
        <w:spacing w:before="10"/>
        <w:rPr>
          <w:b/>
          <w:sz w:val="21"/>
        </w:rPr>
      </w:pPr>
    </w:p>
    <w:p w:rsidR="008101AE" w:rsidRDefault="009517C0">
      <w:pPr>
        <w:ind w:left="958"/>
        <w:rPr>
          <w:b/>
          <w:sz w:val="20"/>
        </w:rPr>
      </w:pPr>
      <w:r>
        <w:rPr>
          <w:b/>
          <w:sz w:val="20"/>
        </w:rPr>
        <w:t>Tablo</w:t>
      </w:r>
      <w:r>
        <w:rPr>
          <w:b/>
          <w:spacing w:val="-3"/>
          <w:sz w:val="20"/>
        </w:rPr>
        <w:t xml:space="preserve"> </w:t>
      </w:r>
      <w:r>
        <w:rPr>
          <w:b/>
          <w:sz w:val="20"/>
        </w:rPr>
        <w:t>11.</w:t>
      </w:r>
      <w:r>
        <w:rPr>
          <w:b/>
          <w:spacing w:val="-4"/>
          <w:sz w:val="20"/>
        </w:rPr>
        <w:t xml:space="preserve"> </w:t>
      </w:r>
      <w:r>
        <w:rPr>
          <w:b/>
          <w:sz w:val="20"/>
        </w:rPr>
        <w:t>Öğretmenlerin</w:t>
      </w:r>
      <w:r>
        <w:rPr>
          <w:b/>
          <w:spacing w:val="-5"/>
          <w:sz w:val="20"/>
        </w:rPr>
        <w:t xml:space="preserve"> </w:t>
      </w:r>
      <w:r>
        <w:rPr>
          <w:b/>
          <w:sz w:val="20"/>
        </w:rPr>
        <w:t>Katıldığı</w:t>
      </w:r>
      <w:r>
        <w:rPr>
          <w:b/>
          <w:spacing w:val="-2"/>
          <w:sz w:val="20"/>
        </w:rPr>
        <w:t xml:space="preserve"> </w:t>
      </w:r>
      <w:r>
        <w:rPr>
          <w:b/>
          <w:sz w:val="20"/>
        </w:rPr>
        <w:t>Hizmet</w:t>
      </w:r>
      <w:r>
        <w:rPr>
          <w:b/>
          <w:spacing w:val="-4"/>
          <w:sz w:val="20"/>
        </w:rPr>
        <w:t xml:space="preserve"> </w:t>
      </w:r>
      <w:r>
        <w:rPr>
          <w:b/>
          <w:sz w:val="20"/>
        </w:rPr>
        <w:t>İçi</w:t>
      </w:r>
      <w:r>
        <w:rPr>
          <w:b/>
          <w:spacing w:val="-4"/>
          <w:sz w:val="20"/>
        </w:rPr>
        <w:t xml:space="preserve"> </w:t>
      </w:r>
      <w:r>
        <w:rPr>
          <w:b/>
          <w:sz w:val="20"/>
        </w:rPr>
        <w:t>Eğitim</w:t>
      </w:r>
      <w:r>
        <w:rPr>
          <w:b/>
          <w:spacing w:val="-4"/>
          <w:sz w:val="20"/>
        </w:rPr>
        <w:t xml:space="preserve"> </w:t>
      </w:r>
      <w:r>
        <w:rPr>
          <w:b/>
          <w:sz w:val="20"/>
        </w:rPr>
        <w:t>Programları</w:t>
      </w:r>
    </w:p>
    <w:tbl>
      <w:tblPr>
        <w:tblStyle w:val="TableNormal"/>
        <w:tblW w:w="0" w:type="auto"/>
        <w:tblInd w:w="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9"/>
        <w:gridCol w:w="1142"/>
        <w:gridCol w:w="3273"/>
        <w:gridCol w:w="1540"/>
        <w:gridCol w:w="1266"/>
      </w:tblGrid>
      <w:tr w:rsidR="008101AE">
        <w:trPr>
          <w:trHeight w:val="1240"/>
        </w:trPr>
        <w:tc>
          <w:tcPr>
            <w:tcW w:w="2419" w:type="dxa"/>
            <w:shd w:val="clear" w:color="auto" w:fill="E2EFD9"/>
          </w:tcPr>
          <w:p w:rsidR="008101AE" w:rsidRDefault="008101AE">
            <w:pPr>
              <w:pStyle w:val="TableParagraph"/>
              <w:rPr>
                <w:b/>
              </w:rPr>
            </w:pPr>
          </w:p>
          <w:p w:rsidR="008101AE" w:rsidRDefault="009517C0">
            <w:pPr>
              <w:pStyle w:val="TableParagraph"/>
              <w:spacing w:before="156"/>
              <w:ind w:left="597"/>
              <w:rPr>
                <w:b/>
                <w:sz w:val="20"/>
              </w:rPr>
            </w:pPr>
            <w:r>
              <w:rPr>
                <w:b/>
                <w:sz w:val="20"/>
              </w:rPr>
              <w:t>Adı</w:t>
            </w:r>
            <w:r>
              <w:rPr>
                <w:b/>
                <w:spacing w:val="-3"/>
                <w:sz w:val="20"/>
              </w:rPr>
              <w:t xml:space="preserve"> </w:t>
            </w:r>
            <w:r>
              <w:rPr>
                <w:b/>
                <w:sz w:val="20"/>
              </w:rPr>
              <w:t>ve</w:t>
            </w:r>
            <w:r>
              <w:rPr>
                <w:b/>
                <w:spacing w:val="-1"/>
                <w:sz w:val="20"/>
              </w:rPr>
              <w:t xml:space="preserve"> </w:t>
            </w:r>
            <w:r>
              <w:rPr>
                <w:b/>
                <w:sz w:val="20"/>
              </w:rPr>
              <w:t>Soyadı</w:t>
            </w:r>
          </w:p>
        </w:tc>
        <w:tc>
          <w:tcPr>
            <w:tcW w:w="1142" w:type="dxa"/>
            <w:shd w:val="clear" w:color="auto" w:fill="E2EFD9"/>
          </w:tcPr>
          <w:p w:rsidR="008101AE" w:rsidRDefault="008101AE">
            <w:pPr>
              <w:pStyle w:val="TableParagraph"/>
              <w:rPr>
                <w:b/>
              </w:rPr>
            </w:pPr>
          </w:p>
          <w:p w:rsidR="008101AE" w:rsidRDefault="009517C0">
            <w:pPr>
              <w:pStyle w:val="TableParagraph"/>
              <w:spacing w:before="156"/>
              <w:ind w:left="266"/>
              <w:rPr>
                <w:b/>
                <w:sz w:val="20"/>
              </w:rPr>
            </w:pPr>
            <w:r>
              <w:rPr>
                <w:b/>
                <w:sz w:val="20"/>
              </w:rPr>
              <w:t>Branşı</w:t>
            </w:r>
          </w:p>
        </w:tc>
        <w:tc>
          <w:tcPr>
            <w:tcW w:w="3273" w:type="dxa"/>
            <w:shd w:val="clear" w:color="auto" w:fill="E2EFD9"/>
          </w:tcPr>
          <w:p w:rsidR="008101AE" w:rsidRDefault="008101AE">
            <w:pPr>
              <w:pStyle w:val="TableParagraph"/>
              <w:rPr>
                <w:b/>
              </w:rPr>
            </w:pPr>
          </w:p>
          <w:p w:rsidR="008101AE" w:rsidRDefault="009517C0">
            <w:pPr>
              <w:pStyle w:val="TableParagraph"/>
              <w:spacing w:before="156"/>
              <w:ind w:left="525"/>
              <w:rPr>
                <w:b/>
                <w:sz w:val="20"/>
              </w:rPr>
            </w:pPr>
            <w:r>
              <w:rPr>
                <w:b/>
                <w:sz w:val="20"/>
              </w:rPr>
              <w:t>Katıldığı</w:t>
            </w:r>
            <w:r>
              <w:rPr>
                <w:b/>
                <w:spacing w:val="-3"/>
                <w:sz w:val="20"/>
              </w:rPr>
              <w:t xml:space="preserve"> </w:t>
            </w:r>
            <w:r>
              <w:rPr>
                <w:b/>
                <w:sz w:val="20"/>
              </w:rPr>
              <w:t>Çalışmanın</w:t>
            </w:r>
            <w:r>
              <w:rPr>
                <w:b/>
                <w:spacing w:val="-4"/>
                <w:sz w:val="20"/>
              </w:rPr>
              <w:t xml:space="preserve"> </w:t>
            </w:r>
            <w:r>
              <w:rPr>
                <w:b/>
                <w:sz w:val="20"/>
              </w:rPr>
              <w:t>Adı</w:t>
            </w:r>
          </w:p>
        </w:tc>
        <w:tc>
          <w:tcPr>
            <w:tcW w:w="1540" w:type="dxa"/>
            <w:shd w:val="clear" w:color="auto" w:fill="E2EFD9"/>
          </w:tcPr>
          <w:p w:rsidR="008101AE" w:rsidRDefault="008101AE">
            <w:pPr>
              <w:pStyle w:val="TableParagraph"/>
              <w:rPr>
                <w:b/>
              </w:rPr>
            </w:pPr>
          </w:p>
          <w:p w:rsidR="008101AE" w:rsidRDefault="009517C0">
            <w:pPr>
              <w:pStyle w:val="TableParagraph"/>
              <w:spacing w:before="156"/>
              <w:ind w:left="228"/>
              <w:rPr>
                <w:b/>
                <w:sz w:val="20"/>
              </w:rPr>
            </w:pPr>
            <w:r>
              <w:rPr>
                <w:b/>
                <w:sz w:val="20"/>
              </w:rPr>
              <w:t>Katıldığı</w:t>
            </w:r>
            <w:r>
              <w:rPr>
                <w:b/>
                <w:spacing w:val="-4"/>
                <w:sz w:val="20"/>
              </w:rPr>
              <w:t xml:space="preserve"> </w:t>
            </w:r>
            <w:r>
              <w:rPr>
                <w:b/>
                <w:sz w:val="20"/>
              </w:rPr>
              <w:t>Yıl</w:t>
            </w:r>
          </w:p>
        </w:tc>
        <w:tc>
          <w:tcPr>
            <w:tcW w:w="1266" w:type="dxa"/>
            <w:shd w:val="clear" w:color="auto" w:fill="E2EFD9"/>
          </w:tcPr>
          <w:p w:rsidR="008101AE" w:rsidRDefault="008101AE">
            <w:pPr>
              <w:pStyle w:val="TableParagraph"/>
              <w:rPr>
                <w:b/>
              </w:rPr>
            </w:pPr>
          </w:p>
          <w:p w:rsidR="008101AE" w:rsidRDefault="009517C0">
            <w:pPr>
              <w:pStyle w:val="TableParagraph"/>
              <w:spacing w:before="156"/>
              <w:ind w:left="232"/>
              <w:rPr>
                <w:b/>
                <w:sz w:val="20"/>
              </w:rPr>
            </w:pPr>
            <w:r>
              <w:rPr>
                <w:b/>
                <w:sz w:val="20"/>
              </w:rPr>
              <w:t>Belge</w:t>
            </w:r>
            <w:r>
              <w:rPr>
                <w:b/>
                <w:spacing w:val="-2"/>
                <w:sz w:val="20"/>
              </w:rPr>
              <w:t xml:space="preserve"> </w:t>
            </w:r>
            <w:r>
              <w:rPr>
                <w:b/>
                <w:sz w:val="20"/>
              </w:rPr>
              <w:t>No</w:t>
            </w:r>
          </w:p>
        </w:tc>
      </w:tr>
      <w:tr w:rsidR="008101AE">
        <w:trPr>
          <w:trHeight w:val="412"/>
        </w:trPr>
        <w:tc>
          <w:tcPr>
            <w:tcW w:w="2419" w:type="dxa"/>
          </w:tcPr>
          <w:p w:rsidR="008101AE" w:rsidRPr="0060683F" w:rsidRDefault="001D2BB2" w:rsidP="0060683F">
            <w:pPr>
              <w:rPr>
                <w:rFonts w:asciiTheme="majorHAnsi" w:hAnsiTheme="majorHAnsi"/>
                <w:sz w:val="20"/>
                <w:szCs w:val="20"/>
              </w:rPr>
            </w:pPr>
            <w:r w:rsidRPr="0060683F">
              <w:rPr>
                <w:rFonts w:asciiTheme="majorHAnsi" w:hAnsiTheme="majorHAnsi"/>
                <w:sz w:val="20"/>
                <w:szCs w:val="20"/>
              </w:rPr>
              <w:t>AHMET CAN TAŞ</w:t>
            </w:r>
          </w:p>
        </w:tc>
        <w:tc>
          <w:tcPr>
            <w:tcW w:w="1142" w:type="dxa"/>
          </w:tcPr>
          <w:p w:rsidR="008101AE" w:rsidRPr="0060683F" w:rsidRDefault="00C17A3A" w:rsidP="0060683F">
            <w:pPr>
              <w:rPr>
                <w:rFonts w:asciiTheme="majorHAnsi" w:hAnsiTheme="majorHAnsi"/>
                <w:sz w:val="20"/>
                <w:szCs w:val="20"/>
              </w:rPr>
            </w:pPr>
            <w:r w:rsidRPr="0060683F">
              <w:rPr>
                <w:rFonts w:asciiTheme="majorHAnsi" w:hAnsiTheme="majorHAnsi"/>
                <w:sz w:val="20"/>
                <w:szCs w:val="20"/>
              </w:rPr>
              <w:t>Müzik</w:t>
            </w:r>
          </w:p>
        </w:tc>
        <w:tc>
          <w:tcPr>
            <w:tcW w:w="3273" w:type="dxa"/>
          </w:tcPr>
          <w:p w:rsidR="008101AE" w:rsidRPr="0060683F" w:rsidRDefault="00C17A3A" w:rsidP="0060683F">
            <w:pPr>
              <w:rPr>
                <w:rFonts w:asciiTheme="majorHAnsi" w:hAnsiTheme="majorHAnsi"/>
                <w:sz w:val="20"/>
                <w:szCs w:val="20"/>
              </w:rPr>
            </w:pPr>
            <w:r w:rsidRPr="0060683F">
              <w:rPr>
                <w:rFonts w:asciiTheme="majorHAnsi" w:hAnsiTheme="majorHAnsi"/>
                <w:sz w:val="20"/>
                <w:szCs w:val="20"/>
              </w:rPr>
              <w:t>Özel Yetenekli Öğrencilerin Ayırt Edici Özellikleri Semineri</w:t>
            </w:r>
          </w:p>
        </w:tc>
        <w:tc>
          <w:tcPr>
            <w:tcW w:w="1540" w:type="dxa"/>
          </w:tcPr>
          <w:p w:rsidR="008101AE" w:rsidRPr="0060683F" w:rsidRDefault="00C17A3A" w:rsidP="0060683F">
            <w:pPr>
              <w:rPr>
                <w:rFonts w:asciiTheme="majorHAnsi" w:hAnsiTheme="majorHAnsi"/>
                <w:sz w:val="20"/>
                <w:szCs w:val="20"/>
              </w:rPr>
            </w:pPr>
            <w:r w:rsidRPr="0060683F">
              <w:rPr>
                <w:rFonts w:asciiTheme="majorHAnsi" w:hAnsiTheme="majorHAnsi"/>
                <w:sz w:val="20"/>
                <w:szCs w:val="20"/>
              </w:rPr>
              <w:t>2023</w:t>
            </w:r>
          </w:p>
        </w:tc>
        <w:tc>
          <w:tcPr>
            <w:tcW w:w="1266" w:type="dxa"/>
          </w:tcPr>
          <w:p w:rsidR="008101AE" w:rsidRPr="0060683F" w:rsidRDefault="00C17A3A" w:rsidP="0060683F">
            <w:pPr>
              <w:rPr>
                <w:rFonts w:asciiTheme="majorHAnsi" w:hAnsiTheme="majorHAnsi"/>
                <w:sz w:val="20"/>
                <w:szCs w:val="20"/>
              </w:rPr>
            </w:pPr>
            <w:proofErr w:type="gramStart"/>
            <w:r w:rsidRPr="0060683F">
              <w:rPr>
                <w:rFonts w:asciiTheme="majorHAnsi" w:hAnsiTheme="majorHAnsi"/>
                <w:sz w:val="20"/>
                <w:szCs w:val="20"/>
              </w:rPr>
              <w:t>2023003870</w:t>
            </w:r>
            <w:proofErr w:type="gramEnd"/>
          </w:p>
        </w:tc>
      </w:tr>
      <w:tr w:rsidR="008101AE">
        <w:trPr>
          <w:trHeight w:val="412"/>
        </w:trPr>
        <w:tc>
          <w:tcPr>
            <w:tcW w:w="2419" w:type="dxa"/>
          </w:tcPr>
          <w:p w:rsidR="008101AE" w:rsidRPr="0060683F" w:rsidRDefault="001D2BB2" w:rsidP="0060683F">
            <w:pPr>
              <w:rPr>
                <w:rFonts w:asciiTheme="majorHAnsi" w:hAnsiTheme="majorHAnsi"/>
                <w:sz w:val="20"/>
                <w:szCs w:val="20"/>
              </w:rPr>
            </w:pPr>
            <w:r w:rsidRPr="0060683F">
              <w:rPr>
                <w:rFonts w:asciiTheme="majorHAnsi" w:hAnsiTheme="majorHAnsi"/>
                <w:sz w:val="20"/>
                <w:szCs w:val="20"/>
              </w:rPr>
              <w:t>AYGEN ACAR ŞENGÜL</w:t>
            </w:r>
          </w:p>
        </w:tc>
        <w:tc>
          <w:tcPr>
            <w:tcW w:w="1142" w:type="dxa"/>
          </w:tcPr>
          <w:p w:rsidR="008101AE" w:rsidRPr="0060683F" w:rsidRDefault="00C17A3A" w:rsidP="0060683F">
            <w:pPr>
              <w:rPr>
                <w:rFonts w:asciiTheme="majorHAnsi" w:hAnsiTheme="majorHAnsi"/>
                <w:sz w:val="20"/>
                <w:szCs w:val="20"/>
              </w:rPr>
            </w:pPr>
            <w:r w:rsidRPr="0060683F">
              <w:rPr>
                <w:rFonts w:asciiTheme="majorHAnsi" w:hAnsiTheme="majorHAnsi"/>
                <w:sz w:val="20"/>
                <w:szCs w:val="20"/>
              </w:rPr>
              <w:t>Matematik</w:t>
            </w:r>
          </w:p>
        </w:tc>
        <w:tc>
          <w:tcPr>
            <w:tcW w:w="3273" w:type="dxa"/>
          </w:tcPr>
          <w:p w:rsidR="008101AE" w:rsidRPr="0060683F" w:rsidRDefault="00C17A3A" w:rsidP="0060683F">
            <w:pPr>
              <w:rPr>
                <w:rFonts w:asciiTheme="majorHAnsi" w:hAnsiTheme="majorHAnsi"/>
                <w:sz w:val="20"/>
                <w:szCs w:val="20"/>
              </w:rPr>
            </w:pPr>
            <w:r w:rsidRPr="0060683F">
              <w:rPr>
                <w:rFonts w:asciiTheme="majorHAnsi" w:hAnsiTheme="majorHAnsi"/>
                <w:sz w:val="20"/>
                <w:szCs w:val="20"/>
              </w:rPr>
              <w:t> Okul Kültürünün Geliştirilmesi Semineri</w:t>
            </w:r>
          </w:p>
        </w:tc>
        <w:tc>
          <w:tcPr>
            <w:tcW w:w="1540" w:type="dxa"/>
          </w:tcPr>
          <w:p w:rsidR="008101AE" w:rsidRPr="0060683F" w:rsidRDefault="00C17A3A" w:rsidP="0060683F">
            <w:pPr>
              <w:rPr>
                <w:rFonts w:asciiTheme="majorHAnsi" w:hAnsiTheme="majorHAnsi"/>
                <w:sz w:val="20"/>
                <w:szCs w:val="20"/>
              </w:rPr>
            </w:pPr>
            <w:r w:rsidRPr="0060683F">
              <w:rPr>
                <w:rFonts w:asciiTheme="majorHAnsi" w:hAnsiTheme="majorHAnsi"/>
                <w:sz w:val="20"/>
                <w:szCs w:val="20"/>
              </w:rPr>
              <w:t>2023</w:t>
            </w:r>
          </w:p>
        </w:tc>
        <w:tc>
          <w:tcPr>
            <w:tcW w:w="1266" w:type="dxa"/>
          </w:tcPr>
          <w:p w:rsidR="008101AE" w:rsidRPr="0060683F" w:rsidRDefault="00C17A3A" w:rsidP="0060683F">
            <w:pPr>
              <w:rPr>
                <w:rFonts w:asciiTheme="majorHAnsi" w:hAnsiTheme="majorHAnsi"/>
                <w:sz w:val="20"/>
                <w:szCs w:val="20"/>
              </w:rPr>
            </w:pPr>
            <w:proofErr w:type="gramStart"/>
            <w:r w:rsidRPr="0060683F">
              <w:rPr>
                <w:rFonts w:asciiTheme="majorHAnsi" w:hAnsiTheme="majorHAnsi"/>
                <w:sz w:val="20"/>
                <w:szCs w:val="20"/>
              </w:rPr>
              <w:t>2023003856</w:t>
            </w:r>
            <w:proofErr w:type="gramEnd"/>
          </w:p>
        </w:tc>
      </w:tr>
      <w:tr w:rsidR="00C17A3A">
        <w:trPr>
          <w:trHeight w:val="412"/>
        </w:trPr>
        <w:tc>
          <w:tcPr>
            <w:tcW w:w="2419"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t>AYSEL KOÇAK</w:t>
            </w:r>
          </w:p>
        </w:tc>
        <w:tc>
          <w:tcPr>
            <w:tcW w:w="1142" w:type="dxa"/>
          </w:tcPr>
          <w:p w:rsidR="00C17A3A" w:rsidRPr="0060683F" w:rsidRDefault="00C17A3A" w:rsidP="0060683F">
            <w:pPr>
              <w:rPr>
                <w:rFonts w:asciiTheme="majorHAnsi" w:hAnsiTheme="majorHAnsi"/>
                <w:sz w:val="20"/>
                <w:szCs w:val="20"/>
              </w:rPr>
            </w:pPr>
            <w:r w:rsidRPr="0060683F">
              <w:rPr>
                <w:rFonts w:asciiTheme="majorHAnsi" w:hAnsiTheme="majorHAnsi"/>
                <w:sz w:val="20"/>
                <w:szCs w:val="20"/>
              </w:rPr>
              <w:t>İngilizce</w:t>
            </w:r>
          </w:p>
        </w:tc>
        <w:tc>
          <w:tcPr>
            <w:tcW w:w="3273" w:type="dxa"/>
          </w:tcPr>
          <w:p w:rsidR="00C17A3A" w:rsidRPr="0060683F" w:rsidRDefault="00C17A3A" w:rsidP="0060683F">
            <w:pPr>
              <w:rPr>
                <w:rFonts w:asciiTheme="majorHAnsi" w:hAnsiTheme="majorHAnsi"/>
                <w:sz w:val="20"/>
                <w:szCs w:val="20"/>
              </w:rPr>
            </w:pPr>
            <w:r w:rsidRPr="0060683F">
              <w:rPr>
                <w:rFonts w:asciiTheme="majorHAnsi" w:hAnsiTheme="majorHAnsi"/>
                <w:sz w:val="20"/>
                <w:szCs w:val="20"/>
              </w:rPr>
              <w:t>Gençlerle İletişim Semineri</w:t>
            </w:r>
          </w:p>
        </w:tc>
        <w:tc>
          <w:tcPr>
            <w:tcW w:w="1540" w:type="dxa"/>
          </w:tcPr>
          <w:p w:rsidR="00C17A3A" w:rsidRPr="0060683F" w:rsidRDefault="00722769" w:rsidP="0060683F">
            <w:pPr>
              <w:rPr>
                <w:rFonts w:asciiTheme="majorHAnsi" w:hAnsiTheme="majorHAnsi"/>
                <w:sz w:val="20"/>
                <w:szCs w:val="20"/>
              </w:rPr>
            </w:pPr>
            <w:r>
              <w:rPr>
                <w:rFonts w:asciiTheme="majorHAnsi" w:hAnsiTheme="majorHAnsi"/>
                <w:sz w:val="20"/>
                <w:szCs w:val="20"/>
              </w:rPr>
              <w:t>2023</w:t>
            </w:r>
          </w:p>
        </w:tc>
        <w:tc>
          <w:tcPr>
            <w:tcW w:w="1266" w:type="dxa"/>
          </w:tcPr>
          <w:p w:rsidR="00C17A3A" w:rsidRPr="0060683F" w:rsidRDefault="00C17A3A" w:rsidP="0060683F">
            <w:pPr>
              <w:rPr>
                <w:rFonts w:asciiTheme="majorHAnsi" w:hAnsiTheme="majorHAnsi"/>
                <w:sz w:val="20"/>
                <w:szCs w:val="20"/>
              </w:rPr>
            </w:pPr>
            <w:proofErr w:type="gramStart"/>
            <w:r w:rsidRPr="0060683F">
              <w:rPr>
                <w:rFonts w:asciiTheme="majorHAnsi" w:hAnsiTheme="majorHAnsi"/>
                <w:sz w:val="20"/>
                <w:szCs w:val="20"/>
              </w:rPr>
              <w:t>2023003861</w:t>
            </w:r>
            <w:proofErr w:type="gramEnd"/>
          </w:p>
        </w:tc>
      </w:tr>
      <w:tr w:rsidR="00C17A3A">
        <w:trPr>
          <w:trHeight w:val="412"/>
        </w:trPr>
        <w:tc>
          <w:tcPr>
            <w:tcW w:w="2419"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t>AYŞE NUR DABAK</w:t>
            </w:r>
          </w:p>
        </w:tc>
        <w:tc>
          <w:tcPr>
            <w:tcW w:w="1142" w:type="dxa"/>
          </w:tcPr>
          <w:p w:rsidR="00C17A3A" w:rsidRPr="0060683F" w:rsidRDefault="00C17A3A" w:rsidP="0060683F">
            <w:pPr>
              <w:rPr>
                <w:rFonts w:asciiTheme="majorHAnsi" w:hAnsiTheme="majorHAnsi"/>
                <w:sz w:val="20"/>
                <w:szCs w:val="20"/>
              </w:rPr>
            </w:pPr>
            <w:r w:rsidRPr="0060683F">
              <w:rPr>
                <w:rFonts w:asciiTheme="majorHAnsi" w:hAnsiTheme="majorHAnsi"/>
                <w:sz w:val="20"/>
                <w:szCs w:val="20"/>
              </w:rPr>
              <w:t>İngilizce</w:t>
            </w:r>
          </w:p>
        </w:tc>
        <w:tc>
          <w:tcPr>
            <w:tcW w:w="3273" w:type="dxa"/>
          </w:tcPr>
          <w:p w:rsidR="00C17A3A" w:rsidRPr="0060683F" w:rsidRDefault="00C17A3A" w:rsidP="0060683F">
            <w:pPr>
              <w:rPr>
                <w:rFonts w:asciiTheme="majorHAnsi" w:hAnsiTheme="majorHAnsi"/>
                <w:sz w:val="20"/>
                <w:szCs w:val="20"/>
              </w:rPr>
            </w:pPr>
            <w:r w:rsidRPr="0060683F">
              <w:rPr>
                <w:rFonts w:asciiTheme="majorHAnsi" w:hAnsiTheme="majorHAnsi"/>
                <w:sz w:val="20"/>
                <w:szCs w:val="20"/>
              </w:rPr>
              <w:t>İngilizce Öğretiminde Aktif Öğrenme Semineri</w:t>
            </w:r>
          </w:p>
        </w:tc>
        <w:tc>
          <w:tcPr>
            <w:tcW w:w="1540" w:type="dxa"/>
          </w:tcPr>
          <w:p w:rsidR="00C17A3A" w:rsidRPr="0060683F" w:rsidRDefault="00C17A3A" w:rsidP="0060683F">
            <w:pPr>
              <w:rPr>
                <w:rFonts w:asciiTheme="majorHAnsi" w:hAnsiTheme="majorHAnsi"/>
                <w:sz w:val="20"/>
                <w:szCs w:val="20"/>
              </w:rPr>
            </w:pPr>
            <w:r w:rsidRPr="0060683F">
              <w:rPr>
                <w:rFonts w:asciiTheme="majorHAnsi" w:hAnsiTheme="majorHAnsi"/>
                <w:sz w:val="20"/>
                <w:szCs w:val="20"/>
              </w:rPr>
              <w:t>2021</w:t>
            </w:r>
          </w:p>
        </w:tc>
        <w:tc>
          <w:tcPr>
            <w:tcW w:w="1266" w:type="dxa"/>
          </w:tcPr>
          <w:p w:rsidR="00C17A3A" w:rsidRPr="0060683F" w:rsidRDefault="00C17A3A" w:rsidP="0060683F">
            <w:pPr>
              <w:rPr>
                <w:rFonts w:asciiTheme="majorHAnsi" w:hAnsiTheme="majorHAnsi"/>
                <w:sz w:val="20"/>
                <w:szCs w:val="20"/>
              </w:rPr>
            </w:pPr>
            <w:proofErr w:type="gramStart"/>
            <w:r w:rsidRPr="0060683F">
              <w:rPr>
                <w:rFonts w:asciiTheme="majorHAnsi" w:hAnsiTheme="majorHAnsi"/>
                <w:sz w:val="20"/>
                <w:szCs w:val="20"/>
              </w:rPr>
              <w:t>2020000440</w:t>
            </w:r>
            <w:proofErr w:type="gramEnd"/>
          </w:p>
        </w:tc>
      </w:tr>
      <w:tr w:rsidR="00C17A3A">
        <w:trPr>
          <w:trHeight w:val="412"/>
        </w:trPr>
        <w:tc>
          <w:tcPr>
            <w:tcW w:w="2419"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lastRenderedPageBreak/>
              <w:t>BANU DEMİREL</w:t>
            </w:r>
          </w:p>
        </w:tc>
        <w:tc>
          <w:tcPr>
            <w:tcW w:w="1142" w:type="dxa"/>
          </w:tcPr>
          <w:p w:rsidR="00C17A3A" w:rsidRPr="0060683F" w:rsidRDefault="00C17A3A" w:rsidP="0060683F">
            <w:pPr>
              <w:rPr>
                <w:rFonts w:asciiTheme="majorHAnsi" w:hAnsiTheme="majorHAnsi"/>
                <w:sz w:val="20"/>
                <w:szCs w:val="20"/>
              </w:rPr>
            </w:pPr>
            <w:r w:rsidRPr="0060683F">
              <w:rPr>
                <w:rFonts w:asciiTheme="majorHAnsi" w:hAnsiTheme="majorHAnsi"/>
                <w:sz w:val="20"/>
                <w:szCs w:val="20"/>
              </w:rPr>
              <w:t xml:space="preserve">Rehberlik </w:t>
            </w:r>
          </w:p>
        </w:tc>
        <w:tc>
          <w:tcPr>
            <w:tcW w:w="3273" w:type="dxa"/>
          </w:tcPr>
          <w:p w:rsidR="00C17A3A" w:rsidRPr="0060683F" w:rsidRDefault="00C17A3A" w:rsidP="0060683F">
            <w:pPr>
              <w:rPr>
                <w:rFonts w:asciiTheme="majorHAnsi" w:hAnsiTheme="majorHAnsi"/>
                <w:sz w:val="20"/>
                <w:szCs w:val="20"/>
              </w:rPr>
            </w:pPr>
            <w:proofErr w:type="spellStart"/>
            <w:proofErr w:type="gramStart"/>
            <w:r w:rsidRPr="0060683F">
              <w:rPr>
                <w:rFonts w:asciiTheme="majorHAnsi" w:hAnsiTheme="majorHAnsi"/>
                <w:sz w:val="20"/>
                <w:szCs w:val="20"/>
              </w:rPr>
              <w:t>ağımlılıkla</w:t>
            </w:r>
            <w:proofErr w:type="spellEnd"/>
            <w:proofErr w:type="gramEnd"/>
            <w:r w:rsidRPr="0060683F">
              <w:rPr>
                <w:rFonts w:asciiTheme="majorHAnsi" w:hAnsiTheme="majorHAnsi"/>
                <w:sz w:val="20"/>
                <w:szCs w:val="20"/>
              </w:rPr>
              <w:t xml:space="preserve"> Mücadele Semineri 1</w:t>
            </w:r>
          </w:p>
        </w:tc>
        <w:tc>
          <w:tcPr>
            <w:tcW w:w="1540" w:type="dxa"/>
          </w:tcPr>
          <w:p w:rsidR="00C17A3A" w:rsidRPr="0060683F" w:rsidRDefault="00C17A3A" w:rsidP="0060683F">
            <w:pPr>
              <w:rPr>
                <w:rFonts w:asciiTheme="majorHAnsi" w:hAnsiTheme="majorHAnsi"/>
                <w:sz w:val="20"/>
                <w:szCs w:val="20"/>
              </w:rPr>
            </w:pPr>
            <w:r w:rsidRPr="0060683F">
              <w:rPr>
                <w:rFonts w:asciiTheme="majorHAnsi" w:hAnsiTheme="majorHAnsi"/>
                <w:sz w:val="20"/>
                <w:szCs w:val="20"/>
              </w:rPr>
              <w:t>2023</w:t>
            </w:r>
          </w:p>
        </w:tc>
        <w:tc>
          <w:tcPr>
            <w:tcW w:w="1266" w:type="dxa"/>
          </w:tcPr>
          <w:p w:rsidR="00C17A3A" w:rsidRPr="0060683F" w:rsidRDefault="00C17A3A" w:rsidP="0060683F">
            <w:pPr>
              <w:rPr>
                <w:rFonts w:asciiTheme="majorHAnsi" w:hAnsiTheme="majorHAnsi"/>
                <w:sz w:val="20"/>
                <w:szCs w:val="20"/>
              </w:rPr>
            </w:pPr>
            <w:proofErr w:type="gramStart"/>
            <w:r w:rsidRPr="0060683F">
              <w:rPr>
                <w:rFonts w:asciiTheme="majorHAnsi" w:hAnsiTheme="majorHAnsi"/>
                <w:sz w:val="20"/>
                <w:szCs w:val="20"/>
              </w:rPr>
              <w:t>2023001006</w:t>
            </w:r>
            <w:proofErr w:type="gramEnd"/>
          </w:p>
        </w:tc>
      </w:tr>
      <w:tr w:rsidR="00C17A3A">
        <w:trPr>
          <w:trHeight w:val="412"/>
        </w:trPr>
        <w:tc>
          <w:tcPr>
            <w:tcW w:w="2419"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t>EDA BEGÜM YOĞURTCU</w:t>
            </w:r>
          </w:p>
        </w:tc>
        <w:tc>
          <w:tcPr>
            <w:tcW w:w="1142"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t>Bilişim T.</w:t>
            </w:r>
          </w:p>
        </w:tc>
        <w:tc>
          <w:tcPr>
            <w:tcW w:w="3273" w:type="dxa"/>
          </w:tcPr>
          <w:p w:rsidR="00C17A3A" w:rsidRPr="0060683F" w:rsidRDefault="00C17A3A" w:rsidP="0060683F">
            <w:pPr>
              <w:rPr>
                <w:rFonts w:asciiTheme="majorHAnsi" w:hAnsiTheme="majorHAnsi"/>
                <w:sz w:val="20"/>
                <w:szCs w:val="20"/>
              </w:rPr>
            </w:pPr>
            <w:r w:rsidRPr="0060683F">
              <w:rPr>
                <w:rFonts w:asciiTheme="majorHAnsi" w:hAnsiTheme="majorHAnsi"/>
                <w:sz w:val="20"/>
                <w:szCs w:val="20"/>
              </w:rPr>
              <w:t>Bilgi Güvenliği Sorunları ve Çözüm Önerileri Seminer</w:t>
            </w:r>
          </w:p>
        </w:tc>
        <w:tc>
          <w:tcPr>
            <w:tcW w:w="1540" w:type="dxa"/>
          </w:tcPr>
          <w:p w:rsidR="00C17A3A" w:rsidRPr="0060683F" w:rsidRDefault="00C17A3A" w:rsidP="0060683F">
            <w:pPr>
              <w:rPr>
                <w:rFonts w:asciiTheme="majorHAnsi" w:hAnsiTheme="majorHAnsi"/>
                <w:sz w:val="20"/>
                <w:szCs w:val="20"/>
              </w:rPr>
            </w:pPr>
            <w:r w:rsidRPr="0060683F">
              <w:rPr>
                <w:rFonts w:asciiTheme="majorHAnsi" w:hAnsiTheme="majorHAnsi"/>
                <w:sz w:val="20"/>
                <w:szCs w:val="20"/>
              </w:rPr>
              <w:t>2023</w:t>
            </w:r>
          </w:p>
        </w:tc>
        <w:tc>
          <w:tcPr>
            <w:tcW w:w="1266" w:type="dxa"/>
          </w:tcPr>
          <w:p w:rsidR="00C17A3A" w:rsidRPr="0060683F" w:rsidRDefault="00C17A3A" w:rsidP="0060683F">
            <w:pPr>
              <w:rPr>
                <w:rFonts w:asciiTheme="majorHAnsi" w:hAnsiTheme="majorHAnsi"/>
                <w:sz w:val="20"/>
                <w:szCs w:val="20"/>
              </w:rPr>
            </w:pPr>
            <w:proofErr w:type="gramStart"/>
            <w:r w:rsidRPr="0060683F">
              <w:rPr>
                <w:rFonts w:asciiTheme="majorHAnsi" w:hAnsiTheme="majorHAnsi"/>
                <w:sz w:val="20"/>
                <w:szCs w:val="20"/>
              </w:rPr>
              <w:t>2023003840</w:t>
            </w:r>
            <w:proofErr w:type="gramEnd"/>
          </w:p>
        </w:tc>
      </w:tr>
      <w:tr w:rsidR="00C17A3A">
        <w:trPr>
          <w:trHeight w:val="412"/>
        </w:trPr>
        <w:tc>
          <w:tcPr>
            <w:tcW w:w="2419"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t>EMİNE GÜLTEKİN</w:t>
            </w:r>
          </w:p>
        </w:tc>
        <w:tc>
          <w:tcPr>
            <w:tcW w:w="1142"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t>Din Kültürü</w:t>
            </w:r>
          </w:p>
        </w:tc>
        <w:tc>
          <w:tcPr>
            <w:tcW w:w="3273"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t>Zaman Yönetimi Semineri</w:t>
            </w:r>
          </w:p>
        </w:tc>
        <w:tc>
          <w:tcPr>
            <w:tcW w:w="1540"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t>2023</w:t>
            </w:r>
          </w:p>
        </w:tc>
        <w:tc>
          <w:tcPr>
            <w:tcW w:w="1266" w:type="dxa"/>
          </w:tcPr>
          <w:p w:rsidR="00C17A3A" w:rsidRPr="0060683F" w:rsidRDefault="001D2BB2" w:rsidP="0060683F">
            <w:pPr>
              <w:rPr>
                <w:rFonts w:asciiTheme="majorHAnsi" w:hAnsiTheme="majorHAnsi"/>
                <w:sz w:val="20"/>
                <w:szCs w:val="20"/>
              </w:rPr>
            </w:pPr>
            <w:proofErr w:type="gramStart"/>
            <w:r w:rsidRPr="0060683F">
              <w:rPr>
                <w:rFonts w:asciiTheme="majorHAnsi" w:hAnsiTheme="majorHAnsi"/>
                <w:sz w:val="20"/>
                <w:szCs w:val="20"/>
              </w:rPr>
              <w:t>2023002452</w:t>
            </w:r>
            <w:proofErr w:type="gramEnd"/>
          </w:p>
        </w:tc>
      </w:tr>
      <w:tr w:rsidR="00C17A3A" w:rsidTr="00C17A3A">
        <w:trPr>
          <w:trHeight w:val="412"/>
        </w:trPr>
        <w:tc>
          <w:tcPr>
            <w:tcW w:w="2419" w:type="dxa"/>
            <w:vAlign w:val="center"/>
          </w:tcPr>
          <w:p w:rsidR="00C17A3A" w:rsidRPr="0060683F" w:rsidRDefault="00C17A3A" w:rsidP="0060683F">
            <w:pPr>
              <w:rPr>
                <w:rFonts w:asciiTheme="majorHAnsi" w:hAnsiTheme="majorHAnsi"/>
                <w:sz w:val="20"/>
                <w:szCs w:val="20"/>
              </w:rPr>
            </w:pPr>
            <w:r w:rsidRPr="0060683F">
              <w:rPr>
                <w:rFonts w:asciiTheme="majorHAnsi" w:hAnsiTheme="majorHAnsi"/>
                <w:sz w:val="20"/>
                <w:szCs w:val="20"/>
              </w:rPr>
              <w:t>SALİH ER</w:t>
            </w:r>
          </w:p>
        </w:tc>
        <w:tc>
          <w:tcPr>
            <w:tcW w:w="1142"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t>Sosyal Bilgiler</w:t>
            </w:r>
          </w:p>
        </w:tc>
        <w:tc>
          <w:tcPr>
            <w:tcW w:w="3273"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t>Stres Yönetimi Semineri</w:t>
            </w:r>
          </w:p>
        </w:tc>
        <w:tc>
          <w:tcPr>
            <w:tcW w:w="1540"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t>2023</w:t>
            </w:r>
          </w:p>
        </w:tc>
        <w:tc>
          <w:tcPr>
            <w:tcW w:w="1266" w:type="dxa"/>
          </w:tcPr>
          <w:p w:rsidR="00C17A3A" w:rsidRPr="0060683F" w:rsidRDefault="001D2BB2" w:rsidP="0060683F">
            <w:pPr>
              <w:rPr>
                <w:rFonts w:asciiTheme="majorHAnsi" w:hAnsiTheme="majorHAnsi"/>
                <w:sz w:val="20"/>
                <w:szCs w:val="20"/>
              </w:rPr>
            </w:pPr>
            <w:proofErr w:type="gramStart"/>
            <w:r w:rsidRPr="0060683F">
              <w:rPr>
                <w:rFonts w:asciiTheme="majorHAnsi" w:hAnsiTheme="majorHAnsi"/>
                <w:sz w:val="20"/>
                <w:szCs w:val="20"/>
              </w:rPr>
              <w:t>2023003834</w:t>
            </w:r>
            <w:proofErr w:type="gramEnd"/>
          </w:p>
        </w:tc>
      </w:tr>
      <w:tr w:rsidR="00C17A3A" w:rsidTr="00C17A3A">
        <w:trPr>
          <w:trHeight w:val="412"/>
        </w:trPr>
        <w:tc>
          <w:tcPr>
            <w:tcW w:w="2419" w:type="dxa"/>
            <w:vAlign w:val="center"/>
          </w:tcPr>
          <w:p w:rsidR="00C17A3A" w:rsidRPr="0060683F" w:rsidRDefault="00C17A3A" w:rsidP="0060683F">
            <w:pPr>
              <w:rPr>
                <w:rFonts w:asciiTheme="majorHAnsi" w:hAnsiTheme="majorHAnsi"/>
                <w:sz w:val="20"/>
                <w:szCs w:val="20"/>
              </w:rPr>
            </w:pPr>
            <w:r w:rsidRPr="0060683F">
              <w:rPr>
                <w:rFonts w:asciiTheme="majorHAnsi" w:hAnsiTheme="majorHAnsi"/>
                <w:sz w:val="20"/>
                <w:szCs w:val="20"/>
              </w:rPr>
              <w:t>MEHMET AKÇA</w:t>
            </w:r>
          </w:p>
        </w:tc>
        <w:tc>
          <w:tcPr>
            <w:tcW w:w="1142"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t>Din Kültürü</w:t>
            </w:r>
          </w:p>
        </w:tc>
        <w:tc>
          <w:tcPr>
            <w:tcW w:w="3273"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t>Öğretmen Olmak Semineri</w:t>
            </w:r>
          </w:p>
        </w:tc>
        <w:tc>
          <w:tcPr>
            <w:tcW w:w="1540"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t>2023</w:t>
            </w:r>
          </w:p>
        </w:tc>
        <w:tc>
          <w:tcPr>
            <w:tcW w:w="1266" w:type="dxa"/>
          </w:tcPr>
          <w:p w:rsidR="00C17A3A" w:rsidRPr="0060683F" w:rsidRDefault="001D2BB2" w:rsidP="0060683F">
            <w:pPr>
              <w:rPr>
                <w:rFonts w:asciiTheme="majorHAnsi" w:hAnsiTheme="majorHAnsi"/>
                <w:sz w:val="20"/>
                <w:szCs w:val="20"/>
              </w:rPr>
            </w:pPr>
            <w:proofErr w:type="gramStart"/>
            <w:r w:rsidRPr="0060683F">
              <w:rPr>
                <w:rFonts w:asciiTheme="majorHAnsi" w:hAnsiTheme="majorHAnsi"/>
                <w:sz w:val="20"/>
                <w:szCs w:val="20"/>
              </w:rPr>
              <w:t>2022001018</w:t>
            </w:r>
            <w:proofErr w:type="gramEnd"/>
          </w:p>
        </w:tc>
      </w:tr>
      <w:tr w:rsidR="00C17A3A" w:rsidTr="00C17A3A">
        <w:trPr>
          <w:trHeight w:val="412"/>
        </w:trPr>
        <w:tc>
          <w:tcPr>
            <w:tcW w:w="2419" w:type="dxa"/>
            <w:vAlign w:val="center"/>
          </w:tcPr>
          <w:p w:rsidR="00C17A3A" w:rsidRPr="0060683F" w:rsidRDefault="00C17A3A" w:rsidP="0060683F">
            <w:pPr>
              <w:rPr>
                <w:rFonts w:asciiTheme="majorHAnsi" w:hAnsiTheme="majorHAnsi"/>
                <w:sz w:val="20"/>
                <w:szCs w:val="20"/>
              </w:rPr>
            </w:pPr>
            <w:r w:rsidRPr="0060683F">
              <w:rPr>
                <w:rFonts w:asciiTheme="majorHAnsi" w:hAnsiTheme="majorHAnsi"/>
                <w:sz w:val="20"/>
                <w:szCs w:val="20"/>
              </w:rPr>
              <w:t>ÖZDEN AKTURAN</w:t>
            </w:r>
          </w:p>
        </w:tc>
        <w:tc>
          <w:tcPr>
            <w:tcW w:w="1142"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t>Matematik</w:t>
            </w:r>
          </w:p>
        </w:tc>
        <w:tc>
          <w:tcPr>
            <w:tcW w:w="3273"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t>Gençlerle İletişim Seminer</w:t>
            </w:r>
          </w:p>
        </w:tc>
        <w:tc>
          <w:tcPr>
            <w:tcW w:w="1540"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t>2023</w:t>
            </w:r>
          </w:p>
        </w:tc>
        <w:tc>
          <w:tcPr>
            <w:tcW w:w="1266" w:type="dxa"/>
          </w:tcPr>
          <w:p w:rsidR="001D2BB2" w:rsidRPr="0060683F" w:rsidRDefault="001D2BB2" w:rsidP="0060683F">
            <w:pPr>
              <w:rPr>
                <w:rFonts w:asciiTheme="majorHAnsi" w:hAnsiTheme="majorHAnsi"/>
                <w:sz w:val="20"/>
                <w:szCs w:val="20"/>
              </w:rPr>
            </w:pPr>
            <w:proofErr w:type="gramStart"/>
            <w:r w:rsidRPr="0060683F">
              <w:rPr>
                <w:rFonts w:asciiTheme="majorHAnsi" w:hAnsiTheme="majorHAnsi"/>
                <w:sz w:val="20"/>
                <w:szCs w:val="20"/>
              </w:rPr>
              <w:t>2023003861</w:t>
            </w:r>
            <w:proofErr w:type="gramEnd"/>
          </w:p>
          <w:p w:rsidR="00C17A3A" w:rsidRPr="0060683F" w:rsidRDefault="00C17A3A" w:rsidP="0060683F">
            <w:pPr>
              <w:rPr>
                <w:rFonts w:asciiTheme="majorHAnsi" w:hAnsiTheme="majorHAnsi"/>
                <w:sz w:val="20"/>
                <w:szCs w:val="20"/>
              </w:rPr>
            </w:pPr>
          </w:p>
        </w:tc>
      </w:tr>
      <w:tr w:rsidR="00C17A3A" w:rsidTr="00C17A3A">
        <w:trPr>
          <w:trHeight w:val="412"/>
        </w:trPr>
        <w:tc>
          <w:tcPr>
            <w:tcW w:w="2419" w:type="dxa"/>
            <w:vAlign w:val="center"/>
          </w:tcPr>
          <w:p w:rsidR="00C17A3A" w:rsidRPr="0060683F" w:rsidRDefault="00C17A3A" w:rsidP="0060683F">
            <w:pPr>
              <w:rPr>
                <w:rFonts w:asciiTheme="majorHAnsi" w:hAnsiTheme="majorHAnsi"/>
                <w:sz w:val="20"/>
                <w:szCs w:val="20"/>
              </w:rPr>
            </w:pPr>
            <w:r w:rsidRPr="0060683F">
              <w:rPr>
                <w:rFonts w:asciiTheme="majorHAnsi" w:hAnsiTheme="majorHAnsi"/>
                <w:sz w:val="20"/>
                <w:szCs w:val="20"/>
              </w:rPr>
              <w:t>KAMİLE BOZKURT</w:t>
            </w:r>
          </w:p>
        </w:tc>
        <w:tc>
          <w:tcPr>
            <w:tcW w:w="1142"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t>Matematik</w:t>
            </w:r>
          </w:p>
        </w:tc>
        <w:tc>
          <w:tcPr>
            <w:tcW w:w="3273"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t>Türk Mitolojisinin Eğitimdeki Yeri ve Önemi Semineri</w:t>
            </w:r>
          </w:p>
        </w:tc>
        <w:tc>
          <w:tcPr>
            <w:tcW w:w="1540"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t>2023</w:t>
            </w:r>
          </w:p>
        </w:tc>
        <w:tc>
          <w:tcPr>
            <w:tcW w:w="1266" w:type="dxa"/>
          </w:tcPr>
          <w:p w:rsidR="00C17A3A" w:rsidRPr="0060683F" w:rsidRDefault="001D2BB2" w:rsidP="0060683F">
            <w:pPr>
              <w:rPr>
                <w:rFonts w:asciiTheme="majorHAnsi" w:hAnsiTheme="majorHAnsi"/>
                <w:sz w:val="20"/>
                <w:szCs w:val="20"/>
              </w:rPr>
            </w:pPr>
            <w:proofErr w:type="gramStart"/>
            <w:r w:rsidRPr="0060683F">
              <w:rPr>
                <w:rFonts w:asciiTheme="majorHAnsi" w:hAnsiTheme="majorHAnsi"/>
                <w:sz w:val="20"/>
                <w:szCs w:val="20"/>
              </w:rPr>
              <w:t>2023002450</w:t>
            </w:r>
            <w:proofErr w:type="gramEnd"/>
          </w:p>
        </w:tc>
      </w:tr>
      <w:tr w:rsidR="00C17A3A" w:rsidTr="00C17A3A">
        <w:trPr>
          <w:trHeight w:val="412"/>
        </w:trPr>
        <w:tc>
          <w:tcPr>
            <w:tcW w:w="2419" w:type="dxa"/>
            <w:vAlign w:val="center"/>
          </w:tcPr>
          <w:p w:rsidR="00C17A3A" w:rsidRPr="0060683F" w:rsidRDefault="00C17A3A" w:rsidP="0060683F">
            <w:pPr>
              <w:rPr>
                <w:rFonts w:asciiTheme="majorHAnsi" w:hAnsiTheme="majorHAnsi"/>
                <w:sz w:val="20"/>
                <w:szCs w:val="20"/>
              </w:rPr>
            </w:pPr>
            <w:r w:rsidRPr="0060683F">
              <w:rPr>
                <w:rFonts w:asciiTheme="majorHAnsi" w:hAnsiTheme="majorHAnsi"/>
                <w:sz w:val="20"/>
                <w:szCs w:val="20"/>
              </w:rPr>
              <w:t>İSMAİL ÖZKAN</w:t>
            </w:r>
          </w:p>
        </w:tc>
        <w:tc>
          <w:tcPr>
            <w:tcW w:w="1142"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t>Matematik</w:t>
            </w:r>
          </w:p>
        </w:tc>
        <w:tc>
          <w:tcPr>
            <w:tcW w:w="3273"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t>Gençlerle İletişim Semineri</w:t>
            </w:r>
          </w:p>
        </w:tc>
        <w:tc>
          <w:tcPr>
            <w:tcW w:w="1540"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t>2023</w:t>
            </w:r>
          </w:p>
        </w:tc>
        <w:tc>
          <w:tcPr>
            <w:tcW w:w="1266" w:type="dxa"/>
          </w:tcPr>
          <w:p w:rsidR="00C17A3A" w:rsidRPr="0060683F" w:rsidRDefault="001D2BB2" w:rsidP="0060683F">
            <w:pPr>
              <w:rPr>
                <w:rFonts w:asciiTheme="majorHAnsi" w:hAnsiTheme="majorHAnsi"/>
                <w:sz w:val="20"/>
                <w:szCs w:val="20"/>
              </w:rPr>
            </w:pPr>
            <w:proofErr w:type="gramStart"/>
            <w:r w:rsidRPr="0060683F">
              <w:rPr>
                <w:rFonts w:asciiTheme="majorHAnsi" w:hAnsiTheme="majorHAnsi"/>
                <w:sz w:val="20"/>
                <w:szCs w:val="20"/>
              </w:rPr>
              <w:t>2023003861</w:t>
            </w:r>
            <w:proofErr w:type="gramEnd"/>
          </w:p>
        </w:tc>
      </w:tr>
      <w:tr w:rsidR="00C17A3A" w:rsidTr="00C17A3A">
        <w:trPr>
          <w:trHeight w:val="412"/>
        </w:trPr>
        <w:tc>
          <w:tcPr>
            <w:tcW w:w="2419" w:type="dxa"/>
            <w:vAlign w:val="center"/>
          </w:tcPr>
          <w:p w:rsidR="00C17A3A" w:rsidRPr="0060683F" w:rsidRDefault="00C17A3A" w:rsidP="0060683F">
            <w:pPr>
              <w:rPr>
                <w:rFonts w:asciiTheme="majorHAnsi" w:hAnsiTheme="majorHAnsi"/>
                <w:sz w:val="20"/>
                <w:szCs w:val="20"/>
              </w:rPr>
            </w:pPr>
            <w:r w:rsidRPr="0060683F">
              <w:rPr>
                <w:rFonts w:asciiTheme="majorHAnsi" w:hAnsiTheme="majorHAnsi"/>
                <w:sz w:val="20"/>
                <w:szCs w:val="20"/>
              </w:rPr>
              <w:t>GAMZE DEĞERLİ TAŞ</w:t>
            </w:r>
          </w:p>
        </w:tc>
        <w:tc>
          <w:tcPr>
            <w:tcW w:w="1142"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t>İngilizce</w:t>
            </w:r>
          </w:p>
        </w:tc>
        <w:tc>
          <w:tcPr>
            <w:tcW w:w="3273"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t>Okul Kültürünün Geliştirilmesi Semineri</w:t>
            </w:r>
          </w:p>
        </w:tc>
        <w:tc>
          <w:tcPr>
            <w:tcW w:w="1540"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t>2023</w:t>
            </w:r>
          </w:p>
        </w:tc>
        <w:tc>
          <w:tcPr>
            <w:tcW w:w="1266" w:type="dxa"/>
          </w:tcPr>
          <w:p w:rsidR="00C17A3A" w:rsidRPr="0060683F" w:rsidRDefault="001D2BB2" w:rsidP="0060683F">
            <w:pPr>
              <w:rPr>
                <w:rFonts w:asciiTheme="majorHAnsi" w:hAnsiTheme="majorHAnsi"/>
                <w:sz w:val="20"/>
                <w:szCs w:val="20"/>
              </w:rPr>
            </w:pPr>
            <w:proofErr w:type="gramStart"/>
            <w:r w:rsidRPr="0060683F">
              <w:rPr>
                <w:rFonts w:asciiTheme="majorHAnsi" w:hAnsiTheme="majorHAnsi"/>
                <w:sz w:val="20"/>
                <w:szCs w:val="20"/>
              </w:rPr>
              <w:t>2023003856</w:t>
            </w:r>
            <w:proofErr w:type="gramEnd"/>
          </w:p>
        </w:tc>
      </w:tr>
      <w:tr w:rsidR="00C17A3A" w:rsidTr="00C17A3A">
        <w:trPr>
          <w:trHeight w:val="412"/>
        </w:trPr>
        <w:tc>
          <w:tcPr>
            <w:tcW w:w="2419" w:type="dxa"/>
            <w:vAlign w:val="center"/>
          </w:tcPr>
          <w:p w:rsidR="00C17A3A" w:rsidRPr="0060683F" w:rsidRDefault="00C17A3A" w:rsidP="0060683F">
            <w:pPr>
              <w:rPr>
                <w:rFonts w:asciiTheme="majorHAnsi" w:hAnsiTheme="majorHAnsi"/>
                <w:sz w:val="20"/>
                <w:szCs w:val="20"/>
              </w:rPr>
            </w:pPr>
            <w:r w:rsidRPr="0060683F">
              <w:rPr>
                <w:rFonts w:asciiTheme="majorHAnsi" w:hAnsiTheme="majorHAnsi"/>
                <w:sz w:val="20"/>
                <w:szCs w:val="20"/>
              </w:rPr>
              <w:t>İLHAN TARHAN</w:t>
            </w:r>
          </w:p>
        </w:tc>
        <w:tc>
          <w:tcPr>
            <w:tcW w:w="1142"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t>Teknoloji T.</w:t>
            </w:r>
          </w:p>
        </w:tc>
        <w:tc>
          <w:tcPr>
            <w:tcW w:w="3273"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t>Zümrelerin Etkin Kullanımı Semineri</w:t>
            </w:r>
          </w:p>
        </w:tc>
        <w:tc>
          <w:tcPr>
            <w:tcW w:w="1540"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t>2023</w:t>
            </w:r>
          </w:p>
        </w:tc>
        <w:tc>
          <w:tcPr>
            <w:tcW w:w="1266" w:type="dxa"/>
          </w:tcPr>
          <w:p w:rsidR="00C17A3A" w:rsidRPr="0060683F" w:rsidRDefault="001D2BB2" w:rsidP="0060683F">
            <w:pPr>
              <w:rPr>
                <w:rFonts w:asciiTheme="majorHAnsi" w:hAnsiTheme="majorHAnsi"/>
                <w:sz w:val="20"/>
                <w:szCs w:val="20"/>
              </w:rPr>
            </w:pPr>
            <w:proofErr w:type="gramStart"/>
            <w:r w:rsidRPr="0060683F">
              <w:rPr>
                <w:rFonts w:asciiTheme="majorHAnsi" w:hAnsiTheme="majorHAnsi"/>
                <w:sz w:val="20"/>
                <w:szCs w:val="20"/>
              </w:rPr>
              <w:t>2023007541</w:t>
            </w:r>
            <w:proofErr w:type="gramEnd"/>
          </w:p>
        </w:tc>
      </w:tr>
      <w:tr w:rsidR="00C17A3A" w:rsidTr="00C17A3A">
        <w:trPr>
          <w:trHeight w:val="412"/>
        </w:trPr>
        <w:tc>
          <w:tcPr>
            <w:tcW w:w="2419" w:type="dxa"/>
            <w:vAlign w:val="center"/>
          </w:tcPr>
          <w:p w:rsidR="00C17A3A" w:rsidRPr="0060683F" w:rsidRDefault="00C17A3A" w:rsidP="0060683F">
            <w:pPr>
              <w:rPr>
                <w:rFonts w:asciiTheme="majorHAnsi" w:hAnsiTheme="majorHAnsi"/>
                <w:sz w:val="20"/>
                <w:szCs w:val="20"/>
              </w:rPr>
            </w:pPr>
            <w:r w:rsidRPr="0060683F">
              <w:rPr>
                <w:rFonts w:asciiTheme="majorHAnsi" w:hAnsiTheme="majorHAnsi"/>
                <w:sz w:val="20"/>
                <w:szCs w:val="20"/>
              </w:rPr>
              <w:t>ŞİRİN ALTINYÜZÜK</w:t>
            </w:r>
          </w:p>
        </w:tc>
        <w:tc>
          <w:tcPr>
            <w:tcW w:w="1142"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t>Teknoloji T.</w:t>
            </w:r>
          </w:p>
        </w:tc>
        <w:tc>
          <w:tcPr>
            <w:tcW w:w="3273"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t> Sorumluluk, Liderlik ve Değerler Eğitimi Semineri</w:t>
            </w:r>
          </w:p>
        </w:tc>
        <w:tc>
          <w:tcPr>
            <w:tcW w:w="1540"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t>2022</w:t>
            </w:r>
          </w:p>
        </w:tc>
        <w:tc>
          <w:tcPr>
            <w:tcW w:w="1266" w:type="dxa"/>
          </w:tcPr>
          <w:p w:rsidR="00C17A3A" w:rsidRPr="0060683F" w:rsidRDefault="001D2BB2" w:rsidP="0060683F">
            <w:pPr>
              <w:rPr>
                <w:rFonts w:asciiTheme="majorHAnsi" w:hAnsiTheme="majorHAnsi"/>
                <w:sz w:val="20"/>
                <w:szCs w:val="20"/>
              </w:rPr>
            </w:pPr>
            <w:proofErr w:type="gramStart"/>
            <w:r w:rsidRPr="0060683F">
              <w:rPr>
                <w:rFonts w:asciiTheme="majorHAnsi" w:hAnsiTheme="majorHAnsi"/>
                <w:sz w:val="20"/>
                <w:szCs w:val="20"/>
              </w:rPr>
              <w:t>2022001577</w:t>
            </w:r>
            <w:proofErr w:type="gramEnd"/>
          </w:p>
        </w:tc>
      </w:tr>
      <w:tr w:rsidR="00C17A3A" w:rsidTr="00C17A3A">
        <w:trPr>
          <w:trHeight w:val="412"/>
        </w:trPr>
        <w:tc>
          <w:tcPr>
            <w:tcW w:w="2419" w:type="dxa"/>
            <w:vAlign w:val="center"/>
          </w:tcPr>
          <w:p w:rsidR="00C17A3A" w:rsidRPr="0060683F" w:rsidRDefault="00C17A3A" w:rsidP="0060683F">
            <w:pPr>
              <w:rPr>
                <w:rFonts w:asciiTheme="majorHAnsi" w:hAnsiTheme="majorHAnsi"/>
                <w:sz w:val="20"/>
                <w:szCs w:val="20"/>
              </w:rPr>
            </w:pPr>
            <w:r w:rsidRPr="0060683F">
              <w:rPr>
                <w:rFonts w:asciiTheme="majorHAnsi" w:hAnsiTheme="majorHAnsi"/>
                <w:sz w:val="20"/>
                <w:szCs w:val="20"/>
              </w:rPr>
              <w:t>FATMA TÜLE SAFÇI</w:t>
            </w:r>
          </w:p>
        </w:tc>
        <w:tc>
          <w:tcPr>
            <w:tcW w:w="1142"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t>Din Kültürü</w:t>
            </w:r>
          </w:p>
        </w:tc>
        <w:tc>
          <w:tcPr>
            <w:tcW w:w="3273"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t>Zaman Yönetimi Semineri</w:t>
            </w:r>
          </w:p>
        </w:tc>
        <w:tc>
          <w:tcPr>
            <w:tcW w:w="1540"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t>2023</w:t>
            </w:r>
          </w:p>
        </w:tc>
        <w:tc>
          <w:tcPr>
            <w:tcW w:w="1266" w:type="dxa"/>
          </w:tcPr>
          <w:p w:rsidR="00C17A3A" w:rsidRPr="0060683F" w:rsidRDefault="001D2BB2" w:rsidP="0060683F">
            <w:pPr>
              <w:rPr>
                <w:rFonts w:asciiTheme="majorHAnsi" w:hAnsiTheme="majorHAnsi"/>
                <w:sz w:val="20"/>
                <w:szCs w:val="20"/>
              </w:rPr>
            </w:pPr>
            <w:proofErr w:type="gramStart"/>
            <w:r w:rsidRPr="0060683F">
              <w:rPr>
                <w:rFonts w:asciiTheme="majorHAnsi" w:hAnsiTheme="majorHAnsi"/>
                <w:sz w:val="20"/>
                <w:szCs w:val="20"/>
              </w:rPr>
              <w:t>2023002452</w:t>
            </w:r>
            <w:proofErr w:type="gramEnd"/>
          </w:p>
        </w:tc>
      </w:tr>
      <w:tr w:rsidR="00C17A3A" w:rsidTr="00C17A3A">
        <w:trPr>
          <w:trHeight w:val="412"/>
        </w:trPr>
        <w:tc>
          <w:tcPr>
            <w:tcW w:w="2419" w:type="dxa"/>
            <w:vAlign w:val="center"/>
          </w:tcPr>
          <w:p w:rsidR="00C17A3A" w:rsidRPr="0060683F" w:rsidRDefault="00C17A3A" w:rsidP="0060683F">
            <w:pPr>
              <w:rPr>
                <w:rFonts w:asciiTheme="majorHAnsi" w:hAnsiTheme="majorHAnsi"/>
                <w:sz w:val="20"/>
                <w:szCs w:val="20"/>
              </w:rPr>
            </w:pPr>
            <w:r w:rsidRPr="0060683F">
              <w:rPr>
                <w:rFonts w:asciiTheme="majorHAnsi" w:hAnsiTheme="majorHAnsi"/>
                <w:sz w:val="20"/>
                <w:szCs w:val="20"/>
              </w:rPr>
              <w:t>HANIM KALAYCI</w:t>
            </w:r>
          </w:p>
        </w:tc>
        <w:tc>
          <w:tcPr>
            <w:tcW w:w="1142"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t>Din Kültürü</w:t>
            </w:r>
          </w:p>
        </w:tc>
        <w:tc>
          <w:tcPr>
            <w:tcW w:w="3273"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t>Okul Kültürünün Geliştirilmesi Semineri</w:t>
            </w:r>
          </w:p>
        </w:tc>
        <w:tc>
          <w:tcPr>
            <w:tcW w:w="1540"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t>2023</w:t>
            </w:r>
          </w:p>
        </w:tc>
        <w:tc>
          <w:tcPr>
            <w:tcW w:w="1266" w:type="dxa"/>
          </w:tcPr>
          <w:p w:rsidR="00C17A3A" w:rsidRPr="0060683F" w:rsidRDefault="001D2BB2" w:rsidP="0060683F">
            <w:pPr>
              <w:rPr>
                <w:rFonts w:asciiTheme="majorHAnsi" w:hAnsiTheme="majorHAnsi"/>
                <w:sz w:val="20"/>
                <w:szCs w:val="20"/>
              </w:rPr>
            </w:pPr>
            <w:proofErr w:type="gramStart"/>
            <w:r w:rsidRPr="0060683F">
              <w:rPr>
                <w:rFonts w:asciiTheme="majorHAnsi" w:hAnsiTheme="majorHAnsi"/>
                <w:sz w:val="20"/>
                <w:szCs w:val="20"/>
              </w:rPr>
              <w:t>2023003856</w:t>
            </w:r>
            <w:proofErr w:type="gramEnd"/>
          </w:p>
        </w:tc>
      </w:tr>
      <w:tr w:rsidR="00C17A3A" w:rsidTr="00C17A3A">
        <w:trPr>
          <w:trHeight w:val="412"/>
        </w:trPr>
        <w:tc>
          <w:tcPr>
            <w:tcW w:w="2419" w:type="dxa"/>
            <w:vAlign w:val="center"/>
          </w:tcPr>
          <w:p w:rsidR="00C17A3A" w:rsidRPr="0060683F" w:rsidRDefault="00C17A3A" w:rsidP="0060683F">
            <w:pPr>
              <w:rPr>
                <w:rFonts w:asciiTheme="majorHAnsi" w:hAnsiTheme="majorHAnsi"/>
                <w:sz w:val="20"/>
                <w:szCs w:val="20"/>
              </w:rPr>
            </w:pPr>
            <w:r w:rsidRPr="0060683F">
              <w:rPr>
                <w:rFonts w:asciiTheme="majorHAnsi" w:hAnsiTheme="majorHAnsi"/>
                <w:sz w:val="20"/>
                <w:szCs w:val="20"/>
              </w:rPr>
              <w:t>İSA YORGANCI</w:t>
            </w:r>
          </w:p>
        </w:tc>
        <w:tc>
          <w:tcPr>
            <w:tcW w:w="1142"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t>Din Kültürü</w:t>
            </w:r>
          </w:p>
        </w:tc>
        <w:tc>
          <w:tcPr>
            <w:tcW w:w="3273"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t> 21.yy. Becerileri Eğitimi Semineri</w:t>
            </w:r>
          </w:p>
        </w:tc>
        <w:tc>
          <w:tcPr>
            <w:tcW w:w="1540"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t>2023</w:t>
            </w:r>
          </w:p>
        </w:tc>
        <w:tc>
          <w:tcPr>
            <w:tcW w:w="1266" w:type="dxa"/>
          </w:tcPr>
          <w:p w:rsidR="00C17A3A" w:rsidRPr="0060683F" w:rsidRDefault="001D2BB2" w:rsidP="0060683F">
            <w:pPr>
              <w:rPr>
                <w:rFonts w:asciiTheme="majorHAnsi" w:hAnsiTheme="majorHAnsi"/>
                <w:sz w:val="20"/>
                <w:szCs w:val="20"/>
              </w:rPr>
            </w:pPr>
            <w:proofErr w:type="gramStart"/>
            <w:r w:rsidRPr="0060683F">
              <w:rPr>
                <w:rFonts w:asciiTheme="majorHAnsi" w:hAnsiTheme="majorHAnsi"/>
                <w:sz w:val="20"/>
                <w:szCs w:val="20"/>
              </w:rPr>
              <w:t>2023003845</w:t>
            </w:r>
            <w:proofErr w:type="gramEnd"/>
          </w:p>
        </w:tc>
      </w:tr>
      <w:tr w:rsidR="00C17A3A" w:rsidTr="00C17A3A">
        <w:trPr>
          <w:trHeight w:val="412"/>
        </w:trPr>
        <w:tc>
          <w:tcPr>
            <w:tcW w:w="2419" w:type="dxa"/>
            <w:vAlign w:val="center"/>
          </w:tcPr>
          <w:p w:rsidR="00C17A3A" w:rsidRPr="0060683F" w:rsidRDefault="00C17A3A" w:rsidP="0060683F">
            <w:pPr>
              <w:rPr>
                <w:rFonts w:asciiTheme="majorHAnsi" w:hAnsiTheme="majorHAnsi"/>
                <w:sz w:val="20"/>
                <w:szCs w:val="20"/>
              </w:rPr>
            </w:pPr>
            <w:r w:rsidRPr="0060683F">
              <w:rPr>
                <w:rFonts w:asciiTheme="majorHAnsi" w:hAnsiTheme="majorHAnsi"/>
                <w:sz w:val="20"/>
                <w:szCs w:val="20"/>
              </w:rPr>
              <w:t>MÜBERRA DEMİRCAN</w:t>
            </w:r>
          </w:p>
        </w:tc>
        <w:tc>
          <w:tcPr>
            <w:tcW w:w="1142"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t>Din Kültürü</w:t>
            </w:r>
          </w:p>
        </w:tc>
        <w:tc>
          <w:tcPr>
            <w:tcW w:w="3273" w:type="dxa"/>
          </w:tcPr>
          <w:p w:rsidR="00C17A3A" w:rsidRPr="0060683F" w:rsidRDefault="00D6364C" w:rsidP="0060683F">
            <w:pPr>
              <w:rPr>
                <w:rFonts w:asciiTheme="majorHAnsi" w:hAnsiTheme="majorHAnsi"/>
                <w:sz w:val="20"/>
                <w:szCs w:val="20"/>
              </w:rPr>
            </w:pPr>
            <w:r w:rsidRPr="0060683F">
              <w:rPr>
                <w:rFonts w:asciiTheme="majorHAnsi" w:hAnsiTheme="majorHAnsi"/>
                <w:sz w:val="20"/>
                <w:szCs w:val="20"/>
              </w:rPr>
              <w:t>5 Kelime1 Hikâye Semineri</w:t>
            </w:r>
          </w:p>
        </w:tc>
        <w:tc>
          <w:tcPr>
            <w:tcW w:w="1540" w:type="dxa"/>
          </w:tcPr>
          <w:p w:rsidR="00C17A3A" w:rsidRPr="0060683F" w:rsidRDefault="00D6364C" w:rsidP="0060683F">
            <w:pPr>
              <w:rPr>
                <w:rFonts w:asciiTheme="majorHAnsi" w:hAnsiTheme="majorHAnsi"/>
                <w:sz w:val="20"/>
                <w:szCs w:val="20"/>
              </w:rPr>
            </w:pPr>
            <w:r w:rsidRPr="0060683F">
              <w:rPr>
                <w:rFonts w:asciiTheme="majorHAnsi" w:hAnsiTheme="majorHAnsi"/>
                <w:sz w:val="20"/>
                <w:szCs w:val="20"/>
              </w:rPr>
              <w:t>2023</w:t>
            </w:r>
          </w:p>
        </w:tc>
        <w:tc>
          <w:tcPr>
            <w:tcW w:w="1266" w:type="dxa"/>
          </w:tcPr>
          <w:p w:rsidR="00C17A3A" w:rsidRPr="0060683F" w:rsidRDefault="00D6364C" w:rsidP="0060683F">
            <w:pPr>
              <w:rPr>
                <w:rFonts w:asciiTheme="majorHAnsi" w:hAnsiTheme="majorHAnsi"/>
                <w:sz w:val="20"/>
                <w:szCs w:val="20"/>
              </w:rPr>
            </w:pPr>
            <w:proofErr w:type="gramStart"/>
            <w:r w:rsidRPr="0060683F">
              <w:rPr>
                <w:rFonts w:asciiTheme="majorHAnsi" w:hAnsiTheme="majorHAnsi"/>
                <w:sz w:val="20"/>
                <w:szCs w:val="20"/>
              </w:rPr>
              <w:t>2023003842</w:t>
            </w:r>
            <w:proofErr w:type="gramEnd"/>
          </w:p>
        </w:tc>
      </w:tr>
      <w:tr w:rsidR="00C17A3A" w:rsidTr="00C17A3A">
        <w:trPr>
          <w:trHeight w:val="412"/>
        </w:trPr>
        <w:tc>
          <w:tcPr>
            <w:tcW w:w="2419" w:type="dxa"/>
            <w:vAlign w:val="center"/>
          </w:tcPr>
          <w:p w:rsidR="00C17A3A" w:rsidRPr="0060683F" w:rsidRDefault="00C17A3A" w:rsidP="0060683F">
            <w:pPr>
              <w:rPr>
                <w:rFonts w:asciiTheme="majorHAnsi" w:hAnsiTheme="majorHAnsi"/>
                <w:sz w:val="20"/>
                <w:szCs w:val="20"/>
              </w:rPr>
            </w:pPr>
            <w:r w:rsidRPr="0060683F">
              <w:rPr>
                <w:rFonts w:asciiTheme="majorHAnsi" w:hAnsiTheme="majorHAnsi"/>
                <w:sz w:val="20"/>
                <w:szCs w:val="20"/>
              </w:rPr>
              <w:t>ZEHRA ÖZKAN</w:t>
            </w:r>
          </w:p>
        </w:tc>
        <w:tc>
          <w:tcPr>
            <w:tcW w:w="1142" w:type="dxa"/>
          </w:tcPr>
          <w:p w:rsidR="00C17A3A" w:rsidRPr="0060683F" w:rsidRDefault="001D2BB2" w:rsidP="0060683F">
            <w:pPr>
              <w:rPr>
                <w:rFonts w:asciiTheme="majorHAnsi" w:hAnsiTheme="majorHAnsi"/>
                <w:sz w:val="20"/>
                <w:szCs w:val="20"/>
              </w:rPr>
            </w:pPr>
            <w:r w:rsidRPr="0060683F">
              <w:rPr>
                <w:rFonts w:asciiTheme="majorHAnsi" w:hAnsiTheme="majorHAnsi"/>
                <w:sz w:val="20"/>
                <w:szCs w:val="20"/>
              </w:rPr>
              <w:t>Din Kültürü</w:t>
            </w:r>
          </w:p>
        </w:tc>
        <w:tc>
          <w:tcPr>
            <w:tcW w:w="3273" w:type="dxa"/>
          </w:tcPr>
          <w:p w:rsidR="00C17A3A" w:rsidRPr="0060683F" w:rsidRDefault="00D6364C" w:rsidP="0060683F">
            <w:pPr>
              <w:rPr>
                <w:rFonts w:asciiTheme="majorHAnsi" w:hAnsiTheme="majorHAnsi"/>
                <w:sz w:val="20"/>
                <w:szCs w:val="20"/>
              </w:rPr>
            </w:pPr>
            <w:r w:rsidRPr="0060683F">
              <w:rPr>
                <w:rFonts w:asciiTheme="majorHAnsi" w:hAnsiTheme="majorHAnsi"/>
                <w:sz w:val="20"/>
                <w:szCs w:val="20"/>
              </w:rPr>
              <w:t> Gençlerle İletişim Semineri</w:t>
            </w:r>
          </w:p>
        </w:tc>
        <w:tc>
          <w:tcPr>
            <w:tcW w:w="1540" w:type="dxa"/>
          </w:tcPr>
          <w:p w:rsidR="00C17A3A" w:rsidRPr="0060683F" w:rsidRDefault="00D6364C" w:rsidP="0060683F">
            <w:pPr>
              <w:rPr>
                <w:rFonts w:asciiTheme="majorHAnsi" w:hAnsiTheme="majorHAnsi"/>
                <w:sz w:val="20"/>
                <w:szCs w:val="20"/>
              </w:rPr>
            </w:pPr>
            <w:r w:rsidRPr="0060683F">
              <w:rPr>
                <w:rFonts w:asciiTheme="majorHAnsi" w:hAnsiTheme="majorHAnsi"/>
                <w:sz w:val="20"/>
                <w:szCs w:val="20"/>
              </w:rPr>
              <w:t>2023</w:t>
            </w:r>
          </w:p>
        </w:tc>
        <w:tc>
          <w:tcPr>
            <w:tcW w:w="1266" w:type="dxa"/>
          </w:tcPr>
          <w:p w:rsidR="00C17A3A" w:rsidRPr="0060683F" w:rsidRDefault="00D6364C" w:rsidP="0060683F">
            <w:pPr>
              <w:rPr>
                <w:rFonts w:asciiTheme="majorHAnsi" w:hAnsiTheme="majorHAnsi"/>
                <w:sz w:val="20"/>
                <w:szCs w:val="20"/>
              </w:rPr>
            </w:pPr>
            <w:proofErr w:type="gramStart"/>
            <w:r w:rsidRPr="0060683F">
              <w:rPr>
                <w:rFonts w:asciiTheme="majorHAnsi" w:hAnsiTheme="majorHAnsi"/>
                <w:sz w:val="20"/>
                <w:szCs w:val="20"/>
              </w:rPr>
              <w:t>2023003861</w:t>
            </w:r>
            <w:proofErr w:type="gramEnd"/>
          </w:p>
        </w:tc>
      </w:tr>
      <w:tr w:rsidR="00C17A3A" w:rsidTr="00C17A3A">
        <w:trPr>
          <w:trHeight w:val="412"/>
        </w:trPr>
        <w:tc>
          <w:tcPr>
            <w:tcW w:w="2419" w:type="dxa"/>
            <w:vAlign w:val="center"/>
          </w:tcPr>
          <w:p w:rsidR="00C17A3A" w:rsidRPr="00111A6A" w:rsidRDefault="00C17A3A" w:rsidP="00111A6A">
            <w:pPr>
              <w:rPr>
                <w:rFonts w:asciiTheme="majorHAnsi" w:hAnsiTheme="majorHAnsi"/>
                <w:sz w:val="20"/>
                <w:szCs w:val="20"/>
              </w:rPr>
            </w:pPr>
            <w:r w:rsidRPr="00111A6A">
              <w:rPr>
                <w:rFonts w:asciiTheme="majorHAnsi" w:hAnsiTheme="majorHAnsi"/>
                <w:sz w:val="20"/>
                <w:szCs w:val="20"/>
              </w:rPr>
              <w:t>ESMA KAPLAN</w:t>
            </w:r>
          </w:p>
        </w:tc>
        <w:tc>
          <w:tcPr>
            <w:tcW w:w="1142" w:type="dxa"/>
          </w:tcPr>
          <w:p w:rsidR="00C17A3A" w:rsidRPr="00111A6A" w:rsidRDefault="001D2BB2" w:rsidP="00111A6A">
            <w:pPr>
              <w:rPr>
                <w:rFonts w:asciiTheme="majorHAnsi" w:hAnsiTheme="majorHAnsi"/>
                <w:sz w:val="20"/>
                <w:szCs w:val="20"/>
              </w:rPr>
            </w:pPr>
            <w:r w:rsidRPr="00111A6A">
              <w:rPr>
                <w:rFonts w:asciiTheme="majorHAnsi" w:hAnsiTheme="majorHAnsi"/>
                <w:sz w:val="20"/>
                <w:szCs w:val="20"/>
              </w:rPr>
              <w:t>Arapça</w:t>
            </w:r>
          </w:p>
        </w:tc>
        <w:tc>
          <w:tcPr>
            <w:tcW w:w="3273" w:type="dxa"/>
          </w:tcPr>
          <w:p w:rsidR="00C17A3A" w:rsidRPr="00111A6A" w:rsidRDefault="00111A6A" w:rsidP="00111A6A">
            <w:pPr>
              <w:rPr>
                <w:rFonts w:asciiTheme="majorHAnsi" w:hAnsiTheme="majorHAnsi"/>
                <w:sz w:val="20"/>
                <w:szCs w:val="20"/>
              </w:rPr>
            </w:pPr>
            <w:r w:rsidRPr="00111A6A">
              <w:rPr>
                <w:rFonts w:asciiTheme="majorHAnsi" w:hAnsiTheme="majorHAnsi"/>
                <w:sz w:val="20"/>
                <w:szCs w:val="20"/>
              </w:rPr>
              <w:t> Çöpün Yolculuğu ve Geri Dönüşüm Semineri</w:t>
            </w:r>
          </w:p>
        </w:tc>
        <w:tc>
          <w:tcPr>
            <w:tcW w:w="1540" w:type="dxa"/>
          </w:tcPr>
          <w:p w:rsidR="00C17A3A" w:rsidRPr="00111A6A" w:rsidRDefault="00111A6A" w:rsidP="00111A6A">
            <w:pPr>
              <w:rPr>
                <w:rFonts w:asciiTheme="majorHAnsi" w:hAnsiTheme="majorHAnsi"/>
                <w:sz w:val="20"/>
                <w:szCs w:val="20"/>
              </w:rPr>
            </w:pPr>
            <w:r w:rsidRPr="00111A6A">
              <w:rPr>
                <w:rFonts w:asciiTheme="majorHAnsi" w:hAnsiTheme="majorHAnsi"/>
                <w:sz w:val="20"/>
                <w:szCs w:val="20"/>
              </w:rPr>
              <w:t>2022</w:t>
            </w:r>
          </w:p>
        </w:tc>
        <w:tc>
          <w:tcPr>
            <w:tcW w:w="1266" w:type="dxa"/>
          </w:tcPr>
          <w:p w:rsidR="00C17A3A" w:rsidRPr="00111A6A" w:rsidRDefault="00111A6A" w:rsidP="00111A6A">
            <w:pPr>
              <w:rPr>
                <w:rFonts w:asciiTheme="majorHAnsi" w:hAnsiTheme="majorHAnsi"/>
                <w:sz w:val="20"/>
                <w:szCs w:val="20"/>
              </w:rPr>
            </w:pPr>
            <w:proofErr w:type="gramStart"/>
            <w:r w:rsidRPr="00111A6A">
              <w:rPr>
                <w:rFonts w:asciiTheme="majorHAnsi" w:hAnsiTheme="majorHAnsi"/>
                <w:sz w:val="20"/>
                <w:szCs w:val="20"/>
              </w:rPr>
              <w:t>2022001595</w:t>
            </w:r>
            <w:proofErr w:type="gramEnd"/>
          </w:p>
        </w:tc>
      </w:tr>
      <w:tr w:rsidR="00C17A3A" w:rsidTr="00C17A3A">
        <w:trPr>
          <w:trHeight w:val="412"/>
        </w:trPr>
        <w:tc>
          <w:tcPr>
            <w:tcW w:w="2419" w:type="dxa"/>
            <w:vAlign w:val="center"/>
          </w:tcPr>
          <w:p w:rsidR="00C17A3A" w:rsidRPr="00111A6A" w:rsidRDefault="00C17A3A" w:rsidP="00111A6A">
            <w:pPr>
              <w:rPr>
                <w:rFonts w:asciiTheme="majorHAnsi" w:hAnsiTheme="majorHAnsi"/>
                <w:sz w:val="20"/>
                <w:szCs w:val="20"/>
              </w:rPr>
            </w:pPr>
            <w:r w:rsidRPr="00111A6A">
              <w:rPr>
                <w:rFonts w:asciiTheme="majorHAnsi" w:hAnsiTheme="majorHAnsi"/>
                <w:sz w:val="20"/>
                <w:szCs w:val="20"/>
              </w:rPr>
              <w:t>GÜLAY KEÇİK</w:t>
            </w:r>
          </w:p>
        </w:tc>
        <w:tc>
          <w:tcPr>
            <w:tcW w:w="1142" w:type="dxa"/>
          </w:tcPr>
          <w:p w:rsidR="00C17A3A" w:rsidRPr="00111A6A" w:rsidRDefault="001D2BB2" w:rsidP="00111A6A">
            <w:pPr>
              <w:rPr>
                <w:rFonts w:asciiTheme="majorHAnsi" w:hAnsiTheme="majorHAnsi"/>
                <w:sz w:val="20"/>
                <w:szCs w:val="20"/>
              </w:rPr>
            </w:pPr>
            <w:r w:rsidRPr="00111A6A">
              <w:rPr>
                <w:rFonts w:asciiTheme="majorHAnsi" w:hAnsiTheme="majorHAnsi"/>
                <w:sz w:val="20"/>
                <w:szCs w:val="20"/>
              </w:rPr>
              <w:t>Arapça</w:t>
            </w:r>
          </w:p>
        </w:tc>
        <w:tc>
          <w:tcPr>
            <w:tcW w:w="3273" w:type="dxa"/>
          </w:tcPr>
          <w:p w:rsidR="00C17A3A" w:rsidRPr="00111A6A" w:rsidRDefault="00111A6A" w:rsidP="00111A6A">
            <w:pPr>
              <w:rPr>
                <w:rFonts w:asciiTheme="majorHAnsi" w:hAnsiTheme="majorHAnsi"/>
                <w:sz w:val="20"/>
                <w:szCs w:val="20"/>
              </w:rPr>
            </w:pPr>
            <w:r w:rsidRPr="00111A6A">
              <w:rPr>
                <w:rFonts w:asciiTheme="majorHAnsi" w:hAnsiTheme="majorHAnsi"/>
                <w:sz w:val="20"/>
                <w:szCs w:val="20"/>
              </w:rPr>
              <w:t>Çocuk Resimleri Analizi Semineri</w:t>
            </w:r>
          </w:p>
        </w:tc>
        <w:tc>
          <w:tcPr>
            <w:tcW w:w="1540" w:type="dxa"/>
          </w:tcPr>
          <w:p w:rsidR="00C17A3A" w:rsidRPr="00111A6A" w:rsidRDefault="00111A6A" w:rsidP="00111A6A">
            <w:pPr>
              <w:rPr>
                <w:rFonts w:asciiTheme="majorHAnsi" w:hAnsiTheme="majorHAnsi"/>
                <w:sz w:val="20"/>
                <w:szCs w:val="20"/>
              </w:rPr>
            </w:pPr>
            <w:r w:rsidRPr="00111A6A">
              <w:rPr>
                <w:rFonts w:asciiTheme="majorHAnsi" w:hAnsiTheme="majorHAnsi"/>
                <w:sz w:val="20"/>
                <w:szCs w:val="20"/>
              </w:rPr>
              <w:t>2022</w:t>
            </w:r>
          </w:p>
        </w:tc>
        <w:tc>
          <w:tcPr>
            <w:tcW w:w="1266" w:type="dxa"/>
          </w:tcPr>
          <w:p w:rsidR="00111A6A" w:rsidRPr="00111A6A" w:rsidRDefault="00111A6A" w:rsidP="00111A6A">
            <w:pPr>
              <w:rPr>
                <w:rFonts w:asciiTheme="majorHAnsi" w:hAnsiTheme="majorHAnsi"/>
                <w:sz w:val="20"/>
                <w:szCs w:val="20"/>
              </w:rPr>
            </w:pPr>
            <w:proofErr w:type="gramStart"/>
            <w:r w:rsidRPr="00111A6A">
              <w:rPr>
                <w:rFonts w:asciiTheme="majorHAnsi" w:hAnsiTheme="majorHAnsi"/>
                <w:sz w:val="20"/>
                <w:szCs w:val="20"/>
              </w:rPr>
              <w:t>2022001275</w:t>
            </w:r>
            <w:proofErr w:type="gramEnd"/>
          </w:p>
          <w:p w:rsidR="00C17A3A" w:rsidRPr="00111A6A" w:rsidRDefault="00C17A3A" w:rsidP="00111A6A">
            <w:pPr>
              <w:rPr>
                <w:rFonts w:asciiTheme="majorHAnsi" w:hAnsiTheme="majorHAnsi"/>
                <w:sz w:val="20"/>
                <w:szCs w:val="20"/>
              </w:rPr>
            </w:pPr>
          </w:p>
        </w:tc>
      </w:tr>
      <w:tr w:rsidR="00C17A3A" w:rsidTr="00C17A3A">
        <w:trPr>
          <w:trHeight w:val="412"/>
        </w:trPr>
        <w:tc>
          <w:tcPr>
            <w:tcW w:w="2419" w:type="dxa"/>
            <w:vAlign w:val="center"/>
          </w:tcPr>
          <w:p w:rsidR="00C17A3A" w:rsidRPr="00111A6A" w:rsidRDefault="00C17A3A" w:rsidP="00111A6A">
            <w:pPr>
              <w:rPr>
                <w:rFonts w:asciiTheme="majorHAnsi" w:hAnsiTheme="majorHAnsi"/>
                <w:sz w:val="20"/>
                <w:szCs w:val="20"/>
              </w:rPr>
            </w:pPr>
            <w:r w:rsidRPr="00111A6A">
              <w:rPr>
                <w:rFonts w:asciiTheme="majorHAnsi" w:hAnsiTheme="majorHAnsi"/>
                <w:sz w:val="20"/>
                <w:szCs w:val="20"/>
              </w:rPr>
              <w:t>HARUN AKPINAR</w:t>
            </w:r>
          </w:p>
        </w:tc>
        <w:tc>
          <w:tcPr>
            <w:tcW w:w="1142" w:type="dxa"/>
          </w:tcPr>
          <w:p w:rsidR="00C17A3A" w:rsidRPr="00111A6A" w:rsidRDefault="001D2BB2" w:rsidP="00111A6A">
            <w:pPr>
              <w:rPr>
                <w:rFonts w:asciiTheme="majorHAnsi" w:hAnsiTheme="majorHAnsi"/>
                <w:sz w:val="20"/>
                <w:szCs w:val="20"/>
              </w:rPr>
            </w:pPr>
            <w:r w:rsidRPr="00111A6A">
              <w:rPr>
                <w:rFonts w:asciiTheme="majorHAnsi" w:hAnsiTheme="majorHAnsi"/>
                <w:sz w:val="20"/>
                <w:szCs w:val="20"/>
              </w:rPr>
              <w:t>Görsel</w:t>
            </w:r>
          </w:p>
        </w:tc>
        <w:tc>
          <w:tcPr>
            <w:tcW w:w="3273" w:type="dxa"/>
          </w:tcPr>
          <w:p w:rsidR="00C17A3A" w:rsidRPr="00111A6A" w:rsidRDefault="00111A6A" w:rsidP="00111A6A">
            <w:pPr>
              <w:rPr>
                <w:rFonts w:asciiTheme="majorHAnsi" w:hAnsiTheme="majorHAnsi"/>
                <w:sz w:val="20"/>
                <w:szCs w:val="20"/>
              </w:rPr>
            </w:pPr>
            <w:r w:rsidRPr="00111A6A">
              <w:rPr>
                <w:rFonts w:asciiTheme="majorHAnsi" w:hAnsiTheme="majorHAnsi"/>
                <w:sz w:val="20"/>
                <w:szCs w:val="20"/>
              </w:rPr>
              <w:t>Türk Mitolojisinin Eğitimdeki Yeri ve Önemi Semineri</w:t>
            </w:r>
          </w:p>
        </w:tc>
        <w:tc>
          <w:tcPr>
            <w:tcW w:w="1540" w:type="dxa"/>
          </w:tcPr>
          <w:p w:rsidR="00C17A3A" w:rsidRPr="00111A6A" w:rsidRDefault="00111A6A" w:rsidP="00111A6A">
            <w:pPr>
              <w:rPr>
                <w:rFonts w:asciiTheme="majorHAnsi" w:hAnsiTheme="majorHAnsi"/>
                <w:sz w:val="20"/>
                <w:szCs w:val="20"/>
              </w:rPr>
            </w:pPr>
            <w:r w:rsidRPr="00111A6A">
              <w:rPr>
                <w:rFonts w:asciiTheme="majorHAnsi" w:hAnsiTheme="majorHAnsi"/>
                <w:sz w:val="20"/>
                <w:szCs w:val="20"/>
              </w:rPr>
              <w:t>2023</w:t>
            </w:r>
          </w:p>
        </w:tc>
        <w:tc>
          <w:tcPr>
            <w:tcW w:w="1266" w:type="dxa"/>
          </w:tcPr>
          <w:p w:rsidR="00C17A3A" w:rsidRPr="00111A6A" w:rsidRDefault="00111A6A" w:rsidP="00111A6A">
            <w:pPr>
              <w:rPr>
                <w:rFonts w:asciiTheme="majorHAnsi" w:hAnsiTheme="majorHAnsi"/>
                <w:sz w:val="20"/>
                <w:szCs w:val="20"/>
              </w:rPr>
            </w:pPr>
            <w:proofErr w:type="gramStart"/>
            <w:r w:rsidRPr="00111A6A">
              <w:rPr>
                <w:rFonts w:asciiTheme="majorHAnsi" w:hAnsiTheme="majorHAnsi"/>
                <w:sz w:val="20"/>
                <w:szCs w:val="20"/>
              </w:rPr>
              <w:t>2023002450</w:t>
            </w:r>
            <w:proofErr w:type="gramEnd"/>
          </w:p>
        </w:tc>
      </w:tr>
      <w:tr w:rsidR="00C17A3A" w:rsidTr="00C17A3A">
        <w:trPr>
          <w:trHeight w:val="412"/>
        </w:trPr>
        <w:tc>
          <w:tcPr>
            <w:tcW w:w="2419" w:type="dxa"/>
            <w:vAlign w:val="center"/>
          </w:tcPr>
          <w:p w:rsidR="00C17A3A" w:rsidRPr="00111A6A" w:rsidRDefault="00C17A3A" w:rsidP="00111A6A">
            <w:pPr>
              <w:rPr>
                <w:rFonts w:asciiTheme="majorHAnsi" w:hAnsiTheme="majorHAnsi"/>
                <w:sz w:val="20"/>
                <w:szCs w:val="20"/>
              </w:rPr>
            </w:pPr>
            <w:r w:rsidRPr="00111A6A">
              <w:rPr>
                <w:rFonts w:asciiTheme="majorHAnsi" w:hAnsiTheme="majorHAnsi"/>
                <w:sz w:val="20"/>
                <w:szCs w:val="20"/>
              </w:rPr>
              <w:t xml:space="preserve">HİLAL ÖZER </w:t>
            </w:r>
          </w:p>
        </w:tc>
        <w:tc>
          <w:tcPr>
            <w:tcW w:w="1142" w:type="dxa"/>
          </w:tcPr>
          <w:p w:rsidR="00C17A3A" w:rsidRPr="00111A6A" w:rsidRDefault="001D2BB2" w:rsidP="00111A6A">
            <w:pPr>
              <w:rPr>
                <w:rFonts w:asciiTheme="majorHAnsi" w:hAnsiTheme="majorHAnsi"/>
                <w:sz w:val="20"/>
                <w:szCs w:val="20"/>
              </w:rPr>
            </w:pPr>
            <w:r w:rsidRPr="00111A6A">
              <w:rPr>
                <w:rFonts w:asciiTheme="majorHAnsi" w:hAnsiTheme="majorHAnsi"/>
                <w:sz w:val="20"/>
                <w:szCs w:val="20"/>
              </w:rPr>
              <w:t>Fen Bilimleri</w:t>
            </w:r>
          </w:p>
        </w:tc>
        <w:tc>
          <w:tcPr>
            <w:tcW w:w="3273" w:type="dxa"/>
          </w:tcPr>
          <w:p w:rsidR="00C17A3A" w:rsidRPr="00111A6A" w:rsidRDefault="00111A6A" w:rsidP="00111A6A">
            <w:pPr>
              <w:rPr>
                <w:rFonts w:asciiTheme="majorHAnsi" w:hAnsiTheme="majorHAnsi"/>
                <w:sz w:val="20"/>
                <w:szCs w:val="20"/>
              </w:rPr>
            </w:pPr>
            <w:r w:rsidRPr="00111A6A">
              <w:rPr>
                <w:rFonts w:asciiTheme="majorHAnsi" w:hAnsiTheme="majorHAnsi"/>
                <w:sz w:val="20"/>
                <w:szCs w:val="20"/>
              </w:rPr>
              <w:t>Proje Hazırlama Süreçleri Semineri</w:t>
            </w:r>
          </w:p>
        </w:tc>
        <w:tc>
          <w:tcPr>
            <w:tcW w:w="1540" w:type="dxa"/>
          </w:tcPr>
          <w:p w:rsidR="00C17A3A" w:rsidRPr="00111A6A" w:rsidRDefault="00111A6A" w:rsidP="00111A6A">
            <w:pPr>
              <w:rPr>
                <w:rFonts w:asciiTheme="majorHAnsi" w:hAnsiTheme="majorHAnsi"/>
                <w:sz w:val="20"/>
                <w:szCs w:val="20"/>
              </w:rPr>
            </w:pPr>
            <w:r w:rsidRPr="00111A6A">
              <w:rPr>
                <w:rFonts w:asciiTheme="majorHAnsi" w:hAnsiTheme="majorHAnsi"/>
                <w:sz w:val="20"/>
                <w:szCs w:val="20"/>
              </w:rPr>
              <w:t>2023</w:t>
            </w:r>
          </w:p>
        </w:tc>
        <w:tc>
          <w:tcPr>
            <w:tcW w:w="1266" w:type="dxa"/>
          </w:tcPr>
          <w:p w:rsidR="00C17A3A" w:rsidRPr="00111A6A" w:rsidRDefault="00111A6A" w:rsidP="00111A6A">
            <w:pPr>
              <w:rPr>
                <w:rFonts w:asciiTheme="majorHAnsi" w:hAnsiTheme="majorHAnsi"/>
                <w:sz w:val="20"/>
                <w:szCs w:val="20"/>
              </w:rPr>
            </w:pPr>
            <w:proofErr w:type="gramStart"/>
            <w:r w:rsidRPr="00111A6A">
              <w:rPr>
                <w:rFonts w:asciiTheme="majorHAnsi" w:hAnsiTheme="majorHAnsi"/>
                <w:sz w:val="20"/>
                <w:szCs w:val="20"/>
              </w:rPr>
              <w:t>2023003833</w:t>
            </w:r>
            <w:proofErr w:type="gramEnd"/>
          </w:p>
        </w:tc>
      </w:tr>
      <w:tr w:rsidR="00C17A3A" w:rsidTr="00C17A3A">
        <w:trPr>
          <w:trHeight w:val="412"/>
        </w:trPr>
        <w:tc>
          <w:tcPr>
            <w:tcW w:w="2419" w:type="dxa"/>
            <w:vAlign w:val="center"/>
          </w:tcPr>
          <w:p w:rsidR="00C17A3A" w:rsidRPr="00111A6A" w:rsidRDefault="00C17A3A" w:rsidP="00111A6A">
            <w:pPr>
              <w:rPr>
                <w:rFonts w:asciiTheme="majorHAnsi" w:hAnsiTheme="majorHAnsi"/>
                <w:sz w:val="20"/>
                <w:szCs w:val="20"/>
              </w:rPr>
            </w:pPr>
            <w:r w:rsidRPr="00111A6A">
              <w:rPr>
                <w:rFonts w:asciiTheme="majorHAnsi" w:hAnsiTheme="majorHAnsi"/>
                <w:sz w:val="20"/>
                <w:szCs w:val="20"/>
              </w:rPr>
              <w:t>ŞULE TOPÇU</w:t>
            </w:r>
          </w:p>
        </w:tc>
        <w:tc>
          <w:tcPr>
            <w:tcW w:w="1142" w:type="dxa"/>
          </w:tcPr>
          <w:p w:rsidR="00C17A3A" w:rsidRPr="00111A6A" w:rsidRDefault="001D2BB2" w:rsidP="00111A6A">
            <w:pPr>
              <w:rPr>
                <w:rFonts w:asciiTheme="majorHAnsi" w:hAnsiTheme="majorHAnsi"/>
                <w:sz w:val="20"/>
                <w:szCs w:val="20"/>
              </w:rPr>
            </w:pPr>
            <w:r w:rsidRPr="00111A6A">
              <w:rPr>
                <w:rFonts w:asciiTheme="majorHAnsi" w:hAnsiTheme="majorHAnsi"/>
                <w:sz w:val="20"/>
                <w:szCs w:val="20"/>
              </w:rPr>
              <w:t>Fen Bilimleri</w:t>
            </w:r>
          </w:p>
        </w:tc>
        <w:tc>
          <w:tcPr>
            <w:tcW w:w="3273" w:type="dxa"/>
          </w:tcPr>
          <w:p w:rsidR="00C17A3A" w:rsidRPr="00111A6A" w:rsidRDefault="00111A6A" w:rsidP="00111A6A">
            <w:pPr>
              <w:rPr>
                <w:rFonts w:asciiTheme="majorHAnsi" w:hAnsiTheme="majorHAnsi"/>
                <w:sz w:val="20"/>
                <w:szCs w:val="20"/>
              </w:rPr>
            </w:pPr>
            <w:r w:rsidRPr="00111A6A">
              <w:rPr>
                <w:rFonts w:asciiTheme="majorHAnsi" w:hAnsiTheme="majorHAnsi"/>
                <w:sz w:val="20"/>
                <w:szCs w:val="20"/>
              </w:rPr>
              <w:t>Zümrelerin Etkin Kullanımı Semineri</w:t>
            </w:r>
          </w:p>
        </w:tc>
        <w:tc>
          <w:tcPr>
            <w:tcW w:w="1540" w:type="dxa"/>
          </w:tcPr>
          <w:p w:rsidR="00C17A3A" w:rsidRPr="00111A6A" w:rsidRDefault="00111A6A" w:rsidP="00111A6A">
            <w:pPr>
              <w:rPr>
                <w:rFonts w:asciiTheme="majorHAnsi" w:hAnsiTheme="majorHAnsi"/>
                <w:sz w:val="20"/>
                <w:szCs w:val="20"/>
              </w:rPr>
            </w:pPr>
            <w:r w:rsidRPr="00111A6A">
              <w:rPr>
                <w:rFonts w:asciiTheme="majorHAnsi" w:hAnsiTheme="majorHAnsi"/>
                <w:sz w:val="20"/>
                <w:szCs w:val="20"/>
              </w:rPr>
              <w:t>2023</w:t>
            </w:r>
          </w:p>
        </w:tc>
        <w:tc>
          <w:tcPr>
            <w:tcW w:w="1266" w:type="dxa"/>
          </w:tcPr>
          <w:p w:rsidR="00C17A3A" w:rsidRPr="00111A6A" w:rsidRDefault="00111A6A" w:rsidP="00111A6A">
            <w:pPr>
              <w:rPr>
                <w:rFonts w:asciiTheme="majorHAnsi" w:hAnsiTheme="majorHAnsi"/>
                <w:sz w:val="20"/>
                <w:szCs w:val="20"/>
              </w:rPr>
            </w:pPr>
            <w:proofErr w:type="gramStart"/>
            <w:r w:rsidRPr="00111A6A">
              <w:rPr>
                <w:rFonts w:asciiTheme="majorHAnsi" w:hAnsiTheme="majorHAnsi"/>
                <w:sz w:val="20"/>
                <w:szCs w:val="20"/>
              </w:rPr>
              <w:t>2023007731</w:t>
            </w:r>
            <w:proofErr w:type="gramEnd"/>
          </w:p>
        </w:tc>
      </w:tr>
      <w:tr w:rsidR="00C17A3A" w:rsidTr="00C17A3A">
        <w:trPr>
          <w:trHeight w:val="412"/>
        </w:trPr>
        <w:tc>
          <w:tcPr>
            <w:tcW w:w="2419" w:type="dxa"/>
            <w:vAlign w:val="center"/>
          </w:tcPr>
          <w:p w:rsidR="00C17A3A" w:rsidRPr="00111A6A" w:rsidRDefault="00C17A3A" w:rsidP="00111A6A">
            <w:pPr>
              <w:rPr>
                <w:rFonts w:asciiTheme="majorHAnsi" w:hAnsiTheme="majorHAnsi"/>
                <w:sz w:val="20"/>
                <w:szCs w:val="20"/>
              </w:rPr>
            </w:pPr>
            <w:r w:rsidRPr="00111A6A">
              <w:rPr>
                <w:rFonts w:asciiTheme="majorHAnsi" w:hAnsiTheme="majorHAnsi"/>
                <w:sz w:val="20"/>
                <w:szCs w:val="20"/>
              </w:rPr>
              <w:t>TUBA ŞENYİĞİT</w:t>
            </w:r>
          </w:p>
        </w:tc>
        <w:tc>
          <w:tcPr>
            <w:tcW w:w="1142" w:type="dxa"/>
          </w:tcPr>
          <w:p w:rsidR="00C17A3A" w:rsidRPr="00111A6A" w:rsidRDefault="001D2BB2" w:rsidP="00111A6A">
            <w:pPr>
              <w:rPr>
                <w:rFonts w:asciiTheme="majorHAnsi" w:hAnsiTheme="majorHAnsi"/>
                <w:sz w:val="20"/>
                <w:szCs w:val="20"/>
              </w:rPr>
            </w:pPr>
            <w:r w:rsidRPr="00111A6A">
              <w:rPr>
                <w:rFonts w:asciiTheme="majorHAnsi" w:hAnsiTheme="majorHAnsi"/>
                <w:sz w:val="20"/>
                <w:szCs w:val="20"/>
              </w:rPr>
              <w:t>Fen Bilimleri</w:t>
            </w:r>
          </w:p>
        </w:tc>
        <w:tc>
          <w:tcPr>
            <w:tcW w:w="3273" w:type="dxa"/>
          </w:tcPr>
          <w:p w:rsidR="00C17A3A" w:rsidRPr="00111A6A" w:rsidRDefault="00111A6A" w:rsidP="00111A6A">
            <w:pPr>
              <w:rPr>
                <w:rFonts w:asciiTheme="majorHAnsi" w:hAnsiTheme="majorHAnsi"/>
                <w:sz w:val="20"/>
                <w:szCs w:val="20"/>
              </w:rPr>
            </w:pPr>
            <w:r w:rsidRPr="00111A6A">
              <w:rPr>
                <w:rFonts w:asciiTheme="majorHAnsi" w:hAnsiTheme="majorHAnsi"/>
                <w:sz w:val="20"/>
                <w:szCs w:val="20"/>
              </w:rPr>
              <w:t>Hayatımızdaki Öğretmen Semineri</w:t>
            </w:r>
          </w:p>
        </w:tc>
        <w:tc>
          <w:tcPr>
            <w:tcW w:w="1540" w:type="dxa"/>
          </w:tcPr>
          <w:p w:rsidR="00C17A3A" w:rsidRPr="00111A6A" w:rsidRDefault="00111A6A" w:rsidP="00111A6A">
            <w:pPr>
              <w:rPr>
                <w:rFonts w:asciiTheme="majorHAnsi" w:hAnsiTheme="majorHAnsi"/>
                <w:sz w:val="20"/>
                <w:szCs w:val="20"/>
              </w:rPr>
            </w:pPr>
            <w:r w:rsidRPr="00111A6A">
              <w:rPr>
                <w:rFonts w:asciiTheme="majorHAnsi" w:hAnsiTheme="majorHAnsi"/>
                <w:sz w:val="20"/>
                <w:szCs w:val="20"/>
              </w:rPr>
              <w:t>2023</w:t>
            </w:r>
          </w:p>
        </w:tc>
        <w:tc>
          <w:tcPr>
            <w:tcW w:w="1266" w:type="dxa"/>
          </w:tcPr>
          <w:p w:rsidR="00C17A3A" w:rsidRPr="00111A6A" w:rsidRDefault="00111A6A" w:rsidP="00111A6A">
            <w:pPr>
              <w:rPr>
                <w:rFonts w:asciiTheme="majorHAnsi" w:hAnsiTheme="majorHAnsi"/>
                <w:sz w:val="20"/>
                <w:szCs w:val="20"/>
              </w:rPr>
            </w:pPr>
            <w:proofErr w:type="gramStart"/>
            <w:r w:rsidRPr="00111A6A">
              <w:rPr>
                <w:rFonts w:asciiTheme="majorHAnsi" w:hAnsiTheme="majorHAnsi"/>
                <w:sz w:val="20"/>
                <w:szCs w:val="20"/>
              </w:rPr>
              <w:t>2023002449</w:t>
            </w:r>
            <w:proofErr w:type="gramEnd"/>
          </w:p>
        </w:tc>
      </w:tr>
      <w:tr w:rsidR="00C17A3A" w:rsidTr="00C17A3A">
        <w:trPr>
          <w:trHeight w:val="412"/>
        </w:trPr>
        <w:tc>
          <w:tcPr>
            <w:tcW w:w="2419" w:type="dxa"/>
            <w:vAlign w:val="center"/>
          </w:tcPr>
          <w:p w:rsidR="00C17A3A" w:rsidRPr="00111A6A" w:rsidRDefault="00C17A3A" w:rsidP="00111A6A">
            <w:pPr>
              <w:rPr>
                <w:rFonts w:asciiTheme="majorHAnsi" w:hAnsiTheme="majorHAnsi"/>
                <w:sz w:val="20"/>
                <w:szCs w:val="20"/>
              </w:rPr>
            </w:pPr>
            <w:r w:rsidRPr="00111A6A">
              <w:rPr>
                <w:rFonts w:asciiTheme="majorHAnsi" w:hAnsiTheme="majorHAnsi"/>
                <w:sz w:val="20"/>
                <w:szCs w:val="20"/>
              </w:rPr>
              <w:t>MERAL GÜLHAN</w:t>
            </w:r>
          </w:p>
        </w:tc>
        <w:tc>
          <w:tcPr>
            <w:tcW w:w="1142" w:type="dxa"/>
          </w:tcPr>
          <w:p w:rsidR="00C17A3A" w:rsidRPr="00111A6A" w:rsidRDefault="001D2BB2" w:rsidP="00111A6A">
            <w:pPr>
              <w:rPr>
                <w:rFonts w:asciiTheme="majorHAnsi" w:hAnsiTheme="majorHAnsi"/>
                <w:sz w:val="20"/>
                <w:szCs w:val="20"/>
              </w:rPr>
            </w:pPr>
            <w:r w:rsidRPr="00111A6A">
              <w:rPr>
                <w:rFonts w:asciiTheme="majorHAnsi" w:hAnsiTheme="majorHAnsi"/>
                <w:sz w:val="20"/>
                <w:szCs w:val="20"/>
              </w:rPr>
              <w:t xml:space="preserve">Türkçe </w:t>
            </w:r>
          </w:p>
        </w:tc>
        <w:tc>
          <w:tcPr>
            <w:tcW w:w="3273" w:type="dxa"/>
          </w:tcPr>
          <w:p w:rsidR="00C17A3A" w:rsidRPr="00111A6A" w:rsidRDefault="00111A6A" w:rsidP="00111A6A">
            <w:pPr>
              <w:rPr>
                <w:rFonts w:asciiTheme="majorHAnsi" w:hAnsiTheme="majorHAnsi"/>
                <w:sz w:val="20"/>
                <w:szCs w:val="20"/>
              </w:rPr>
            </w:pPr>
            <w:r w:rsidRPr="00111A6A">
              <w:rPr>
                <w:rFonts w:asciiTheme="majorHAnsi" w:hAnsiTheme="majorHAnsi"/>
                <w:sz w:val="20"/>
                <w:szCs w:val="20"/>
              </w:rPr>
              <w:t>Gençlerle İletişim Semineri</w:t>
            </w:r>
          </w:p>
        </w:tc>
        <w:tc>
          <w:tcPr>
            <w:tcW w:w="1540" w:type="dxa"/>
          </w:tcPr>
          <w:p w:rsidR="00C17A3A" w:rsidRPr="00111A6A" w:rsidRDefault="00111A6A" w:rsidP="00111A6A">
            <w:pPr>
              <w:rPr>
                <w:rFonts w:asciiTheme="majorHAnsi" w:hAnsiTheme="majorHAnsi"/>
                <w:sz w:val="20"/>
                <w:szCs w:val="20"/>
              </w:rPr>
            </w:pPr>
            <w:r w:rsidRPr="00111A6A">
              <w:rPr>
                <w:rFonts w:asciiTheme="majorHAnsi" w:hAnsiTheme="majorHAnsi"/>
                <w:sz w:val="20"/>
                <w:szCs w:val="20"/>
              </w:rPr>
              <w:t>2023</w:t>
            </w:r>
          </w:p>
        </w:tc>
        <w:tc>
          <w:tcPr>
            <w:tcW w:w="1266" w:type="dxa"/>
          </w:tcPr>
          <w:p w:rsidR="00C17A3A" w:rsidRPr="00111A6A" w:rsidRDefault="00111A6A" w:rsidP="00111A6A">
            <w:pPr>
              <w:rPr>
                <w:rFonts w:asciiTheme="majorHAnsi" w:hAnsiTheme="majorHAnsi"/>
                <w:sz w:val="20"/>
                <w:szCs w:val="20"/>
              </w:rPr>
            </w:pPr>
            <w:proofErr w:type="gramStart"/>
            <w:r w:rsidRPr="00111A6A">
              <w:rPr>
                <w:rFonts w:asciiTheme="majorHAnsi" w:hAnsiTheme="majorHAnsi"/>
                <w:sz w:val="20"/>
                <w:szCs w:val="20"/>
              </w:rPr>
              <w:t>2023003861</w:t>
            </w:r>
            <w:proofErr w:type="gramEnd"/>
          </w:p>
        </w:tc>
      </w:tr>
      <w:tr w:rsidR="00C17A3A" w:rsidTr="00C17A3A">
        <w:trPr>
          <w:trHeight w:val="412"/>
        </w:trPr>
        <w:tc>
          <w:tcPr>
            <w:tcW w:w="2419" w:type="dxa"/>
            <w:vAlign w:val="center"/>
          </w:tcPr>
          <w:p w:rsidR="00C17A3A" w:rsidRPr="00111A6A" w:rsidRDefault="00C17A3A" w:rsidP="00111A6A">
            <w:pPr>
              <w:rPr>
                <w:rFonts w:asciiTheme="majorHAnsi" w:hAnsiTheme="majorHAnsi"/>
                <w:sz w:val="20"/>
                <w:szCs w:val="20"/>
              </w:rPr>
            </w:pPr>
            <w:r w:rsidRPr="00111A6A">
              <w:rPr>
                <w:rFonts w:asciiTheme="majorHAnsi" w:hAnsiTheme="majorHAnsi"/>
                <w:sz w:val="20"/>
                <w:szCs w:val="20"/>
              </w:rPr>
              <w:t>METİN KADEROĞLU</w:t>
            </w:r>
          </w:p>
        </w:tc>
        <w:tc>
          <w:tcPr>
            <w:tcW w:w="1142" w:type="dxa"/>
          </w:tcPr>
          <w:p w:rsidR="00C17A3A" w:rsidRPr="00111A6A" w:rsidRDefault="001D2BB2" w:rsidP="00111A6A">
            <w:pPr>
              <w:rPr>
                <w:rFonts w:asciiTheme="majorHAnsi" w:hAnsiTheme="majorHAnsi"/>
                <w:sz w:val="20"/>
                <w:szCs w:val="20"/>
              </w:rPr>
            </w:pPr>
            <w:r w:rsidRPr="00111A6A">
              <w:rPr>
                <w:rFonts w:asciiTheme="majorHAnsi" w:hAnsiTheme="majorHAnsi"/>
                <w:sz w:val="20"/>
                <w:szCs w:val="20"/>
              </w:rPr>
              <w:t>Türkçe</w:t>
            </w:r>
          </w:p>
        </w:tc>
        <w:tc>
          <w:tcPr>
            <w:tcW w:w="3273" w:type="dxa"/>
          </w:tcPr>
          <w:p w:rsidR="00C17A3A" w:rsidRPr="00111A6A" w:rsidRDefault="00111A6A" w:rsidP="00111A6A">
            <w:pPr>
              <w:rPr>
                <w:rFonts w:asciiTheme="majorHAnsi" w:hAnsiTheme="majorHAnsi"/>
                <w:sz w:val="20"/>
                <w:szCs w:val="20"/>
              </w:rPr>
            </w:pPr>
            <w:r w:rsidRPr="00111A6A">
              <w:rPr>
                <w:rFonts w:asciiTheme="majorHAnsi" w:hAnsiTheme="majorHAnsi"/>
                <w:sz w:val="20"/>
                <w:szCs w:val="20"/>
              </w:rPr>
              <w:t> Stres Yönetimi Semineri</w:t>
            </w:r>
          </w:p>
        </w:tc>
        <w:tc>
          <w:tcPr>
            <w:tcW w:w="1540" w:type="dxa"/>
          </w:tcPr>
          <w:p w:rsidR="00C17A3A" w:rsidRPr="00111A6A" w:rsidRDefault="00111A6A" w:rsidP="00111A6A">
            <w:pPr>
              <w:rPr>
                <w:rFonts w:asciiTheme="majorHAnsi" w:hAnsiTheme="majorHAnsi"/>
                <w:sz w:val="20"/>
                <w:szCs w:val="20"/>
              </w:rPr>
            </w:pPr>
            <w:r w:rsidRPr="00111A6A">
              <w:rPr>
                <w:rFonts w:asciiTheme="majorHAnsi" w:hAnsiTheme="majorHAnsi"/>
                <w:sz w:val="20"/>
                <w:szCs w:val="20"/>
              </w:rPr>
              <w:t>2023</w:t>
            </w:r>
          </w:p>
        </w:tc>
        <w:tc>
          <w:tcPr>
            <w:tcW w:w="1266" w:type="dxa"/>
          </w:tcPr>
          <w:p w:rsidR="00C17A3A" w:rsidRPr="00111A6A" w:rsidRDefault="00111A6A" w:rsidP="00111A6A">
            <w:pPr>
              <w:rPr>
                <w:rFonts w:asciiTheme="majorHAnsi" w:hAnsiTheme="majorHAnsi"/>
                <w:sz w:val="20"/>
                <w:szCs w:val="20"/>
              </w:rPr>
            </w:pPr>
            <w:proofErr w:type="gramStart"/>
            <w:r w:rsidRPr="00111A6A">
              <w:rPr>
                <w:rFonts w:asciiTheme="majorHAnsi" w:hAnsiTheme="majorHAnsi"/>
                <w:sz w:val="20"/>
                <w:szCs w:val="20"/>
              </w:rPr>
              <w:t>2023003834</w:t>
            </w:r>
            <w:proofErr w:type="gramEnd"/>
          </w:p>
        </w:tc>
      </w:tr>
      <w:tr w:rsidR="00C17A3A" w:rsidTr="00C17A3A">
        <w:trPr>
          <w:trHeight w:val="412"/>
        </w:trPr>
        <w:tc>
          <w:tcPr>
            <w:tcW w:w="2419" w:type="dxa"/>
            <w:vAlign w:val="center"/>
          </w:tcPr>
          <w:p w:rsidR="00C17A3A" w:rsidRPr="00111A6A" w:rsidRDefault="00C17A3A" w:rsidP="00111A6A">
            <w:pPr>
              <w:rPr>
                <w:rFonts w:asciiTheme="majorHAnsi" w:hAnsiTheme="majorHAnsi"/>
                <w:sz w:val="20"/>
                <w:szCs w:val="20"/>
              </w:rPr>
            </w:pPr>
            <w:r w:rsidRPr="00111A6A">
              <w:rPr>
                <w:rFonts w:asciiTheme="majorHAnsi" w:hAnsiTheme="majorHAnsi"/>
                <w:sz w:val="20"/>
                <w:szCs w:val="20"/>
              </w:rPr>
              <w:t>MUSTAFA MORAL</w:t>
            </w:r>
          </w:p>
        </w:tc>
        <w:tc>
          <w:tcPr>
            <w:tcW w:w="1142" w:type="dxa"/>
          </w:tcPr>
          <w:p w:rsidR="00C17A3A" w:rsidRPr="00111A6A" w:rsidRDefault="001D2BB2" w:rsidP="00111A6A">
            <w:pPr>
              <w:rPr>
                <w:rFonts w:asciiTheme="majorHAnsi" w:hAnsiTheme="majorHAnsi"/>
                <w:sz w:val="20"/>
                <w:szCs w:val="20"/>
              </w:rPr>
            </w:pPr>
            <w:r w:rsidRPr="00111A6A">
              <w:rPr>
                <w:rFonts w:asciiTheme="majorHAnsi" w:hAnsiTheme="majorHAnsi"/>
                <w:sz w:val="20"/>
                <w:szCs w:val="20"/>
              </w:rPr>
              <w:t>Türkçe</w:t>
            </w:r>
          </w:p>
        </w:tc>
        <w:tc>
          <w:tcPr>
            <w:tcW w:w="3273" w:type="dxa"/>
          </w:tcPr>
          <w:p w:rsidR="00C17A3A" w:rsidRPr="00111A6A" w:rsidRDefault="00111A6A" w:rsidP="00111A6A">
            <w:pPr>
              <w:rPr>
                <w:rFonts w:asciiTheme="majorHAnsi" w:hAnsiTheme="majorHAnsi"/>
                <w:sz w:val="20"/>
                <w:szCs w:val="20"/>
              </w:rPr>
            </w:pPr>
            <w:r w:rsidRPr="00111A6A">
              <w:rPr>
                <w:rFonts w:asciiTheme="majorHAnsi" w:hAnsiTheme="majorHAnsi"/>
                <w:sz w:val="20"/>
                <w:szCs w:val="20"/>
              </w:rPr>
              <w:t>Çocuk Kitapları ve Türkçe Dil Becerileri Semineri</w:t>
            </w:r>
          </w:p>
        </w:tc>
        <w:tc>
          <w:tcPr>
            <w:tcW w:w="1540" w:type="dxa"/>
          </w:tcPr>
          <w:p w:rsidR="00C17A3A" w:rsidRPr="00111A6A" w:rsidRDefault="00111A6A" w:rsidP="00111A6A">
            <w:pPr>
              <w:rPr>
                <w:rFonts w:asciiTheme="majorHAnsi" w:hAnsiTheme="majorHAnsi"/>
                <w:sz w:val="20"/>
                <w:szCs w:val="20"/>
              </w:rPr>
            </w:pPr>
            <w:r w:rsidRPr="00111A6A">
              <w:rPr>
                <w:rFonts w:asciiTheme="majorHAnsi" w:hAnsiTheme="majorHAnsi"/>
                <w:sz w:val="20"/>
                <w:szCs w:val="20"/>
              </w:rPr>
              <w:t>2023</w:t>
            </w:r>
          </w:p>
        </w:tc>
        <w:tc>
          <w:tcPr>
            <w:tcW w:w="1266" w:type="dxa"/>
          </w:tcPr>
          <w:p w:rsidR="00C17A3A" w:rsidRPr="00111A6A" w:rsidRDefault="00111A6A" w:rsidP="00111A6A">
            <w:pPr>
              <w:rPr>
                <w:rFonts w:asciiTheme="majorHAnsi" w:hAnsiTheme="majorHAnsi"/>
                <w:sz w:val="20"/>
                <w:szCs w:val="20"/>
              </w:rPr>
            </w:pPr>
            <w:proofErr w:type="gramStart"/>
            <w:r w:rsidRPr="00111A6A">
              <w:rPr>
                <w:rFonts w:asciiTheme="majorHAnsi" w:hAnsiTheme="majorHAnsi"/>
                <w:sz w:val="20"/>
                <w:szCs w:val="20"/>
              </w:rPr>
              <w:t>2023003827</w:t>
            </w:r>
            <w:proofErr w:type="gramEnd"/>
          </w:p>
        </w:tc>
      </w:tr>
      <w:tr w:rsidR="00C17A3A" w:rsidTr="00C17A3A">
        <w:trPr>
          <w:trHeight w:val="412"/>
        </w:trPr>
        <w:tc>
          <w:tcPr>
            <w:tcW w:w="2419" w:type="dxa"/>
            <w:vAlign w:val="center"/>
          </w:tcPr>
          <w:p w:rsidR="00C17A3A" w:rsidRPr="00111A6A" w:rsidRDefault="00C17A3A" w:rsidP="00111A6A">
            <w:pPr>
              <w:rPr>
                <w:rFonts w:asciiTheme="majorHAnsi" w:hAnsiTheme="majorHAnsi"/>
                <w:sz w:val="20"/>
                <w:szCs w:val="20"/>
              </w:rPr>
            </w:pPr>
            <w:r w:rsidRPr="00111A6A">
              <w:rPr>
                <w:rFonts w:asciiTheme="majorHAnsi" w:hAnsiTheme="majorHAnsi"/>
                <w:sz w:val="20"/>
                <w:szCs w:val="20"/>
              </w:rPr>
              <w:t>MÜRSEL ALIMCI</w:t>
            </w:r>
          </w:p>
        </w:tc>
        <w:tc>
          <w:tcPr>
            <w:tcW w:w="1142" w:type="dxa"/>
          </w:tcPr>
          <w:p w:rsidR="00C17A3A" w:rsidRPr="00111A6A" w:rsidRDefault="001D2BB2" w:rsidP="00111A6A">
            <w:pPr>
              <w:rPr>
                <w:rFonts w:asciiTheme="majorHAnsi" w:hAnsiTheme="majorHAnsi"/>
                <w:sz w:val="20"/>
                <w:szCs w:val="20"/>
              </w:rPr>
            </w:pPr>
            <w:r w:rsidRPr="00111A6A">
              <w:rPr>
                <w:rFonts w:asciiTheme="majorHAnsi" w:hAnsiTheme="majorHAnsi"/>
                <w:sz w:val="20"/>
                <w:szCs w:val="20"/>
              </w:rPr>
              <w:t>Sosyal Bilgiler</w:t>
            </w:r>
          </w:p>
        </w:tc>
        <w:tc>
          <w:tcPr>
            <w:tcW w:w="3273" w:type="dxa"/>
          </w:tcPr>
          <w:p w:rsidR="00C17A3A" w:rsidRPr="00111A6A" w:rsidRDefault="00111A6A" w:rsidP="00111A6A">
            <w:pPr>
              <w:rPr>
                <w:rFonts w:asciiTheme="majorHAnsi" w:hAnsiTheme="majorHAnsi"/>
                <w:sz w:val="20"/>
                <w:szCs w:val="20"/>
              </w:rPr>
            </w:pPr>
            <w:r w:rsidRPr="00111A6A">
              <w:rPr>
                <w:rFonts w:asciiTheme="majorHAnsi" w:hAnsiTheme="majorHAnsi"/>
                <w:sz w:val="20"/>
                <w:szCs w:val="20"/>
              </w:rPr>
              <w:t> Sosyal Medya Kullanımı ve İletişim Semineri</w:t>
            </w:r>
          </w:p>
        </w:tc>
        <w:tc>
          <w:tcPr>
            <w:tcW w:w="1540" w:type="dxa"/>
          </w:tcPr>
          <w:p w:rsidR="00C17A3A" w:rsidRPr="00111A6A" w:rsidRDefault="00111A6A" w:rsidP="00111A6A">
            <w:pPr>
              <w:rPr>
                <w:rFonts w:asciiTheme="majorHAnsi" w:hAnsiTheme="majorHAnsi"/>
                <w:sz w:val="20"/>
                <w:szCs w:val="20"/>
              </w:rPr>
            </w:pPr>
            <w:r w:rsidRPr="00111A6A">
              <w:rPr>
                <w:rFonts w:asciiTheme="majorHAnsi" w:hAnsiTheme="majorHAnsi"/>
                <w:sz w:val="20"/>
                <w:szCs w:val="20"/>
              </w:rPr>
              <w:t>2022</w:t>
            </w:r>
          </w:p>
        </w:tc>
        <w:tc>
          <w:tcPr>
            <w:tcW w:w="1266" w:type="dxa"/>
          </w:tcPr>
          <w:p w:rsidR="00C17A3A" w:rsidRPr="00111A6A" w:rsidRDefault="00111A6A" w:rsidP="00111A6A">
            <w:pPr>
              <w:rPr>
                <w:rFonts w:asciiTheme="majorHAnsi" w:hAnsiTheme="majorHAnsi"/>
                <w:sz w:val="20"/>
                <w:szCs w:val="20"/>
              </w:rPr>
            </w:pPr>
            <w:proofErr w:type="gramStart"/>
            <w:r w:rsidRPr="00111A6A">
              <w:rPr>
                <w:rFonts w:asciiTheme="majorHAnsi" w:hAnsiTheme="majorHAnsi"/>
                <w:sz w:val="20"/>
                <w:szCs w:val="20"/>
              </w:rPr>
              <w:t>2022001611</w:t>
            </w:r>
            <w:proofErr w:type="gramEnd"/>
          </w:p>
        </w:tc>
      </w:tr>
      <w:tr w:rsidR="00C17A3A" w:rsidTr="00C17A3A">
        <w:trPr>
          <w:trHeight w:val="412"/>
        </w:trPr>
        <w:tc>
          <w:tcPr>
            <w:tcW w:w="2419" w:type="dxa"/>
            <w:vAlign w:val="center"/>
          </w:tcPr>
          <w:p w:rsidR="00C17A3A" w:rsidRPr="00111A6A" w:rsidRDefault="00C17A3A" w:rsidP="00111A6A">
            <w:pPr>
              <w:rPr>
                <w:rFonts w:asciiTheme="majorHAnsi" w:hAnsiTheme="majorHAnsi"/>
                <w:sz w:val="20"/>
                <w:szCs w:val="20"/>
              </w:rPr>
            </w:pPr>
            <w:r w:rsidRPr="00111A6A">
              <w:rPr>
                <w:rFonts w:asciiTheme="majorHAnsi" w:hAnsiTheme="majorHAnsi"/>
                <w:sz w:val="20"/>
                <w:szCs w:val="20"/>
              </w:rPr>
              <w:t>YÜCEL ASLAN</w:t>
            </w:r>
          </w:p>
        </w:tc>
        <w:tc>
          <w:tcPr>
            <w:tcW w:w="1142" w:type="dxa"/>
          </w:tcPr>
          <w:p w:rsidR="00C17A3A" w:rsidRPr="00111A6A" w:rsidRDefault="001D2BB2" w:rsidP="00111A6A">
            <w:pPr>
              <w:rPr>
                <w:rFonts w:asciiTheme="majorHAnsi" w:hAnsiTheme="majorHAnsi"/>
                <w:sz w:val="20"/>
                <w:szCs w:val="20"/>
              </w:rPr>
            </w:pPr>
            <w:r w:rsidRPr="00111A6A">
              <w:rPr>
                <w:rFonts w:asciiTheme="majorHAnsi" w:hAnsiTheme="majorHAnsi"/>
                <w:sz w:val="20"/>
                <w:szCs w:val="20"/>
              </w:rPr>
              <w:t>Sosyal Bilgiler</w:t>
            </w:r>
          </w:p>
        </w:tc>
        <w:tc>
          <w:tcPr>
            <w:tcW w:w="3273" w:type="dxa"/>
          </w:tcPr>
          <w:p w:rsidR="00C17A3A" w:rsidRPr="00111A6A" w:rsidRDefault="00111A6A" w:rsidP="00111A6A">
            <w:pPr>
              <w:rPr>
                <w:rFonts w:asciiTheme="majorHAnsi" w:hAnsiTheme="majorHAnsi"/>
                <w:sz w:val="20"/>
                <w:szCs w:val="20"/>
              </w:rPr>
            </w:pPr>
            <w:r w:rsidRPr="00111A6A">
              <w:rPr>
                <w:rFonts w:asciiTheme="majorHAnsi" w:hAnsiTheme="majorHAnsi"/>
                <w:sz w:val="20"/>
                <w:szCs w:val="20"/>
              </w:rPr>
              <w:t> </w:t>
            </w:r>
            <w:proofErr w:type="gramStart"/>
            <w:r w:rsidRPr="00111A6A">
              <w:rPr>
                <w:rFonts w:asciiTheme="majorHAnsi" w:hAnsiTheme="majorHAnsi"/>
                <w:sz w:val="20"/>
                <w:szCs w:val="20"/>
              </w:rPr>
              <w:t>e</w:t>
            </w:r>
            <w:proofErr w:type="gramEnd"/>
            <w:r w:rsidRPr="00111A6A">
              <w:rPr>
                <w:rFonts w:asciiTheme="majorHAnsi" w:hAnsiTheme="majorHAnsi"/>
                <w:sz w:val="20"/>
                <w:szCs w:val="20"/>
              </w:rPr>
              <w:t xml:space="preserve"> </w:t>
            </w:r>
            <w:proofErr w:type="spellStart"/>
            <w:r w:rsidRPr="00111A6A">
              <w:rPr>
                <w:rFonts w:asciiTheme="majorHAnsi" w:hAnsiTheme="majorHAnsi"/>
                <w:sz w:val="20"/>
                <w:szCs w:val="20"/>
              </w:rPr>
              <w:t>Twinning</w:t>
            </w:r>
            <w:proofErr w:type="spellEnd"/>
            <w:r w:rsidRPr="00111A6A">
              <w:rPr>
                <w:rFonts w:asciiTheme="majorHAnsi" w:hAnsiTheme="majorHAnsi"/>
                <w:sz w:val="20"/>
                <w:szCs w:val="20"/>
              </w:rPr>
              <w:t xml:space="preserve">, </w:t>
            </w:r>
            <w:proofErr w:type="spellStart"/>
            <w:r w:rsidRPr="00111A6A">
              <w:rPr>
                <w:rFonts w:asciiTheme="majorHAnsi" w:hAnsiTheme="majorHAnsi"/>
                <w:sz w:val="20"/>
                <w:szCs w:val="20"/>
              </w:rPr>
              <w:t>Erasmus+Proje</w:t>
            </w:r>
            <w:proofErr w:type="spellEnd"/>
            <w:r w:rsidRPr="00111A6A">
              <w:rPr>
                <w:rFonts w:asciiTheme="majorHAnsi" w:hAnsiTheme="majorHAnsi"/>
                <w:sz w:val="20"/>
                <w:szCs w:val="20"/>
              </w:rPr>
              <w:t xml:space="preserve"> ve Etkinlikleri Semineri</w:t>
            </w:r>
          </w:p>
        </w:tc>
        <w:tc>
          <w:tcPr>
            <w:tcW w:w="1540" w:type="dxa"/>
          </w:tcPr>
          <w:p w:rsidR="00C17A3A" w:rsidRPr="00111A6A" w:rsidRDefault="00111A6A" w:rsidP="00111A6A">
            <w:pPr>
              <w:rPr>
                <w:rFonts w:asciiTheme="majorHAnsi" w:hAnsiTheme="majorHAnsi"/>
                <w:sz w:val="20"/>
                <w:szCs w:val="20"/>
              </w:rPr>
            </w:pPr>
            <w:r w:rsidRPr="00111A6A">
              <w:rPr>
                <w:rFonts w:asciiTheme="majorHAnsi" w:hAnsiTheme="majorHAnsi"/>
                <w:sz w:val="20"/>
                <w:szCs w:val="20"/>
              </w:rPr>
              <w:t>2023</w:t>
            </w:r>
          </w:p>
        </w:tc>
        <w:tc>
          <w:tcPr>
            <w:tcW w:w="1266" w:type="dxa"/>
          </w:tcPr>
          <w:p w:rsidR="00C17A3A" w:rsidRPr="00111A6A" w:rsidRDefault="00111A6A" w:rsidP="00111A6A">
            <w:pPr>
              <w:rPr>
                <w:rFonts w:asciiTheme="majorHAnsi" w:hAnsiTheme="majorHAnsi"/>
                <w:sz w:val="20"/>
                <w:szCs w:val="20"/>
              </w:rPr>
            </w:pPr>
            <w:proofErr w:type="gramStart"/>
            <w:r w:rsidRPr="00111A6A">
              <w:rPr>
                <w:rFonts w:asciiTheme="majorHAnsi" w:hAnsiTheme="majorHAnsi"/>
                <w:sz w:val="20"/>
                <w:szCs w:val="20"/>
              </w:rPr>
              <w:t>2023007716</w:t>
            </w:r>
            <w:proofErr w:type="gramEnd"/>
          </w:p>
        </w:tc>
      </w:tr>
      <w:tr w:rsidR="00C17A3A" w:rsidTr="00C17A3A">
        <w:trPr>
          <w:trHeight w:val="412"/>
        </w:trPr>
        <w:tc>
          <w:tcPr>
            <w:tcW w:w="2419" w:type="dxa"/>
            <w:vAlign w:val="center"/>
          </w:tcPr>
          <w:p w:rsidR="00C17A3A" w:rsidRPr="00111A6A" w:rsidRDefault="00C17A3A" w:rsidP="00111A6A">
            <w:pPr>
              <w:rPr>
                <w:rFonts w:asciiTheme="majorHAnsi" w:hAnsiTheme="majorHAnsi"/>
                <w:sz w:val="20"/>
                <w:szCs w:val="20"/>
              </w:rPr>
            </w:pPr>
            <w:r w:rsidRPr="00111A6A">
              <w:rPr>
                <w:rFonts w:asciiTheme="majorHAnsi" w:hAnsiTheme="majorHAnsi"/>
                <w:sz w:val="20"/>
                <w:szCs w:val="20"/>
              </w:rPr>
              <w:t xml:space="preserve">SABİT ATAY </w:t>
            </w:r>
          </w:p>
        </w:tc>
        <w:tc>
          <w:tcPr>
            <w:tcW w:w="1142" w:type="dxa"/>
          </w:tcPr>
          <w:p w:rsidR="00C17A3A" w:rsidRPr="00111A6A" w:rsidRDefault="001D2BB2" w:rsidP="00111A6A">
            <w:pPr>
              <w:rPr>
                <w:rFonts w:asciiTheme="majorHAnsi" w:hAnsiTheme="majorHAnsi"/>
                <w:sz w:val="20"/>
                <w:szCs w:val="20"/>
              </w:rPr>
            </w:pPr>
            <w:r w:rsidRPr="00111A6A">
              <w:rPr>
                <w:rFonts w:asciiTheme="majorHAnsi" w:hAnsiTheme="majorHAnsi"/>
                <w:sz w:val="20"/>
                <w:szCs w:val="20"/>
              </w:rPr>
              <w:t>Beden Eğitimi</w:t>
            </w:r>
          </w:p>
        </w:tc>
        <w:tc>
          <w:tcPr>
            <w:tcW w:w="3273" w:type="dxa"/>
          </w:tcPr>
          <w:p w:rsidR="00C17A3A" w:rsidRPr="00111A6A" w:rsidRDefault="00111A6A" w:rsidP="00111A6A">
            <w:pPr>
              <w:rPr>
                <w:rFonts w:asciiTheme="majorHAnsi" w:hAnsiTheme="majorHAnsi"/>
                <w:sz w:val="20"/>
                <w:szCs w:val="20"/>
              </w:rPr>
            </w:pPr>
            <w:r w:rsidRPr="00111A6A">
              <w:rPr>
                <w:rFonts w:asciiTheme="majorHAnsi" w:hAnsiTheme="majorHAnsi"/>
                <w:sz w:val="20"/>
                <w:szCs w:val="20"/>
              </w:rPr>
              <w:t>Okul Kültürünün Geliştirilmesi Semineri</w:t>
            </w:r>
          </w:p>
        </w:tc>
        <w:tc>
          <w:tcPr>
            <w:tcW w:w="1540" w:type="dxa"/>
          </w:tcPr>
          <w:p w:rsidR="00C17A3A" w:rsidRPr="00111A6A" w:rsidRDefault="00111A6A" w:rsidP="00111A6A">
            <w:pPr>
              <w:rPr>
                <w:rFonts w:asciiTheme="majorHAnsi" w:hAnsiTheme="majorHAnsi"/>
                <w:sz w:val="20"/>
                <w:szCs w:val="20"/>
              </w:rPr>
            </w:pPr>
            <w:r w:rsidRPr="00111A6A">
              <w:rPr>
                <w:rFonts w:asciiTheme="majorHAnsi" w:hAnsiTheme="majorHAnsi"/>
                <w:sz w:val="20"/>
                <w:szCs w:val="20"/>
              </w:rPr>
              <w:t>2023</w:t>
            </w:r>
          </w:p>
        </w:tc>
        <w:tc>
          <w:tcPr>
            <w:tcW w:w="1266" w:type="dxa"/>
          </w:tcPr>
          <w:p w:rsidR="00C17A3A" w:rsidRPr="00111A6A" w:rsidRDefault="00111A6A" w:rsidP="00111A6A">
            <w:pPr>
              <w:rPr>
                <w:rFonts w:asciiTheme="majorHAnsi" w:hAnsiTheme="majorHAnsi"/>
                <w:sz w:val="20"/>
                <w:szCs w:val="20"/>
              </w:rPr>
            </w:pPr>
            <w:proofErr w:type="gramStart"/>
            <w:r w:rsidRPr="00111A6A">
              <w:rPr>
                <w:rFonts w:asciiTheme="majorHAnsi" w:hAnsiTheme="majorHAnsi"/>
                <w:sz w:val="20"/>
                <w:szCs w:val="20"/>
              </w:rPr>
              <w:t>2023003856</w:t>
            </w:r>
            <w:proofErr w:type="gramEnd"/>
          </w:p>
        </w:tc>
      </w:tr>
    </w:tbl>
    <w:p w:rsidR="008101AE" w:rsidRDefault="008101AE">
      <w:pPr>
        <w:pStyle w:val="GvdeMetni"/>
        <w:rPr>
          <w:b/>
          <w:sz w:val="22"/>
        </w:rPr>
      </w:pPr>
    </w:p>
    <w:p w:rsidR="008101AE" w:rsidRDefault="008101AE">
      <w:pPr>
        <w:pStyle w:val="GvdeMetni"/>
        <w:spacing w:before="9"/>
        <w:rPr>
          <w:b/>
          <w:sz w:val="21"/>
        </w:rPr>
      </w:pPr>
    </w:p>
    <w:p w:rsidR="008101AE" w:rsidRDefault="009517C0">
      <w:pPr>
        <w:ind w:left="958"/>
        <w:rPr>
          <w:b/>
          <w:sz w:val="20"/>
        </w:rPr>
      </w:pPr>
      <w:r>
        <w:rPr>
          <w:b/>
          <w:sz w:val="20"/>
        </w:rPr>
        <w:t>Tablo</w:t>
      </w:r>
      <w:r>
        <w:rPr>
          <w:b/>
          <w:spacing w:val="-3"/>
          <w:sz w:val="20"/>
        </w:rPr>
        <w:t xml:space="preserve"> </w:t>
      </w:r>
      <w:r>
        <w:rPr>
          <w:b/>
          <w:sz w:val="20"/>
        </w:rPr>
        <w:t>12.</w:t>
      </w:r>
      <w:r>
        <w:rPr>
          <w:b/>
          <w:spacing w:val="-4"/>
          <w:sz w:val="20"/>
        </w:rPr>
        <w:t xml:space="preserve"> </w:t>
      </w:r>
      <w:r>
        <w:rPr>
          <w:b/>
          <w:sz w:val="20"/>
        </w:rPr>
        <w:t>Kurumdaki</w:t>
      </w:r>
      <w:r>
        <w:rPr>
          <w:b/>
          <w:spacing w:val="-1"/>
          <w:sz w:val="20"/>
        </w:rPr>
        <w:t xml:space="preserve"> </w:t>
      </w:r>
      <w:r>
        <w:rPr>
          <w:b/>
          <w:sz w:val="20"/>
        </w:rPr>
        <w:t>Mevcut</w:t>
      </w:r>
      <w:r>
        <w:rPr>
          <w:b/>
          <w:spacing w:val="-5"/>
          <w:sz w:val="20"/>
        </w:rPr>
        <w:t xml:space="preserve"> </w:t>
      </w:r>
      <w:r>
        <w:rPr>
          <w:b/>
          <w:sz w:val="20"/>
        </w:rPr>
        <w:t>Hizmetli/</w:t>
      </w:r>
      <w:r>
        <w:rPr>
          <w:b/>
          <w:spacing w:val="-1"/>
          <w:sz w:val="20"/>
        </w:rPr>
        <w:t xml:space="preserve"> </w:t>
      </w:r>
      <w:r>
        <w:rPr>
          <w:b/>
          <w:sz w:val="20"/>
        </w:rPr>
        <w:t>Memur</w:t>
      </w:r>
      <w:r>
        <w:rPr>
          <w:b/>
          <w:spacing w:val="-2"/>
          <w:sz w:val="20"/>
        </w:rPr>
        <w:t xml:space="preserve"> </w:t>
      </w:r>
      <w:r>
        <w:rPr>
          <w:b/>
          <w:sz w:val="20"/>
        </w:rPr>
        <w:t>Sayısı</w:t>
      </w:r>
    </w:p>
    <w:tbl>
      <w:tblPr>
        <w:tblStyle w:val="TableNormal"/>
        <w:tblW w:w="0" w:type="auto"/>
        <w:tblInd w:w="9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5"/>
        <w:gridCol w:w="1983"/>
        <w:gridCol w:w="1109"/>
        <w:gridCol w:w="946"/>
        <w:gridCol w:w="1107"/>
        <w:gridCol w:w="985"/>
        <w:gridCol w:w="1892"/>
      </w:tblGrid>
      <w:tr w:rsidR="008101AE">
        <w:trPr>
          <w:trHeight w:val="1005"/>
        </w:trPr>
        <w:tc>
          <w:tcPr>
            <w:tcW w:w="1565" w:type="dxa"/>
            <w:shd w:val="clear" w:color="auto" w:fill="E2EFD9"/>
          </w:tcPr>
          <w:p w:rsidR="008101AE" w:rsidRDefault="008101AE">
            <w:pPr>
              <w:pStyle w:val="TableParagraph"/>
              <w:rPr>
                <w:rFonts w:ascii="Times New Roman"/>
                <w:sz w:val="18"/>
              </w:rPr>
            </w:pPr>
          </w:p>
        </w:tc>
        <w:tc>
          <w:tcPr>
            <w:tcW w:w="1983" w:type="dxa"/>
            <w:shd w:val="clear" w:color="auto" w:fill="E2EFD9"/>
          </w:tcPr>
          <w:p w:rsidR="008101AE" w:rsidRDefault="008101AE">
            <w:pPr>
              <w:pStyle w:val="TableParagraph"/>
              <w:spacing w:before="6"/>
              <w:rPr>
                <w:b/>
                <w:sz w:val="25"/>
              </w:rPr>
            </w:pPr>
          </w:p>
          <w:p w:rsidR="008101AE" w:rsidRDefault="009517C0">
            <w:pPr>
              <w:pStyle w:val="TableParagraph"/>
              <w:ind w:left="107"/>
              <w:rPr>
                <w:b/>
                <w:sz w:val="20"/>
              </w:rPr>
            </w:pPr>
            <w:r>
              <w:rPr>
                <w:b/>
                <w:sz w:val="20"/>
              </w:rPr>
              <w:t>Görevi</w:t>
            </w:r>
          </w:p>
        </w:tc>
        <w:tc>
          <w:tcPr>
            <w:tcW w:w="1109" w:type="dxa"/>
            <w:shd w:val="clear" w:color="auto" w:fill="E2EFD9"/>
          </w:tcPr>
          <w:p w:rsidR="008101AE" w:rsidRDefault="008101AE">
            <w:pPr>
              <w:pStyle w:val="TableParagraph"/>
              <w:spacing w:before="6"/>
              <w:rPr>
                <w:b/>
                <w:sz w:val="25"/>
              </w:rPr>
            </w:pPr>
          </w:p>
          <w:p w:rsidR="008101AE" w:rsidRDefault="009517C0">
            <w:pPr>
              <w:pStyle w:val="TableParagraph"/>
              <w:ind w:left="104"/>
              <w:rPr>
                <w:b/>
                <w:sz w:val="20"/>
              </w:rPr>
            </w:pPr>
            <w:r>
              <w:rPr>
                <w:b/>
                <w:sz w:val="20"/>
              </w:rPr>
              <w:t>Erkek</w:t>
            </w:r>
          </w:p>
        </w:tc>
        <w:tc>
          <w:tcPr>
            <w:tcW w:w="946" w:type="dxa"/>
            <w:shd w:val="clear" w:color="auto" w:fill="E2EFD9"/>
          </w:tcPr>
          <w:p w:rsidR="008101AE" w:rsidRDefault="008101AE">
            <w:pPr>
              <w:pStyle w:val="TableParagraph"/>
              <w:spacing w:before="6"/>
              <w:rPr>
                <w:b/>
                <w:sz w:val="25"/>
              </w:rPr>
            </w:pPr>
          </w:p>
          <w:p w:rsidR="008101AE" w:rsidRDefault="009517C0">
            <w:pPr>
              <w:pStyle w:val="TableParagraph"/>
              <w:ind w:left="104"/>
              <w:rPr>
                <w:b/>
                <w:sz w:val="20"/>
              </w:rPr>
            </w:pPr>
            <w:r>
              <w:rPr>
                <w:b/>
                <w:sz w:val="20"/>
              </w:rPr>
              <w:t>Kadın</w:t>
            </w:r>
          </w:p>
        </w:tc>
        <w:tc>
          <w:tcPr>
            <w:tcW w:w="1107" w:type="dxa"/>
            <w:shd w:val="clear" w:color="auto" w:fill="E2EFD9"/>
          </w:tcPr>
          <w:p w:rsidR="008101AE" w:rsidRDefault="009517C0">
            <w:pPr>
              <w:pStyle w:val="TableParagraph"/>
              <w:spacing w:before="153" w:line="300" w:lineRule="auto"/>
              <w:ind w:left="106" w:right="202"/>
              <w:rPr>
                <w:b/>
                <w:sz w:val="20"/>
              </w:rPr>
            </w:pPr>
            <w:r>
              <w:rPr>
                <w:b/>
                <w:sz w:val="20"/>
              </w:rPr>
              <w:t>Eğitim</w:t>
            </w:r>
            <w:r>
              <w:rPr>
                <w:b/>
                <w:spacing w:val="1"/>
                <w:sz w:val="20"/>
              </w:rPr>
              <w:t xml:space="preserve"> </w:t>
            </w:r>
            <w:r>
              <w:rPr>
                <w:b/>
                <w:spacing w:val="-1"/>
                <w:sz w:val="20"/>
              </w:rPr>
              <w:t>Durumu</w:t>
            </w:r>
          </w:p>
        </w:tc>
        <w:tc>
          <w:tcPr>
            <w:tcW w:w="985" w:type="dxa"/>
            <w:shd w:val="clear" w:color="auto" w:fill="E2EFD9"/>
          </w:tcPr>
          <w:p w:rsidR="008101AE" w:rsidRDefault="009517C0">
            <w:pPr>
              <w:pStyle w:val="TableParagraph"/>
              <w:spacing w:before="153" w:line="300" w:lineRule="auto"/>
              <w:ind w:left="103" w:right="192"/>
              <w:rPr>
                <w:b/>
                <w:sz w:val="20"/>
              </w:rPr>
            </w:pPr>
            <w:r>
              <w:rPr>
                <w:b/>
                <w:spacing w:val="-1"/>
                <w:sz w:val="20"/>
              </w:rPr>
              <w:t>Hizmet</w:t>
            </w:r>
            <w:r>
              <w:rPr>
                <w:b/>
                <w:spacing w:val="-42"/>
                <w:sz w:val="20"/>
              </w:rPr>
              <w:t xml:space="preserve"> </w:t>
            </w:r>
            <w:r>
              <w:rPr>
                <w:b/>
                <w:sz w:val="20"/>
              </w:rPr>
              <w:t>Yılı</w:t>
            </w:r>
          </w:p>
        </w:tc>
        <w:tc>
          <w:tcPr>
            <w:tcW w:w="1892" w:type="dxa"/>
            <w:shd w:val="clear" w:color="auto" w:fill="E2EFD9"/>
          </w:tcPr>
          <w:p w:rsidR="008101AE" w:rsidRDefault="008101AE">
            <w:pPr>
              <w:pStyle w:val="TableParagraph"/>
              <w:spacing w:before="6"/>
              <w:rPr>
                <w:b/>
                <w:sz w:val="25"/>
              </w:rPr>
            </w:pPr>
          </w:p>
          <w:p w:rsidR="008101AE" w:rsidRDefault="009517C0">
            <w:pPr>
              <w:pStyle w:val="TableParagraph"/>
              <w:ind w:left="102"/>
              <w:rPr>
                <w:b/>
                <w:sz w:val="20"/>
              </w:rPr>
            </w:pPr>
            <w:r>
              <w:rPr>
                <w:b/>
                <w:sz w:val="20"/>
              </w:rPr>
              <w:t>Toplam</w:t>
            </w:r>
          </w:p>
        </w:tc>
      </w:tr>
      <w:tr w:rsidR="008101AE">
        <w:trPr>
          <w:trHeight w:val="414"/>
        </w:trPr>
        <w:tc>
          <w:tcPr>
            <w:tcW w:w="1565" w:type="dxa"/>
          </w:tcPr>
          <w:p w:rsidR="008101AE" w:rsidRDefault="009517C0">
            <w:pPr>
              <w:pStyle w:val="TableParagraph"/>
              <w:spacing w:before="1"/>
              <w:ind w:left="107"/>
              <w:rPr>
                <w:sz w:val="20"/>
              </w:rPr>
            </w:pPr>
            <w:r>
              <w:rPr>
                <w:w w:val="99"/>
                <w:sz w:val="20"/>
              </w:rPr>
              <w:t>1</w:t>
            </w:r>
          </w:p>
        </w:tc>
        <w:tc>
          <w:tcPr>
            <w:tcW w:w="1983" w:type="dxa"/>
          </w:tcPr>
          <w:p w:rsidR="008101AE" w:rsidRDefault="000B3DA1" w:rsidP="000B3DA1">
            <w:pPr>
              <w:pStyle w:val="TableParagraph"/>
              <w:spacing w:before="1"/>
              <w:rPr>
                <w:sz w:val="20"/>
              </w:rPr>
            </w:pPr>
            <w:r>
              <w:rPr>
                <w:sz w:val="20"/>
              </w:rPr>
              <w:t>Hizmetli</w:t>
            </w:r>
          </w:p>
        </w:tc>
        <w:tc>
          <w:tcPr>
            <w:tcW w:w="1109" w:type="dxa"/>
          </w:tcPr>
          <w:p w:rsidR="008101AE" w:rsidRDefault="000B3DA1" w:rsidP="000B3DA1">
            <w:pPr>
              <w:pStyle w:val="TableParagraph"/>
              <w:jc w:val="center"/>
              <w:rPr>
                <w:rFonts w:ascii="Times New Roman"/>
                <w:sz w:val="18"/>
              </w:rPr>
            </w:pPr>
            <w:r>
              <w:rPr>
                <w:rFonts w:ascii="Times New Roman"/>
                <w:sz w:val="18"/>
              </w:rPr>
              <w:t>1</w:t>
            </w:r>
          </w:p>
        </w:tc>
        <w:tc>
          <w:tcPr>
            <w:tcW w:w="946" w:type="dxa"/>
          </w:tcPr>
          <w:p w:rsidR="008101AE" w:rsidRDefault="008101AE">
            <w:pPr>
              <w:pStyle w:val="TableParagraph"/>
              <w:rPr>
                <w:rFonts w:ascii="Times New Roman"/>
                <w:sz w:val="18"/>
              </w:rPr>
            </w:pPr>
          </w:p>
        </w:tc>
        <w:tc>
          <w:tcPr>
            <w:tcW w:w="1107" w:type="dxa"/>
          </w:tcPr>
          <w:p w:rsidR="008101AE" w:rsidRDefault="000B3DA1" w:rsidP="000B3DA1">
            <w:pPr>
              <w:pStyle w:val="TableParagraph"/>
              <w:jc w:val="center"/>
              <w:rPr>
                <w:rFonts w:ascii="Times New Roman"/>
                <w:sz w:val="18"/>
              </w:rPr>
            </w:pPr>
            <w:r>
              <w:rPr>
                <w:rFonts w:ascii="Times New Roman"/>
                <w:sz w:val="18"/>
              </w:rPr>
              <w:t>Lise</w:t>
            </w:r>
          </w:p>
        </w:tc>
        <w:tc>
          <w:tcPr>
            <w:tcW w:w="985" w:type="dxa"/>
          </w:tcPr>
          <w:p w:rsidR="008101AE" w:rsidRDefault="000B3DA1" w:rsidP="000B3DA1">
            <w:pPr>
              <w:pStyle w:val="TableParagraph"/>
              <w:jc w:val="center"/>
              <w:rPr>
                <w:rFonts w:ascii="Times New Roman"/>
                <w:sz w:val="18"/>
              </w:rPr>
            </w:pPr>
            <w:r>
              <w:rPr>
                <w:rFonts w:ascii="Times New Roman"/>
                <w:sz w:val="18"/>
              </w:rPr>
              <w:t>34</w:t>
            </w:r>
          </w:p>
        </w:tc>
        <w:tc>
          <w:tcPr>
            <w:tcW w:w="1892" w:type="dxa"/>
          </w:tcPr>
          <w:p w:rsidR="008101AE" w:rsidRDefault="000B3DA1" w:rsidP="000B3DA1">
            <w:pPr>
              <w:pStyle w:val="TableParagraph"/>
              <w:jc w:val="center"/>
              <w:rPr>
                <w:rFonts w:ascii="Times New Roman"/>
                <w:sz w:val="18"/>
              </w:rPr>
            </w:pPr>
            <w:r>
              <w:rPr>
                <w:rFonts w:ascii="Times New Roman"/>
                <w:sz w:val="18"/>
              </w:rPr>
              <w:t>1</w:t>
            </w:r>
          </w:p>
        </w:tc>
      </w:tr>
    </w:tbl>
    <w:p w:rsidR="008101AE" w:rsidRDefault="008101AE">
      <w:pPr>
        <w:rPr>
          <w:rFonts w:ascii="Times New Roman"/>
          <w:sz w:val="18"/>
        </w:rPr>
        <w:sectPr w:rsidR="008101AE">
          <w:pgSz w:w="11910" w:h="16840"/>
          <w:pgMar w:top="1320" w:right="400" w:bottom="1280" w:left="460" w:header="0" w:footer="1017" w:gutter="0"/>
          <w:cols w:space="708"/>
        </w:sectPr>
      </w:pPr>
    </w:p>
    <w:p w:rsidR="008101AE" w:rsidRDefault="008101AE">
      <w:pPr>
        <w:pStyle w:val="GvdeMetni"/>
        <w:rPr>
          <w:b/>
          <w:sz w:val="20"/>
        </w:rPr>
      </w:pPr>
    </w:p>
    <w:p w:rsidR="008101AE" w:rsidRDefault="008101AE">
      <w:pPr>
        <w:pStyle w:val="GvdeMetni"/>
        <w:spacing w:before="7"/>
        <w:rPr>
          <w:b/>
          <w:sz w:val="19"/>
        </w:rPr>
      </w:pPr>
    </w:p>
    <w:p w:rsidR="008101AE" w:rsidRDefault="009517C0">
      <w:pPr>
        <w:spacing w:before="99"/>
        <w:ind w:left="958"/>
        <w:rPr>
          <w:b/>
          <w:sz w:val="20"/>
        </w:rPr>
      </w:pPr>
      <w:r>
        <w:rPr>
          <w:b/>
          <w:sz w:val="20"/>
        </w:rPr>
        <w:t>Tablo</w:t>
      </w:r>
      <w:r>
        <w:rPr>
          <w:b/>
          <w:spacing w:val="-3"/>
          <w:sz w:val="20"/>
        </w:rPr>
        <w:t xml:space="preserve"> </w:t>
      </w:r>
      <w:r>
        <w:rPr>
          <w:b/>
          <w:sz w:val="20"/>
        </w:rPr>
        <w:t>13.</w:t>
      </w:r>
      <w:r>
        <w:rPr>
          <w:b/>
          <w:spacing w:val="-5"/>
          <w:sz w:val="20"/>
        </w:rPr>
        <w:t xml:space="preserve"> </w:t>
      </w:r>
      <w:r>
        <w:rPr>
          <w:b/>
          <w:sz w:val="20"/>
        </w:rPr>
        <w:t>Çalışanların</w:t>
      </w:r>
      <w:r>
        <w:rPr>
          <w:b/>
          <w:spacing w:val="-4"/>
          <w:sz w:val="20"/>
        </w:rPr>
        <w:t xml:space="preserve"> </w:t>
      </w:r>
      <w:r>
        <w:rPr>
          <w:b/>
          <w:sz w:val="20"/>
        </w:rPr>
        <w:t>Görev</w:t>
      </w:r>
      <w:r>
        <w:rPr>
          <w:b/>
          <w:spacing w:val="-2"/>
          <w:sz w:val="20"/>
        </w:rPr>
        <w:t xml:space="preserve"> </w:t>
      </w:r>
      <w:r>
        <w:rPr>
          <w:b/>
          <w:sz w:val="20"/>
        </w:rPr>
        <w:t>Dağılımı</w:t>
      </w:r>
    </w:p>
    <w:tbl>
      <w:tblPr>
        <w:tblStyle w:val="TableNormal"/>
        <w:tblW w:w="0" w:type="auto"/>
        <w:tblInd w:w="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6"/>
        <w:gridCol w:w="7051"/>
      </w:tblGrid>
      <w:tr w:rsidR="008101AE">
        <w:trPr>
          <w:trHeight w:val="702"/>
        </w:trPr>
        <w:tc>
          <w:tcPr>
            <w:tcW w:w="2016" w:type="dxa"/>
            <w:shd w:val="clear" w:color="auto" w:fill="E2EFD9"/>
          </w:tcPr>
          <w:p w:rsidR="008101AE" w:rsidRDefault="008101AE">
            <w:pPr>
              <w:pStyle w:val="TableParagraph"/>
              <w:rPr>
                <w:b/>
                <w:sz w:val="20"/>
              </w:rPr>
            </w:pPr>
          </w:p>
          <w:p w:rsidR="008101AE" w:rsidRDefault="009517C0">
            <w:pPr>
              <w:pStyle w:val="TableParagraph"/>
              <w:ind w:left="107"/>
              <w:rPr>
                <w:b/>
                <w:sz w:val="20"/>
              </w:rPr>
            </w:pPr>
            <w:r>
              <w:rPr>
                <w:b/>
                <w:sz w:val="20"/>
              </w:rPr>
              <w:t>Çalışanın</w:t>
            </w:r>
            <w:r>
              <w:rPr>
                <w:b/>
                <w:spacing w:val="-4"/>
                <w:sz w:val="20"/>
              </w:rPr>
              <w:t xml:space="preserve"> </w:t>
            </w:r>
            <w:proofErr w:type="spellStart"/>
            <w:r>
              <w:rPr>
                <w:b/>
                <w:sz w:val="20"/>
              </w:rPr>
              <w:t>Ünvanı</w:t>
            </w:r>
            <w:proofErr w:type="spellEnd"/>
          </w:p>
        </w:tc>
        <w:tc>
          <w:tcPr>
            <w:tcW w:w="7051" w:type="dxa"/>
            <w:shd w:val="clear" w:color="auto" w:fill="E2EFD9"/>
          </w:tcPr>
          <w:p w:rsidR="008101AE" w:rsidRDefault="008101AE">
            <w:pPr>
              <w:pStyle w:val="TableParagraph"/>
              <w:rPr>
                <w:b/>
                <w:sz w:val="20"/>
              </w:rPr>
            </w:pPr>
          </w:p>
          <w:p w:rsidR="008101AE" w:rsidRDefault="009517C0">
            <w:pPr>
              <w:pStyle w:val="TableParagraph"/>
              <w:ind w:left="107"/>
              <w:rPr>
                <w:b/>
                <w:sz w:val="20"/>
              </w:rPr>
            </w:pPr>
            <w:r>
              <w:rPr>
                <w:b/>
                <w:sz w:val="20"/>
              </w:rPr>
              <w:t>Görevleri</w:t>
            </w:r>
          </w:p>
        </w:tc>
      </w:tr>
      <w:tr w:rsidR="0037027B">
        <w:trPr>
          <w:trHeight w:val="710"/>
        </w:trPr>
        <w:tc>
          <w:tcPr>
            <w:tcW w:w="2016" w:type="dxa"/>
            <w:shd w:val="clear" w:color="auto" w:fill="E2EFD9"/>
          </w:tcPr>
          <w:p w:rsidR="0037027B" w:rsidRDefault="0037027B">
            <w:pPr>
              <w:pStyle w:val="TableParagraph"/>
              <w:spacing w:before="119"/>
              <w:ind w:left="107" w:right="751"/>
              <w:rPr>
                <w:sz w:val="20"/>
              </w:rPr>
            </w:pPr>
            <w:r>
              <w:rPr>
                <w:spacing w:val="-1"/>
                <w:sz w:val="20"/>
              </w:rPr>
              <w:t>Okul /Kurum</w:t>
            </w:r>
            <w:r>
              <w:rPr>
                <w:spacing w:val="-42"/>
                <w:sz w:val="20"/>
              </w:rPr>
              <w:t xml:space="preserve"> </w:t>
            </w:r>
            <w:r>
              <w:rPr>
                <w:sz w:val="20"/>
              </w:rPr>
              <w:t>Müdürü</w:t>
            </w:r>
          </w:p>
        </w:tc>
        <w:tc>
          <w:tcPr>
            <w:tcW w:w="7051" w:type="dxa"/>
          </w:tcPr>
          <w:p w:rsidR="0037027B" w:rsidRPr="0037027B" w:rsidRDefault="0037027B" w:rsidP="0037027B">
            <w:pPr>
              <w:pStyle w:val="TableParagraph"/>
              <w:jc w:val="both"/>
              <w:rPr>
                <w:sz w:val="20"/>
                <w:szCs w:val="20"/>
              </w:rPr>
            </w:pPr>
            <w:r w:rsidRPr="0037027B">
              <w:rPr>
                <w:sz w:val="20"/>
                <w:szCs w:val="20"/>
              </w:rPr>
              <w:t>-Okul öncesi eğitim ve ilköğretim kurumları, ilgili mevzuat hükümleri doğrultusunda diğer çalışanlarla birlikte müdür tarafından</w:t>
            </w:r>
          </w:p>
          <w:p w:rsidR="0037027B" w:rsidRPr="0037027B" w:rsidRDefault="0037027B" w:rsidP="0037027B">
            <w:pPr>
              <w:pStyle w:val="TableParagraph"/>
              <w:jc w:val="both"/>
              <w:rPr>
                <w:sz w:val="20"/>
                <w:szCs w:val="20"/>
              </w:rPr>
            </w:pPr>
            <w:proofErr w:type="gramStart"/>
            <w:r w:rsidRPr="0037027B">
              <w:rPr>
                <w:sz w:val="20"/>
                <w:szCs w:val="20"/>
              </w:rPr>
              <w:t>yönetilir</w:t>
            </w:r>
            <w:proofErr w:type="gramEnd"/>
            <w:r w:rsidRPr="0037027B">
              <w:rPr>
                <w:sz w:val="20"/>
                <w:szCs w:val="20"/>
              </w:rPr>
              <w:t xml:space="preserve">. </w:t>
            </w:r>
            <w:proofErr w:type="gramStart"/>
            <w:r w:rsidRPr="0037027B">
              <w:rPr>
                <w:sz w:val="20"/>
                <w:szCs w:val="20"/>
              </w:rPr>
              <w:t xml:space="preserve">Müdür; okulun öğrenci, her türlü eğitim ve öğretim, yönetim, personel, tahakkuk, taşınır mal, yazışma, eğitici ve sosyal etkinlikler, yatılılık, bursluluk, </w:t>
            </w:r>
            <w:proofErr w:type="spellStart"/>
            <w:r w:rsidRPr="0037027B">
              <w:rPr>
                <w:sz w:val="20"/>
                <w:szCs w:val="20"/>
              </w:rPr>
              <w:t>taşımalıeğitim</w:t>
            </w:r>
            <w:proofErr w:type="spellEnd"/>
            <w:r w:rsidRPr="0037027B">
              <w:rPr>
                <w:sz w:val="20"/>
                <w:szCs w:val="20"/>
              </w:rPr>
              <w:t xml:space="preserve">, güvenlik, beslenme, bakım, koruma, temizlik, düzen, nöbet, halkla ilişkiler ve benzeri görevler ile Bakanlık ve il/ilçe </w:t>
            </w:r>
            <w:proofErr w:type="spellStart"/>
            <w:r w:rsidRPr="0037027B">
              <w:rPr>
                <w:sz w:val="20"/>
                <w:szCs w:val="20"/>
              </w:rPr>
              <w:t>millîeğitim</w:t>
            </w:r>
            <w:proofErr w:type="spellEnd"/>
            <w:r w:rsidRPr="0037027B">
              <w:rPr>
                <w:sz w:val="20"/>
                <w:szCs w:val="20"/>
              </w:rPr>
              <w:t xml:space="preserve"> müdürlüklerince verilen görevler ile görev tanımında belirtilen diğer görevlerin yerine getirilmesini sağlar.</w:t>
            </w:r>
            <w:proofErr w:type="gramEnd"/>
          </w:p>
          <w:p w:rsidR="0037027B" w:rsidRPr="0037027B" w:rsidRDefault="0037027B" w:rsidP="0037027B">
            <w:pPr>
              <w:pStyle w:val="TableParagraph"/>
              <w:jc w:val="both"/>
              <w:rPr>
                <w:sz w:val="20"/>
                <w:szCs w:val="20"/>
              </w:rPr>
            </w:pPr>
            <w:r w:rsidRPr="0037027B">
              <w:rPr>
                <w:sz w:val="20"/>
                <w:szCs w:val="20"/>
              </w:rPr>
              <w:t>-Okul müdürü, bu Yönetmelikte belirtilen hususları dikkate alarak eğitim ortamlarında öğrencilerin cep telefonlarını ve kayıt özelliği olan dijital cihazlarını kurallara uygun bir şekilde kullanmalarına yönelik tedbirleri alır.</w:t>
            </w:r>
          </w:p>
        </w:tc>
      </w:tr>
      <w:tr w:rsidR="0037027B">
        <w:trPr>
          <w:trHeight w:val="474"/>
        </w:trPr>
        <w:tc>
          <w:tcPr>
            <w:tcW w:w="2016" w:type="dxa"/>
            <w:shd w:val="clear" w:color="auto" w:fill="E2EFD9"/>
          </w:tcPr>
          <w:p w:rsidR="0037027B" w:rsidRDefault="0037027B">
            <w:pPr>
              <w:pStyle w:val="TableParagraph"/>
              <w:spacing w:before="119"/>
              <w:ind w:left="107"/>
              <w:rPr>
                <w:sz w:val="20"/>
              </w:rPr>
            </w:pPr>
            <w:r>
              <w:rPr>
                <w:sz w:val="20"/>
              </w:rPr>
              <w:t>Müdür</w:t>
            </w:r>
            <w:r>
              <w:rPr>
                <w:spacing w:val="-5"/>
                <w:sz w:val="20"/>
              </w:rPr>
              <w:t xml:space="preserve"> </w:t>
            </w:r>
            <w:r>
              <w:rPr>
                <w:sz w:val="20"/>
              </w:rPr>
              <w:t>Yardımcısı</w:t>
            </w:r>
          </w:p>
        </w:tc>
        <w:tc>
          <w:tcPr>
            <w:tcW w:w="7051" w:type="dxa"/>
          </w:tcPr>
          <w:p w:rsidR="0037027B" w:rsidRPr="0037027B" w:rsidRDefault="0037027B" w:rsidP="0037027B">
            <w:pPr>
              <w:pStyle w:val="TableParagraph"/>
              <w:jc w:val="both"/>
              <w:rPr>
                <w:sz w:val="20"/>
                <w:szCs w:val="20"/>
              </w:rPr>
            </w:pPr>
            <w:r w:rsidRPr="0037027B">
              <w:rPr>
                <w:sz w:val="20"/>
                <w:szCs w:val="20"/>
              </w:rPr>
              <w:t>-Müdürün ve müdür başyardımcısının olmadığı zamanlarda müdüre vekâlet eder. Müdür yardımcısı, görev tanımında belirtilen</w:t>
            </w:r>
          </w:p>
          <w:p w:rsidR="0037027B" w:rsidRPr="0037027B" w:rsidRDefault="0037027B" w:rsidP="0037027B">
            <w:pPr>
              <w:pStyle w:val="TableParagraph"/>
              <w:jc w:val="both"/>
              <w:rPr>
                <w:sz w:val="20"/>
                <w:szCs w:val="20"/>
              </w:rPr>
            </w:pPr>
            <w:proofErr w:type="gramStart"/>
            <w:r w:rsidRPr="0037027B">
              <w:rPr>
                <w:sz w:val="20"/>
                <w:szCs w:val="20"/>
              </w:rPr>
              <w:t>görevler</w:t>
            </w:r>
            <w:proofErr w:type="gramEnd"/>
            <w:r w:rsidRPr="0037027B">
              <w:rPr>
                <w:sz w:val="20"/>
                <w:szCs w:val="20"/>
              </w:rPr>
              <w:t xml:space="preserve"> ile müdür tarafından verilen görevleri yerine getirir.</w:t>
            </w:r>
          </w:p>
        </w:tc>
      </w:tr>
      <w:tr w:rsidR="0037027B">
        <w:trPr>
          <w:trHeight w:val="474"/>
        </w:trPr>
        <w:tc>
          <w:tcPr>
            <w:tcW w:w="2016" w:type="dxa"/>
            <w:shd w:val="clear" w:color="auto" w:fill="E2EFD9"/>
          </w:tcPr>
          <w:p w:rsidR="0037027B" w:rsidRDefault="0037027B">
            <w:pPr>
              <w:pStyle w:val="TableParagraph"/>
              <w:spacing w:before="119"/>
              <w:ind w:left="107"/>
              <w:rPr>
                <w:sz w:val="20"/>
              </w:rPr>
            </w:pPr>
            <w:r>
              <w:rPr>
                <w:sz w:val="20"/>
              </w:rPr>
              <w:t>Öğretmenler</w:t>
            </w:r>
          </w:p>
        </w:tc>
        <w:tc>
          <w:tcPr>
            <w:tcW w:w="7051" w:type="dxa"/>
          </w:tcPr>
          <w:p w:rsidR="0037027B" w:rsidRPr="0037027B" w:rsidRDefault="0037027B" w:rsidP="0037027B">
            <w:pPr>
              <w:pStyle w:val="TableParagraph"/>
              <w:jc w:val="both"/>
              <w:rPr>
                <w:sz w:val="20"/>
                <w:szCs w:val="20"/>
              </w:rPr>
            </w:pPr>
            <w:r w:rsidRPr="0037027B">
              <w:rPr>
                <w:sz w:val="20"/>
                <w:szCs w:val="20"/>
              </w:rPr>
              <w:t>-Okul öncesi ve ilköğretim kurumu öğretmenleri, kendilerine verilen grup/sınıf/şubede eğitim ve öğretim faaliyetlerini, eğitim ve öğretim programında belirtilen esaslara göre planlamak ve uygulamak, ders dışında okuldaki eğitim ve öğretim işlerine etkin bir biçimde katılmak ve bu konularda mevzuatta belirtilen görevleri yerine getirmekle yükümlüdür.</w:t>
            </w:r>
          </w:p>
          <w:p w:rsidR="0037027B" w:rsidRPr="0037027B" w:rsidRDefault="0037027B" w:rsidP="0037027B">
            <w:pPr>
              <w:pStyle w:val="TableParagraph"/>
              <w:jc w:val="both"/>
              <w:rPr>
                <w:sz w:val="20"/>
                <w:szCs w:val="20"/>
              </w:rPr>
            </w:pPr>
            <w:r w:rsidRPr="0037027B">
              <w:rPr>
                <w:sz w:val="20"/>
                <w:szCs w:val="20"/>
              </w:rPr>
              <w:t xml:space="preserve"> -Öğretmenler yaz ve dinlenme tatillerinde izinli sayılırlar. Hastalık ve diğer mazeret izinleri dışında ayrıca yıllık izin verilmez.</w:t>
            </w:r>
          </w:p>
          <w:p w:rsidR="0037027B" w:rsidRPr="0037027B" w:rsidRDefault="0037027B" w:rsidP="0037027B">
            <w:pPr>
              <w:pStyle w:val="TableParagraph"/>
              <w:jc w:val="both"/>
              <w:rPr>
                <w:sz w:val="20"/>
                <w:szCs w:val="20"/>
              </w:rPr>
            </w:pPr>
            <w:r w:rsidRPr="0037027B">
              <w:rPr>
                <w:sz w:val="20"/>
                <w:szCs w:val="20"/>
              </w:rPr>
              <w:t>- Öğretmenlere, eğitim, öğretim ve yönetim görevlerinden başka bir görev verilemez.</w:t>
            </w:r>
          </w:p>
          <w:p w:rsidR="0037027B" w:rsidRPr="0037027B" w:rsidRDefault="0037027B" w:rsidP="0037027B">
            <w:pPr>
              <w:pStyle w:val="TableParagraph"/>
              <w:jc w:val="both"/>
              <w:rPr>
                <w:sz w:val="20"/>
                <w:szCs w:val="20"/>
              </w:rPr>
            </w:pPr>
            <w:r w:rsidRPr="0037027B">
              <w:rPr>
                <w:sz w:val="20"/>
                <w:szCs w:val="20"/>
              </w:rPr>
              <w:t xml:space="preserve">- Öğretmenler, komisyon üyesi ve gözcü olarak görevlendirildikleri sınav komisyonlarında, okulda yapılan her türlü resmî toplantılar ve mahallî kurtuluş günleri ile millî bayramlarda bulunmak zorundadırlar. </w:t>
            </w:r>
          </w:p>
          <w:p w:rsidR="0037027B" w:rsidRPr="0037027B" w:rsidRDefault="0037027B" w:rsidP="0037027B">
            <w:pPr>
              <w:pStyle w:val="TableParagraph"/>
              <w:jc w:val="both"/>
              <w:rPr>
                <w:sz w:val="20"/>
                <w:szCs w:val="20"/>
              </w:rPr>
            </w:pPr>
            <w:r w:rsidRPr="0037027B">
              <w:rPr>
                <w:sz w:val="20"/>
                <w:szCs w:val="20"/>
              </w:rPr>
              <w:t>-Öğretmenlere görevlendirme ve toplantıların zamanı, en az beş gün önceden yazı ile duyurulur. Toplantının gündemi öğretmenlerin de görüşü alınarak hazırlanır. Toplantılar, dersleri aksatmamak üzere çalışma günlerinde yapılır.</w:t>
            </w:r>
          </w:p>
          <w:p w:rsidR="0037027B" w:rsidRPr="0037027B" w:rsidRDefault="0037027B" w:rsidP="0037027B">
            <w:pPr>
              <w:pStyle w:val="TableParagraph"/>
              <w:jc w:val="both"/>
              <w:rPr>
                <w:sz w:val="20"/>
                <w:szCs w:val="20"/>
              </w:rPr>
            </w:pPr>
            <w:r w:rsidRPr="0037027B">
              <w:rPr>
                <w:sz w:val="20"/>
                <w:szCs w:val="20"/>
              </w:rPr>
              <w:t>-Okul öncesi eğitim kurumlarında sabah ve ikindi kahvaltısı esnasında çocuklarla birlikte bulunur, grubundaki çocukların düzenli bir şekilde</w:t>
            </w:r>
          </w:p>
          <w:p w:rsidR="0037027B" w:rsidRPr="0037027B" w:rsidRDefault="0037027B" w:rsidP="0037027B">
            <w:pPr>
              <w:pStyle w:val="TableParagraph"/>
              <w:jc w:val="both"/>
              <w:rPr>
                <w:sz w:val="20"/>
                <w:szCs w:val="20"/>
              </w:rPr>
            </w:pPr>
            <w:proofErr w:type="gramStart"/>
            <w:r w:rsidRPr="0037027B">
              <w:rPr>
                <w:sz w:val="20"/>
                <w:szCs w:val="20"/>
              </w:rPr>
              <w:t>yemek</w:t>
            </w:r>
            <w:proofErr w:type="gramEnd"/>
            <w:r w:rsidRPr="0037027B">
              <w:rPr>
                <w:sz w:val="20"/>
                <w:szCs w:val="20"/>
              </w:rPr>
              <w:t xml:space="preserve"> yemelerini sağlar.</w:t>
            </w:r>
          </w:p>
        </w:tc>
      </w:tr>
      <w:tr w:rsidR="0037027B">
        <w:trPr>
          <w:trHeight w:val="710"/>
        </w:trPr>
        <w:tc>
          <w:tcPr>
            <w:tcW w:w="2016" w:type="dxa"/>
            <w:shd w:val="clear" w:color="auto" w:fill="E2EFD9"/>
          </w:tcPr>
          <w:p w:rsidR="0037027B" w:rsidRDefault="0037027B">
            <w:pPr>
              <w:pStyle w:val="TableParagraph"/>
              <w:spacing w:before="119"/>
              <w:ind w:left="107" w:right="220"/>
              <w:rPr>
                <w:sz w:val="20"/>
              </w:rPr>
            </w:pPr>
            <w:r>
              <w:rPr>
                <w:sz w:val="20"/>
              </w:rPr>
              <w:t>Yardımcı</w:t>
            </w:r>
            <w:r>
              <w:rPr>
                <w:spacing w:val="-7"/>
                <w:sz w:val="20"/>
              </w:rPr>
              <w:t xml:space="preserve"> </w:t>
            </w:r>
            <w:r>
              <w:rPr>
                <w:sz w:val="20"/>
              </w:rPr>
              <w:t>Hizmetler</w:t>
            </w:r>
            <w:r>
              <w:rPr>
                <w:spacing w:val="-41"/>
                <w:sz w:val="20"/>
              </w:rPr>
              <w:t xml:space="preserve"> </w:t>
            </w:r>
            <w:r>
              <w:rPr>
                <w:sz w:val="20"/>
              </w:rPr>
              <w:t>Personeli</w:t>
            </w:r>
          </w:p>
        </w:tc>
        <w:tc>
          <w:tcPr>
            <w:tcW w:w="7051" w:type="dxa"/>
          </w:tcPr>
          <w:p w:rsidR="0037027B" w:rsidRPr="0037027B" w:rsidRDefault="0037027B" w:rsidP="0037027B">
            <w:pPr>
              <w:pStyle w:val="TableParagraph"/>
              <w:jc w:val="both"/>
              <w:rPr>
                <w:sz w:val="20"/>
                <w:szCs w:val="20"/>
              </w:rPr>
            </w:pPr>
            <w:r w:rsidRPr="0037027B">
              <w:rPr>
                <w:sz w:val="20"/>
                <w:szCs w:val="20"/>
              </w:rPr>
              <w:t xml:space="preserve">Okulda; </w:t>
            </w:r>
          </w:p>
          <w:p w:rsidR="0037027B" w:rsidRPr="0037027B" w:rsidRDefault="0037027B" w:rsidP="0037027B">
            <w:pPr>
              <w:pStyle w:val="TableParagraph"/>
              <w:jc w:val="both"/>
              <w:rPr>
                <w:sz w:val="20"/>
                <w:szCs w:val="20"/>
              </w:rPr>
            </w:pPr>
            <w:r w:rsidRPr="0037027B">
              <w:rPr>
                <w:sz w:val="20"/>
                <w:szCs w:val="20"/>
              </w:rPr>
              <w:t xml:space="preserve">- Temizlik hizmetlerini yürütmek üzere hizmetli, </w:t>
            </w:r>
          </w:p>
          <w:p w:rsidR="0037027B" w:rsidRPr="0037027B" w:rsidRDefault="0037027B" w:rsidP="0037027B">
            <w:pPr>
              <w:pStyle w:val="TableParagraph"/>
              <w:jc w:val="both"/>
              <w:rPr>
                <w:sz w:val="20"/>
                <w:szCs w:val="20"/>
              </w:rPr>
            </w:pPr>
            <w:r w:rsidRPr="0037027B">
              <w:rPr>
                <w:sz w:val="20"/>
                <w:szCs w:val="20"/>
              </w:rPr>
              <w:t xml:space="preserve">- Bahçeyle ilgili görevleri yürütmek üzere </w:t>
            </w:r>
          </w:p>
          <w:p w:rsidR="0037027B" w:rsidRPr="0037027B" w:rsidRDefault="0037027B" w:rsidP="0037027B">
            <w:pPr>
              <w:pStyle w:val="TableParagraph"/>
              <w:jc w:val="both"/>
              <w:rPr>
                <w:sz w:val="20"/>
                <w:szCs w:val="20"/>
              </w:rPr>
            </w:pPr>
            <w:r w:rsidRPr="0037027B">
              <w:rPr>
                <w:sz w:val="20"/>
                <w:szCs w:val="20"/>
              </w:rPr>
              <w:t>- Okulun ısınma işlerini yürütmek üzere kaloriferci,</w:t>
            </w:r>
          </w:p>
          <w:p w:rsidR="0037027B" w:rsidRPr="0037027B" w:rsidRDefault="0037027B" w:rsidP="0037027B">
            <w:pPr>
              <w:pStyle w:val="TableParagraph"/>
              <w:jc w:val="both"/>
              <w:rPr>
                <w:sz w:val="20"/>
                <w:szCs w:val="20"/>
              </w:rPr>
            </w:pPr>
            <w:r w:rsidRPr="0037027B">
              <w:rPr>
                <w:sz w:val="20"/>
                <w:szCs w:val="20"/>
              </w:rPr>
              <w:t>- İhtiyaç duyulan diğer alanlarda personel çalıştırılabilir.</w:t>
            </w:r>
          </w:p>
          <w:p w:rsidR="0037027B" w:rsidRPr="0037027B" w:rsidRDefault="0037027B" w:rsidP="0037027B">
            <w:pPr>
              <w:pStyle w:val="TableParagraph"/>
              <w:jc w:val="both"/>
              <w:rPr>
                <w:sz w:val="20"/>
                <w:szCs w:val="20"/>
              </w:rPr>
            </w:pPr>
            <w:r w:rsidRPr="0037027B">
              <w:rPr>
                <w:sz w:val="20"/>
                <w:szCs w:val="20"/>
              </w:rPr>
              <w:t>- Personelin görevleri, ilgili</w:t>
            </w:r>
            <w:r>
              <w:rPr>
                <w:sz w:val="20"/>
                <w:szCs w:val="20"/>
              </w:rPr>
              <w:t xml:space="preserve"> </w:t>
            </w:r>
            <w:r w:rsidRPr="0037027B">
              <w:rPr>
                <w:sz w:val="20"/>
                <w:szCs w:val="20"/>
              </w:rPr>
              <w:t>mevzuatı</w:t>
            </w:r>
            <w:r>
              <w:rPr>
                <w:sz w:val="20"/>
                <w:szCs w:val="20"/>
              </w:rPr>
              <w:t xml:space="preserve"> </w:t>
            </w:r>
            <w:r w:rsidRPr="0037027B">
              <w:rPr>
                <w:sz w:val="20"/>
                <w:szCs w:val="20"/>
              </w:rPr>
              <w:t xml:space="preserve">çerçevesinde okul müdürünce belirlenerek ilgililere yazılı olarak tebliğ edilir. </w:t>
            </w:r>
          </w:p>
          <w:p w:rsidR="0037027B" w:rsidRPr="0037027B" w:rsidRDefault="0037027B" w:rsidP="0037027B">
            <w:pPr>
              <w:pStyle w:val="TableParagraph"/>
              <w:jc w:val="both"/>
              <w:rPr>
                <w:sz w:val="20"/>
                <w:szCs w:val="20"/>
              </w:rPr>
            </w:pPr>
            <w:r w:rsidRPr="0037027B">
              <w:rPr>
                <w:sz w:val="20"/>
                <w:szCs w:val="20"/>
              </w:rPr>
              <w:t>-Kadrolu personel dışında, ücretleri genel bütçe veya bütçe dışı kaynaklarca karşılanarak hizmet satın alma yoluyla çalıştırılacak personelin görevlerine ilişkin esas ve usuller sözleşmeyle belirlenir.</w:t>
            </w:r>
          </w:p>
        </w:tc>
      </w:tr>
    </w:tbl>
    <w:p w:rsidR="008101AE" w:rsidRDefault="008101AE">
      <w:pPr>
        <w:pStyle w:val="GvdeMetni"/>
        <w:rPr>
          <w:b/>
          <w:sz w:val="22"/>
        </w:rPr>
      </w:pPr>
    </w:p>
    <w:p w:rsidR="008101AE" w:rsidRDefault="008101AE">
      <w:pPr>
        <w:pStyle w:val="GvdeMetni"/>
        <w:spacing w:before="11"/>
        <w:rPr>
          <w:b/>
          <w:sz w:val="21"/>
        </w:rPr>
      </w:pPr>
    </w:p>
    <w:p w:rsidR="008F769F" w:rsidRDefault="008F769F">
      <w:pPr>
        <w:pStyle w:val="GvdeMetni"/>
        <w:spacing w:before="11"/>
        <w:rPr>
          <w:b/>
          <w:sz w:val="21"/>
        </w:rPr>
      </w:pPr>
    </w:p>
    <w:p w:rsidR="008F769F" w:rsidRDefault="008F769F">
      <w:pPr>
        <w:pStyle w:val="GvdeMetni"/>
        <w:spacing w:before="11"/>
        <w:rPr>
          <w:b/>
          <w:sz w:val="21"/>
        </w:rPr>
      </w:pPr>
    </w:p>
    <w:p w:rsidR="008F769F" w:rsidRDefault="008F769F">
      <w:pPr>
        <w:pStyle w:val="GvdeMetni"/>
        <w:spacing w:before="11"/>
        <w:rPr>
          <w:b/>
          <w:sz w:val="21"/>
        </w:rPr>
      </w:pPr>
    </w:p>
    <w:p w:rsidR="008F769F" w:rsidRDefault="008F769F">
      <w:pPr>
        <w:pStyle w:val="GvdeMetni"/>
        <w:spacing w:before="11"/>
        <w:rPr>
          <w:b/>
          <w:sz w:val="21"/>
        </w:rPr>
      </w:pPr>
    </w:p>
    <w:p w:rsidR="008F769F" w:rsidRDefault="008F769F">
      <w:pPr>
        <w:pStyle w:val="GvdeMetni"/>
        <w:spacing w:before="11"/>
        <w:rPr>
          <w:b/>
          <w:sz w:val="21"/>
        </w:rPr>
      </w:pPr>
    </w:p>
    <w:p w:rsidR="008F769F" w:rsidRDefault="008F769F">
      <w:pPr>
        <w:pStyle w:val="GvdeMetni"/>
        <w:spacing w:before="11"/>
        <w:rPr>
          <w:b/>
          <w:sz w:val="21"/>
        </w:rPr>
      </w:pPr>
    </w:p>
    <w:p w:rsidR="008F769F" w:rsidRDefault="008F769F">
      <w:pPr>
        <w:pStyle w:val="GvdeMetni"/>
        <w:spacing w:before="11"/>
        <w:rPr>
          <w:b/>
          <w:sz w:val="21"/>
        </w:rPr>
      </w:pPr>
    </w:p>
    <w:p w:rsidR="00910AD5" w:rsidRDefault="00910AD5">
      <w:pPr>
        <w:pStyle w:val="GvdeMetni"/>
        <w:spacing w:before="11"/>
        <w:rPr>
          <w:b/>
          <w:sz w:val="21"/>
        </w:rPr>
      </w:pPr>
    </w:p>
    <w:p w:rsidR="008101AE" w:rsidRDefault="009517C0">
      <w:pPr>
        <w:ind w:left="958"/>
        <w:rPr>
          <w:b/>
          <w:sz w:val="20"/>
        </w:rPr>
      </w:pPr>
      <w:r>
        <w:rPr>
          <w:b/>
          <w:sz w:val="20"/>
        </w:rPr>
        <w:t>Tablo</w:t>
      </w:r>
      <w:r>
        <w:rPr>
          <w:b/>
          <w:spacing w:val="-3"/>
          <w:sz w:val="20"/>
        </w:rPr>
        <w:t xml:space="preserve"> </w:t>
      </w:r>
      <w:r>
        <w:rPr>
          <w:b/>
          <w:sz w:val="20"/>
        </w:rPr>
        <w:t>14.</w:t>
      </w:r>
      <w:r>
        <w:rPr>
          <w:b/>
          <w:spacing w:val="-5"/>
          <w:sz w:val="20"/>
        </w:rPr>
        <w:t xml:space="preserve"> </w:t>
      </w:r>
      <w:r>
        <w:rPr>
          <w:b/>
          <w:sz w:val="20"/>
        </w:rPr>
        <w:t>Okul/kurum</w:t>
      </w:r>
      <w:r>
        <w:rPr>
          <w:b/>
          <w:spacing w:val="-2"/>
          <w:sz w:val="20"/>
        </w:rPr>
        <w:t xml:space="preserve"> </w:t>
      </w:r>
      <w:r>
        <w:rPr>
          <w:b/>
          <w:sz w:val="20"/>
        </w:rPr>
        <w:t>Rehberlik</w:t>
      </w:r>
      <w:r>
        <w:rPr>
          <w:b/>
          <w:spacing w:val="-5"/>
          <w:sz w:val="20"/>
        </w:rPr>
        <w:t xml:space="preserve"> </w:t>
      </w:r>
      <w:r>
        <w:rPr>
          <w:b/>
          <w:sz w:val="20"/>
        </w:rPr>
        <w:t>Hizmetleri</w:t>
      </w:r>
    </w:p>
    <w:tbl>
      <w:tblPr>
        <w:tblStyle w:val="TableNormal"/>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3"/>
        <w:gridCol w:w="941"/>
        <w:gridCol w:w="943"/>
        <w:gridCol w:w="938"/>
        <w:gridCol w:w="799"/>
        <w:gridCol w:w="921"/>
        <w:gridCol w:w="614"/>
        <w:gridCol w:w="1207"/>
        <w:gridCol w:w="1094"/>
        <w:gridCol w:w="760"/>
      </w:tblGrid>
      <w:tr w:rsidR="008101AE">
        <w:trPr>
          <w:trHeight w:val="601"/>
        </w:trPr>
        <w:tc>
          <w:tcPr>
            <w:tcW w:w="3765" w:type="dxa"/>
            <w:gridSpan w:val="4"/>
            <w:shd w:val="clear" w:color="auto" w:fill="E2EFD9"/>
          </w:tcPr>
          <w:p w:rsidR="008101AE" w:rsidRDefault="009517C0">
            <w:pPr>
              <w:pStyle w:val="TableParagraph"/>
              <w:spacing w:before="184"/>
              <w:ind w:left="1123"/>
              <w:rPr>
                <w:b/>
                <w:sz w:val="20"/>
              </w:rPr>
            </w:pPr>
            <w:r>
              <w:rPr>
                <w:b/>
                <w:sz w:val="20"/>
              </w:rPr>
              <w:t>Mevcut</w:t>
            </w:r>
            <w:r>
              <w:rPr>
                <w:b/>
                <w:spacing w:val="-3"/>
                <w:sz w:val="20"/>
              </w:rPr>
              <w:t xml:space="preserve"> </w:t>
            </w:r>
            <w:r>
              <w:rPr>
                <w:b/>
                <w:sz w:val="20"/>
              </w:rPr>
              <w:t>Kapasite</w:t>
            </w:r>
          </w:p>
        </w:tc>
        <w:tc>
          <w:tcPr>
            <w:tcW w:w="5395" w:type="dxa"/>
            <w:gridSpan w:val="6"/>
            <w:shd w:val="clear" w:color="auto" w:fill="E2EFD9"/>
          </w:tcPr>
          <w:p w:rsidR="008101AE" w:rsidRDefault="009517C0">
            <w:pPr>
              <w:pStyle w:val="TableParagraph"/>
              <w:spacing w:before="184"/>
              <w:ind w:left="770"/>
              <w:rPr>
                <w:b/>
                <w:sz w:val="20"/>
              </w:rPr>
            </w:pPr>
            <w:r>
              <w:rPr>
                <w:b/>
                <w:sz w:val="20"/>
              </w:rPr>
              <w:t>Mevcut</w:t>
            </w:r>
            <w:r>
              <w:rPr>
                <w:b/>
                <w:spacing w:val="-3"/>
                <w:sz w:val="20"/>
              </w:rPr>
              <w:t xml:space="preserve"> </w:t>
            </w:r>
            <w:r>
              <w:rPr>
                <w:b/>
                <w:sz w:val="20"/>
              </w:rPr>
              <w:t>Kapasite</w:t>
            </w:r>
            <w:r>
              <w:rPr>
                <w:b/>
                <w:spacing w:val="-3"/>
                <w:sz w:val="20"/>
              </w:rPr>
              <w:t xml:space="preserve"> </w:t>
            </w:r>
            <w:r>
              <w:rPr>
                <w:b/>
                <w:sz w:val="20"/>
              </w:rPr>
              <w:t>Kullanımı</w:t>
            </w:r>
            <w:r>
              <w:rPr>
                <w:b/>
                <w:spacing w:val="-4"/>
                <w:sz w:val="20"/>
              </w:rPr>
              <w:t xml:space="preserve"> </w:t>
            </w:r>
            <w:r>
              <w:rPr>
                <w:b/>
                <w:sz w:val="20"/>
              </w:rPr>
              <w:t>ve</w:t>
            </w:r>
            <w:r>
              <w:rPr>
                <w:b/>
                <w:spacing w:val="-2"/>
                <w:sz w:val="20"/>
              </w:rPr>
              <w:t xml:space="preserve"> </w:t>
            </w:r>
            <w:r>
              <w:rPr>
                <w:b/>
                <w:sz w:val="20"/>
              </w:rPr>
              <w:t>Performans</w:t>
            </w:r>
          </w:p>
        </w:tc>
      </w:tr>
      <w:tr w:rsidR="008101AE">
        <w:trPr>
          <w:trHeight w:val="805"/>
        </w:trPr>
        <w:tc>
          <w:tcPr>
            <w:tcW w:w="943" w:type="dxa"/>
            <w:vMerge w:val="restart"/>
            <w:textDirection w:val="btLr"/>
          </w:tcPr>
          <w:p w:rsidR="008101AE" w:rsidRDefault="009517C0">
            <w:pPr>
              <w:pStyle w:val="TableParagraph"/>
              <w:spacing w:before="109"/>
              <w:ind w:left="112"/>
              <w:rPr>
                <w:sz w:val="20"/>
              </w:rPr>
            </w:pPr>
            <w:r>
              <w:rPr>
                <w:sz w:val="20"/>
              </w:rPr>
              <w:t>Psikolojik</w:t>
            </w:r>
            <w:r>
              <w:rPr>
                <w:spacing w:val="-4"/>
                <w:sz w:val="20"/>
              </w:rPr>
              <w:t xml:space="preserve"> </w:t>
            </w:r>
            <w:r>
              <w:rPr>
                <w:sz w:val="20"/>
              </w:rPr>
              <w:t>Danışman</w:t>
            </w:r>
            <w:r>
              <w:rPr>
                <w:spacing w:val="-3"/>
                <w:sz w:val="20"/>
              </w:rPr>
              <w:t xml:space="preserve"> </w:t>
            </w:r>
            <w:r>
              <w:rPr>
                <w:sz w:val="20"/>
              </w:rPr>
              <w:t>Norm</w:t>
            </w:r>
            <w:r>
              <w:rPr>
                <w:spacing w:val="-3"/>
                <w:sz w:val="20"/>
              </w:rPr>
              <w:t xml:space="preserve"> </w:t>
            </w:r>
            <w:r>
              <w:rPr>
                <w:sz w:val="20"/>
              </w:rPr>
              <w:t>Sayısı</w:t>
            </w:r>
          </w:p>
        </w:tc>
        <w:tc>
          <w:tcPr>
            <w:tcW w:w="941" w:type="dxa"/>
            <w:vMerge w:val="restart"/>
            <w:textDirection w:val="btLr"/>
          </w:tcPr>
          <w:p w:rsidR="008101AE" w:rsidRDefault="009517C0">
            <w:pPr>
              <w:pStyle w:val="TableParagraph"/>
              <w:spacing w:before="110" w:line="244" w:lineRule="auto"/>
              <w:ind w:left="112" w:right="238"/>
              <w:rPr>
                <w:sz w:val="20"/>
              </w:rPr>
            </w:pPr>
            <w:r>
              <w:rPr>
                <w:sz w:val="20"/>
              </w:rPr>
              <w:t>Görev Yapan Psikolojik Danışman</w:t>
            </w:r>
            <w:r>
              <w:rPr>
                <w:spacing w:val="-42"/>
                <w:sz w:val="20"/>
              </w:rPr>
              <w:t xml:space="preserve"> </w:t>
            </w:r>
            <w:r>
              <w:rPr>
                <w:sz w:val="20"/>
              </w:rPr>
              <w:t>Sayısı</w:t>
            </w:r>
          </w:p>
        </w:tc>
        <w:tc>
          <w:tcPr>
            <w:tcW w:w="943" w:type="dxa"/>
            <w:vMerge w:val="restart"/>
            <w:textDirection w:val="btLr"/>
          </w:tcPr>
          <w:p w:rsidR="008101AE" w:rsidRDefault="009517C0">
            <w:pPr>
              <w:pStyle w:val="TableParagraph"/>
              <w:spacing w:before="109" w:line="247" w:lineRule="auto"/>
              <w:ind w:left="112" w:right="893"/>
              <w:rPr>
                <w:sz w:val="20"/>
              </w:rPr>
            </w:pPr>
            <w:r>
              <w:rPr>
                <w:sz w:val="20"/>
              </w:rPr>
              <w:t>İhtiyaç</w:t>
            </w:r>
            <w:r>
              <w:rPr>
                <w:spacing w:val="-6"/>
                <w:sz w:val="20"/>
              </w:rPr>
              <w:t xml:space="preserve"> </w:t>
            </w:r>
            <w:r>
              <w:rPr>
                <w:sz w:val="20"/>
              </w:rPr>
              <w:t>Duyulan</w:t>
            </w:r>
            <w:r>
              <w:rPr>
                <w:spacing w:val="-7"/>
                <w:sz w:val="20"/>
              </w:rPr>
              <w:t xml:space="preserve"> </w:t>
            </w:r>
            <w:r>
              <w:rPr>
                <w:sz w:val="20"/>
              </w:rPr>
              <w:t>Psikolojik</w:t>
            </w:r>
            <w:r>
              <w:rPr>
                <w:spacing w:val="-41"/>
                <w:sz w:val="20"/>
              </w:rPr>
              <w:t xml:space="preserve"> </w:t>
            </w:r>
            <w:r>
              <w:rPr>
                <w:sz w:val="20"/>
              </w:rPr>
              <w:t>Danışman</w:t>
            </w:r>
            <w:r>
              <w:rPr>
                <w:spacing w:val="-1"/>
                <w:sz w:val="20"/>
              </w:rPr>
              <w:t xml:space="preserve"> </w:t>
            </w:r>
            <w:r>
              <w:rPr>
                <w:sz w:val="20"/>
              </w:rPr>
              <w:t>Sayısı</w:t>
            </w:r>
          </w:p>
        </w:tc>
        <w:tc>
          <w:tcPr>
            <w:tcW w:w="938" w:type="dxa"/>
            <w:vMerge w:val="restart"/>
            <w:textDirection w:val="btLr"/>
          </w:tcPr>
          <w:p w:rsidR="008101AE" w:rsidRDefault="009517C0">
            <w:pPr>
              <w:pStyle w:val="TableParagraph"/>
              <w:spacing w:before="110"/>
              <w:ind w:left="112"/>
              <w:rPr>
                <w:sz w:val="20"/>
              </w:rPr>
            </w:pPr>
            <w:r>
              <w:rPr>
                <w:sz w:val="20"/>
              </w:rPr>
              <w:t>Görüşme</w:t>
            </w:r>
            <w:r>
              <w:rPr>
                <w:spacing w:val="-4"/>
                <w:sz w:val="20"/>
              </w:rPr>
              <w:t xml:space="preserve"> </w:t>
            </w:r>
            <w:r>
              <w:rPr>
                <w:sz w:val="20"/>
              </w:rPr>
              <w:t>Odası</w:t>
            </w:r>
            <w:r>
              <w:rPr>
                <w:spacing w:val="-2"/>
                <w:sz w:val="20"/>
              </w:rPr>
              <w:t xml:space="preserve"> </w:t>
            </w:r>
            <w:r>
              <w:rPr>
                <w:sz w:val="20"/>
              </w:rPr>
              <w:t>Sayısı</w:t>
            </w:r>
          </w:p>
        </w:tc>
        <w:tc>
          <w:tcPr>
            <w:tcW w:w="2334" w:type="dxa"/>
            <w:gridSpan w:val="3"/>
            <w:shd w:val="clear" w:color="auto" w:fill="E2EFD9"/>
          </w:tcPr>
          <w:p w:rsidR="008101AE" w:rsidRDefault="009517C0">
            <w:pPr>
              <w:pStyle w:val="TableParagraph"/>
              <w:spacing w:before="1"/>
              <w:ind w:left="974" w:right="250" w:hanging="699"/>
              <w:rPr>
                <w:sz w:val="20"/>
              </w:rPr>
            </w:pPr>
            <w:r>
              <w:rPr>
                <w:sz w:val="20"/>
              </w:rPr>
              <w:t>Danışmanlık</w:t>
            </w:r>
            <w:r>
              <w:rPr>
                <w:spacing w:val="-10"/>
                <w:sz w:val="20"/>
              </w:rPr>
              <w:t xml:space="preserve"> </w:t>
            </w:r>
            <w:r>
              <w:rPr>
                <w:sz w:val="20"/>
              </w:rPr>
              <w:t>Hizmeti</w:t>
            </w:r>
            <w:r>
              <w:rPr>
                <w:spacing w:val="-41"/>
                <w:sz w:val="20"/>
              </w:rPr>
              <w:t xml:space="preserve"> </w:t>
            </w:r>
            <w:r>
              <w:rPr>
                <w:sz w:val="20"/>
              </w:rPr>
              <w:t>Alan</w:t>
            </w:r>
          </w:p>
        </w:tc>
        <w:tc>
          <w:tcPr>
            <w:tcW w:w="3061" w:type="dxa"/>
            <w:gridSpan w:val="3"/>
            <w:shd w:val="clear" w:color="auto" w:fill="E2EFD9"/>
          </w:tcPr>
          <w:p w:rsidR="008101AE" w:rsidRDefault="009517C0">
            <w:pPr>
              <w:pStyle w:val="TableParagraph"/>
              <w:spacing w:before="1"/>
              <w:ind w:left="289" w:right="270" w:firstLine="7"/>
              <w:jc w:val="both"/>
              <w:rPr>
                <w:sz w:val="20"/>
              </w:rPr>
            </w:pPr>
            <w:r>
              <w:rPr>
                <w:sz w:val="20"/>
              </w:rPr>
              <w:t>Rehberlik Hizmetleri İle İlgili</w:t>
            </w:r>
            <w:r>
              <w:rPr>
                <w:spacing w:val="-42"/>
                <w:sz w:val="20"/>
              </w:rPr>
              <w:t xml:space="preserve"> </w:t>
            </w:r>
            <w:r>
              <w:rPr>
                <w:sz w:val="20"/>
              </w:rPr>
              <w:t>Düzenlenen Eğitim/Paylaşım</w:t>
            </w:r>
            <w:r>
              <w:rPr>
                <w:spacing w:val="-42"/>
                <w:sz w:val="20"/>
              </w:rPr>
              <w:t xml:space="preserve"> </w:t>
            </w:r>
            <w:r>
              <w:rPr>
                <w:sz w:val="20"/>
              </w:rPr>
              <w:t>Toplantısı</w:t>
            </w:r>
            <w:r>
              <w:rPr>
                <w:spacing w:val="-4"/>
                <w:sz w:val="20"/>
              </w:rPr>
              <w:t xml:space="preserve"> </w:t>
            </w:r>
            <w:r>
              <w:rPr>
                <w:sz w:val="20"/>
              </w:rPr>
              <w:t>vb.</w:t>
            </w:r>
            <w:r>
              <w:rPr>
                <w:spacing w:val="-2"/>
                <w:sz w:val="20"/>
              </w:rPr>
              <w:t xml:space="preserve"> </w:t>
            </w:r>
            <w:r>
              <w:rPr>
                <w:sz w:val="20"/>
              </w:rPr>
              <w:t>Faaliyet</w:t>
            </w:r>
            <w:r>
              <w:rPr>
                <w:spacing w:val="-4"/>
                <w:sz w:val="20"/>
              </w:rPr>
              <w:t xml:space="preserve"> </w:t>
            </w:r>
            <w:r>
              <w:rPr>
                <w:sz w:val="20"/>
              </w:rPr>
              <w:t>Sayısı</w:t>
            </w:r>
          </w:p>
        </w:tc>
      </w:tr>
      <w:tr w:rsidR="008101AE">
        <w:trPr>
          <w:trHeight w:val="2428"/>
        </w:trPr>
        <w:tc>
          <w:tcPr>
            <w:tcW w:w="943" w:type="dxa"/>
            <w:vMerge/>
            <w:tcBorders>
              <w:top w:val="nil"/>
            </w:tcBorders>
            <w:textDirection w:val="btLr"/>
          </w:tcPr>
          <w:p w:rsidR="008101AE" w:rsidRDefault="008101AE">
            <w:pPr>
              <w:rPr>
                <w:sz w:val="2"/>
                <w:szCs w:val="2"/>
              </w:rPr>
            </w:pPr>
          </w:p>
        </w:tc>
        <w:tc>
          <w:tcPr>
            <w:tcW w:w="941" w:type="dxa"/>
            <w:vMerge/>
            <w:tcBorders>
              <w:top w:val="nil"/>
            </w:tcBorders>
            <w:textDirection w:val="btLr"/>
          </w:tcPr>
          <w:p w:rsidR="008101AE" w:rsidRDefault="008101AE">
            <w:pPr>
              <w:rPr>
                <w:sz w:val="2"/>
                <w:szCs w:val="2"/>
              </w:rPr>
            </w:pPr>
          </w:p>
        </w:tc>
        <w:tc>
          <w:tcPr>
            <w:tcW w:w="943" w:type="dxa"/>
            <w:vMerge/>
            <w:tcBorders>
              <w:top w:val="nil"/>
            </w:tcBorders>
            <w:textDirection w:val="btLr"/>
          </w:tcPr>
          <w:p w:rsidR="008101AE" w:rsidRDefault="008101AE">
            <w:pPr>
              <w:rPr>
                <w:sz w:val="2"/>
                <w:szCs w:val="2"/>
              </w:rPr>
            </w:pPr>
          </w:p>
        </w:tc>
        <w:tc>
          <w:tcPr>
            <w:tcW w:w="938" w:type="dxa"/>
            <w:vMerge/>
            <w:tcBorders>
              <w:top w:val="nil"/>
            </w:tcBorders>
            <w:textDirection w:val="btLr"/>
          </w:tcPr>
          <w:p w:rsidR="008101AE" w:rsidRDefault="008101AE">
            <w:pPr>
              <w:rPr>
                <w:sz w:val="2"/>
                <w:szCs w:val="2"/>
              </w:rPr>
            </w:pPr>
          </w:p>
        </w:tc>
        <w:tc>
          <w:tcPr>
            <w:tcW w:w="799" w:type="dxa"/>
            <w:textDirection w:val="btLr"/>
          </w:tcPr>
          <w:p w:rsidR="008101AE" w:rsidRDefault="009517C0">
            <w:pPr>
              <w:pStyle w:val="TableParagraph"/>
              <w:spacing w:before="112"/>
              <w:ind w:left="112"/>
              <w:rPr>
                <w:sz w:val="20"/>
              </w:rPr>
            </w:pPr>
            <w:r>
              <w:rPr>
                <w:sz w:val="20"/>
              </w:rPr>
              <w:t>Öğrenci</w:t>
            </w:r>
            <w:r>
              <w:rPr>
                <w:spacing w:val="-3"/>
                <w:sz w:val="20"/>
              </w:rPr>
              <w:t xml:space="preserve"> </w:t>
            </w:r>
            <w:r>
              <w:rPr>
                <w:sz w:val="20"/>
              </w:rPr>
              <w:t>Sayısı</w:t>
            </w:r>
          </w:p>
        </w:tc>
        <w:tc>
          <w:tcPr>
            <w:tcW w:w="921" w:type="dxa"/>
            <w:textDirection w:val="btLr"/>
          </w:tcPr>
          <w:p w:rsidR="008101AE" w:rsidRDefault="009517C0">
            <w:pPr>
              <w:pStyle w:val="TableParagraph"/>
              <w:spacing w:before="113"/>
              <w:ind w:left="112"/>
              <w:rPr>
                <w:sz w:val="20"/>
              </w:rPr>
            </w:pPr>
            <w:r>
              <w:rPr>
                <w:sz w:val="20"/>
              </w:rPr>
              <w:t>Öğretmen</w:t>
            </w:r>
            <w:r>
              <w:rPr>
                <w:spacing w:val="-4"/>
                <w:sz w:val="20"/>
              </w:rPr>
              <w:t xml:space="preserve"> </w:t>
            </w:r>
            <w:r>
              <w:rPr>
                <w:sz w:val="20"/>
              </w:rPr>
              <w:t>Sayısı</w:t>
            </w:r>
          </w:p>
        </w:tc>
        <w:tc>
          <w:tcPr>
            <w:tcW w:w="614" w:type="dxa"/>
            <w:textDirection w:val="btLr"/>
          </w:tcPr>
          <w:p w:rsidR="008101AE" w:rsidRDefault="009517C0">
            <w:pPr>
              <w:pStyle w:val="TableParagraph"/>
              <w:spacing w:before="113"/>
              <w:ind w:left="112"/>
              <w:rPr>
                <w:sz w:val="20"/>
              </w:rPr>
            </w:pPr>
            <w:r>
              <w:rPr>
                <w:sz w:val="20"/>
              </w:rPr>
              <w:t>Veli</w:t>
            </w:r>
            <w:r>
              <w:rPr>
                <w:spacing w:val="-3"/>
                <w:sz w:val="20"/>
              </w:rPr>
              <w:t xml:space="preserve"> </w:t>
            </w:r>
            <w:r>
              <w:rPr>
                <w:sz w:val="20"/>
              </w:rPr>
              <w:t>Sayısı</w:t>
            </w:r>
          </w:p>
        </w:tc>
        <w:tc>
          <w:tcPr>
            <w:tcW w:w="1207" w:type="dxa"/>
            <w:textDirection w:val="btLr"/>
          </w:tcPr>
          <w:p w:rsidR="008101AE" w:rsidRDefault="009517C0">
            <w:pPr>
              <w:pStyle w:val="TableParagraph"/>
              <w:spacing w:before="114"/>
              <w:ind w:left="112"/>
              <w:rPr>
                <w:sz w:val="20"/>
              </w:rPr>
            </w:pPr>
            <w:r>
              <w:rPr>
                <w:sz w:val="20"/>
              </w:rPr>
              <w:t>Öğretmenlere</w:t>
            </w:r>
            <w:r>
              <w:rPr>
                <w:spacing w:val="-4"/>
                <w:sz w:val="20"/>
              </w:rPr>
              <w:t xml:space="preserve"> </w:t>
            </w:r>
            <w:r>
              <w:rPr>
                <w:sz w:val="20"/>
              </w:rPr>
              <w:t>Yönelik</w:t>
            </w:r>
          </w:p>
        </w:tc>
        <w:tc>
          <w:tcPr>
            <w:tcW w:w="1094" w:type="dxa"/>
            <w:textDirection w:val="btLr"/>
          </w:tcPr>
          <w:p w:rsidR="008101AE" w:rsidRDefault="009517C0">
            <w:pPr>
              <w:pStyle w:val="TableParagraph"/>
              <w:spacing w:before="111"/>
              <w:ind w:left="112"/>
              <w:rPr>
                <w:sz w:val="20"/>
              </w:rPr>
            </w:pPr>
            <w:r>
              <w:rPr>
                <w:sz w:val="20"/>
              </w:rPr>
              <w:t>Öğrencilere</w:t>
            </w:r>
            <w:r>
              <w:rPr>
                <w:spacing w:val="-4"/>
                <w:sz w:val="20"/>
              </w:rPr>
              <w:t xml:space="preserve"> </w:t>
            </w:r>
            <w:r>
              <w:rPr>
                <w:sz w:val="20"/>
              </w:rPr>
              <w:t>Yönelik</w:t>
            </w:r>
          </w:p>
        </w:tc>
        <w:tc>
          <w:tcPr>
            <w:tcW w:w="760" w:type="dxa"/>
            <w:textDirection w:val="btLr"/>
          </w:tcPr>
          <w:p w:rsidR="008101AE" w:rsidRDefault="009517C0">
            <w:pPr>
              <w:pStyle w:val="TableParagraph"/>
              <w:spacing w:before="112"/>
              <w:ind w:left="112"/>
              <w:rPr>
                <w:sz w:val="20"/>
              </w:rPr>
            </w:pPr>
            <w:r>
              <w:rPr>
                <w:sz w:val="20"/>
              </w:rPr>
              <w:t>Velilere</w:t>
            </w:r>
            <w:r>
              <w:rPr>
                <w:spacing w:val="-3"/>
                <w:sz w:val="20"/>
              </w:rPr>
              <w:t xml:space="preserve"> </w:t>
            </w:r>
            <w:r>
              <w:rPr>
                <w:sz w:val="20"/>
              </w:rPr>
              <w:t>Yönelik</w:t>
            </w:r>
          </w:p>
        </w:tc>
      </w:tr>
      <w:tr w:rsidR="008101AE">
        <w:trPr>
          <w:trHeight w:val="1033"/>
        </w:trPr>
        <w:tc>
          <w:tcPr>
            <w:tcW w:w="943" w:type="dxa"/>
          </w:tcPr>
          <w:p w:rsidR="00112890" w:rsidRDefault="00112890" w:rsidP="00112890">
            <w:pPr>
              <w:pStyle w:val="TableParagraph"/>
              <w:jc w:val="center"/>
              <w:rPr>
                <w:rFonts w:ascii="Times New Roman"/>
                <w:sz w:val="18"/>
              </w:rPr>
            </w:pPr>
          </w:p>
          <w:p w:rsidR="008101AE" w:rsidRDefault="00112890" w:rsidP="00112890">
            <w:pPr>
              <w:pStyle w:val="TableParagraph"/>
              <w:jc w:val="center"/>
              <w:rPr>
                <w:rFonts w:ascii="Times New Roman"/>
                <w:sz w:val="18"/>
              </w:rPr>
            </w:pPr>
            <w:r>
              <w:rPr>
                <w:rFonts w:ascii="Times New Roman"/>
                <w:sz w:val="18"/>
              </w:rPr>
              <w:t>1</w:t>
            </w:r>
          </w:p>
        </w:tc>
        <w:tc>
          <w:tcPr>
            <w:tcW w:w="941" w:type="dxa"/>
          </w:tcPr>
          <w:p w:rsidR="00112890" w:rsidRDefault="00112890" w:rsidP="00112890">
            <w:pPr>
              <w:pStyle w:val="TableParagraph"/>
              <w:jc w:val="center"/>
              <w:rPr>
                <w:rFonts w:ascii="Times New Roman"/>
                <w:sz w:val="18"/>
              </w:rPr>
            </w:pPr>
          </w:p>
          <w:p w:rsidR="008101AE" w:rsidRDefault="00112890" w:rsidP="00112890">
            <w:pPr>
              <w:pStyle w:val="TableParagraph"/>
              <w:jc w:val="center"/>
              <w:rPr>
                <w:rFonts w:ascii="Times New Roman"/>
                <w:sz w:val="18"/>
              </w:rPr>
            </w:pPr>
            <w:r>
              <w:rPr>
                <w:rFonts w:ascii="Times New Roman"/>
                <w:sz w:val="18"/>
              </w:rPr>
              <w:t>1</w:t>
            </w:r>
          </w:p>
        </w:tc>
        <w:tc>
          <w:tcPr>
            <w:tcW w:w="943" w:type="dxa"/>
          </w:tcPr>
          <w:p w:rsidR="008101AE" w:rsidRDefault="008101AE" w:rsidP="00112890">
            <w:pPr>
              <w:pStyle w:val="TableParagraph"/>
              <w:jc w:val="center"/>
              <w:rPr>
                <w:rFonts w:ascii="Times New Roman"/>
                <w:sz w:val="18"/>
              </w:rPr>
            </w:pPr>
          </w:p>
          <w:p w:rsidR="00112890" w:rsidRDefault="00112890" w:rsidP="00112890">
            <w:pPr>
              <w:pStyle w:val="TableParagraph"/>
              <w:jc w:val="center"/>
              <w:rPr>
                <w:rFonts w:ascii="Times New Roman"/>
                <w:sz w:val="18"/>
              </w:rPr>
            </w:pPr>
            <w:r>
              <w:rPr>
                <w:rFonts w:ascii="Times New Roman"/>
                <w:sz w:val="18"/>
              </w:rPr>
              <w:t>1</w:t>
            </w:r>
          </w:p>
        </w:tc>
        <w:tc>
          <w:tcPr>
            <w:tcW w:w="938" w:type="dxa"/>
          </w:tcPr>
          <w:p w:rsidR="008101AE" w:rsidRDefault="008101AE">
            <w:pPr>
              <w:pStyle w:val="TableParagraph"/>
              <w:rPr>
                <w:rFonts w:ascii="Times New Roman"/>
                <w:sz w:val="18"/>
              </w:rPr>
            </w:pPr>
          </w:p>
          <w:p w:rsidR="00112890" w:rsidRDefault="00112890" w:rsidP="00112890">
            <w:pPr>
              <w:pStyle w:val="TableParagraph"/>
              <w:jc w:val="center"/>
              <w:rPr>
                <w:rFonts w:ascii="Times New Roman"/>
                <w:sz w:val="18"/>
              </w:rPr>
            </w:pPr>
            <w:r>
              <w:rPr>
                <w:rFonts w:ascii="Times New Roman"/>
                <w:sz w:val="18"/>
              </w:rPr>
              <w:t>1</w:t>
            </w:r>
          </w:p>
        </w:tc>
        <w:tc>
          <w:tcPr>
            <w:tcW w:w="799" w:type="dxa"/>
          </w:tcPr>
          <w:p w:rsidR="008101AE" w:rsidRDefault="008101AE" w:rsidP="00112890">
            <w:pPr>
              <w:pStyle w:val="TableParagraph"/>
              <w:jc w:val="center"/>
              <w:rPr>
                <w:rFonts w:ascii="Times New Roman"/>
                <w:sz w:val="18"/>
              </w:rPr>
            </w:pPr>
          </w:p>
          <w:p w:rsidR="00112890" w:rsidRDefault="001B31B5" w:rsidP="00112890">
            <w:pPr>
              <w:pStyle w:val="TableParagraph"/>
              <w:jc w:val="center"/>
              <w:rPr>
                <w:rFonts w:ascii="Times New Roman"/>
                <w:sz w:val="18"/>
              </w:rPr>
            </w:pPr>
            <w:r>
              <w:rPr>
                <w:rFonts w:ascii="Times New Roman"/>
                <w:sz w:val="18"/>
              </w:rPr>
              <w:t>96</w:t>
            </w:r>
          </w:p>
        </w:tc>
        <w:tc>
          <w:tcPr>
            <w:tcW w:w="921" w:type="dxa"/>
          </w:tcPr>
          <w:p w:rsidR="00112890" w:rsidRDefault="00112890" w:rsidP="00112890">
            <w:pPr>
              <w:pStyle w:val="TableParagraph"/>
              <w:jc w:val="center"/>
              <w:rPr>
                <w:rFonts w:ascii="Times New Roman"/>
                <w:sz w:val="18"/>
              </w:rPr>
            </w:pPr>
          </w:p>
          <w:p w:rsidR="008101AE" w:rsidRDefault="001B31B5" w:rsidP="00112890">
            <w:pPr>
              <w:pStyle w:val="TableParagraph"/>
              <w:jc w:val="center"/>
              <w:rPr>
                <w:rFonts w:ascii="Times New Roman"/>
                <w:sz w:val="18"/>
              </w:rPr>
            </w:pPr>
            <w:r>
              <w:rPr>
                <w:rFonts w:ascii="Times New Roman"/>
                <w:sz w:val="18"/>
              </w:rPr>
              <w:t>15</w:t>
            </w:r>
          </w:p>
        </w:tc>
        <w:tc>
          <w:tcPr>
            <w:tcW w:w="614" w:type="dxa"/>
          </w:tcPr>
          <w:p w:rsidR="001B31B5" w:rsidRDefault="001B31B5" w:rsidP="001B31B5">
            <w:pPr>
              <w:pStyle w:val="TableParagraph"/>
              <w:rPr>
                <w:rFonts w:ascii="Times New Roman"/>
                <w:sz w:val="18"/>
              </w:rPr>
            </w:pPr>
          </w:p>
          <w:p w:rsidR="008101AE" w:rsidRDefault="001B31B5" w:rsidP="001B31B5">
            <w:pPr>
              <w:pStyle w:val="TableParagraph"/>
              <w:jc w:val="center"/>
              <w:rPr>
                <w:rFonts w:ascii="Times New Roman"/>
                <w:sz w:val="18"/>
              </w:rPr>
            </w:pPr>
            <w:r>
              <w:rPr>
                <w:rFonts w:ascii="Times New Roman"/>
                <w:sz w:val="18"/>
              </w:rPr>
              <w:t>22</w:t>
            </w:r>
          </w:p>
        </w:tc>
        <w:tc>
          <w:tcPr>
            <w:tcW w:w="1207" w:type="dxa"/>
          </w:tcPr>
          <w:p w:rsidR="008101AE" w:rsidRDefault="008101AE">
            <w:pPr>
              <w:pStyle w:val="TableParagraph"/>
              <w:rPr>
                <w:rFonts w:ascii="Times New Roman"/>
                <w:sz w:val="18"/>
              </w:rPr>
            </w:pPr>
          </w:p>
          <w:p w:rsidR="001B31B5" w:rsidRDefault="001B31B5" w:rsidP="001B31B5">
            <w:pPr>
              <w:pStyle w:val="TableParagraph"/>
              <w:jc w:val="center"/>
              <w:rPr>
                <w:rFonts w:ascii="Times New Roman"/>
                <w:sz w:val="18"/>
              </w:rPr>
            </w:pPr>
            <w:r>
              <w:rPr>
                <w:rFonts w:ascii="Times New Roman"/>
                <w:sz w:val="18"/>
              </w:rPr>
              <w:t>2</w:t>
            </w:r>
          </w:p>
        </w:tc>
        <w:tc>
          <w:tcPr>
            <w:tcW w:w="1094" w:type="dxa"/>
          </w:tcPr>
          <w:p w:rsidR="008101AE" w:rsidRDefault="008101AE" w:rsidP="001B31B5">
            <w:pPr>
              <w:pStyle w:val="TableParagraph"/>
              <w:jc w:val="center"/>
              <w:rPr>
                <w:rFonts w:ascii="Times New Roman"/>
                <w:sz w:val="18"/>
              </w:rPr>
            </w:pPr>
          </w:p>
          <w:p w:rsidR="001B31B5" w:rsidRDefault="001B31B5" w:rsidP="001B31B5">
            <w:pPr>
              <w:pStyle w:val="TableParagraph"/>
              <w:jc w:val="center"/>
              <w:rPr>
                <w:rFonts w:ascii="Times New Roman"/>
                <w:sz w:val="18"/>
              </w:rPr>
            </w:pPr>
            <w:r>
              <w:rPr>
                <w:rFonts w:ascii="Times New Roman"/>
                <w:sz w:val="18"/>
              </w:rPr>
              <w:t>10</w:t>
            </w:r>
          </w:p>
        </w:tc>
        <w:tc>
          <w:tcPr>
            <w:tcW w:w="760" w:type="dxa"/>
          </w:tcPr>
          <w:p w:rsidR="008101AE" w:rsidRDefault="008101AE" w:rsidP="001B31B5">
            <w:pPr>
              <w:pStyle w:val="TableParagraph"/>
              <w:jc w:val="center"/>
              <w:rPr>
                <w:rFonts w:ascii="Times New Roman"/>
                <w:sz w:val="18"/>
              </w:rPr>
            </w:pPr>
          </w:p>
          <w:p w:rsidR="001B31B5" w:rsidRDefault="001B31B5" w:rsidP="001B31B5">
            <w:pPr>
              <w:pStyle w:val="TableParagraph"/>
              <w:jc w:val="center"/>
              <w:rPr>
                <w:rFonts w:ascii="Times New Roman"/>
                <w:sz w:val="18"/>
              </w:rPr>
            </w:pPr>
            <w:r>
              <w:rPr>
                <w:rFonts w:ascii="Times New Roman"/>
                <w:sz w:val="18"/>
              </w:rPr>
              <w:t>3</w:t>
            </w:r>
          </w:p>
        </w:tc>
      </w:tr>
    </w:tbl>
    <w:p w:rsidR="008101AE" w:rsidRDefault="008101AE">
      <w:pPr>
        <w:rPr>
          <w:rFonts w:ascii="Times New Roman"/>
          <w:sz w:val="18"/>
        </w:rPr>
        <w:sectPr w:rsidR="008101AE">
          <w:pgSz w:w="11910" w:h="16840"/>
          <w:pgMar w:top="1580" w:right="400" w:bottom="1280" w:left="460" w:header="0" w:footer="1017" w:gutter="0"/>
          <w:cols w:space="708"/>
        </w:sectPr>
      </w:pPr>
    </w:p>
    <w:p w:rsidR="008101AE" w:rsidRDefault="009517C0">
      <w:pPr>
        <w:pStyle w:val="Balk4"/>
        <w:numPr>
          <w:ilvl w:val="2"/>
          <w:numId w:val="12"/>
        </w:numPr>
        <w:tabs>
          <w:tab w:val="left" w:pos="1652"/>
        </w:tabs>
        <w:ind w:left="1651" w:hanging="694"/>
        <w:jc w:val="both"/>
      </w:pPr>
      <w:r>
        <w:lastRenderedPageBreak/>
        <w:t>Teknolojik</w:t>
      </w:r>
      <w:r>
        <w:rPr>
          <w:spacing w:val="-3"/>
        </w:rPr>
        <w:t xml:space="preserve"> </w:t>
      </w:r>
      <w:r>
        <w:t>Düzey</w:t>
      </w:r>
    </w:p>
    <w:p w:rsidR="008101AE" w:rsidRDefault="009517C0">
      <w:pPr>
        <w:pStyle w:val="GvdeMetni"/>
        <w:spacing w:line="360" w:lineRule="auto"/>
        <w:ind w:left="958" w:right="1014"/>
        <w:jc w:val="both"/>
      </w:pPr>
      <w:r>
        <w:t>Okul/kurumun</w:t>
      </w:r>
      <w:r>
        <w:rPr>
          <w:spacing w:val="1"/>
        </w:rPr>
        <w:t xml:space="preserve"> </w:t>
      </w:r>
      <w:r>
        <w:t>teknolojik</w:t>
      </w:r>
      <w:r>
        <w:rPr>
          <w:spacing w:val="1"/>
        </w:rPr>
        <w:t xml:space="preserve"> </w:t>
      </w:r>
      <w:r>
        <w:t>altyapısı</w:t>
      </w:r>
      <w:r>
        <w:rPr>
          <w:spacing w:val="1"/>
        </w:rPr>
        <w:t xml:space="preserve"> </w:t>
      </w:r>
      <w:r>
        <w:t>ve</w:t>
      </w:r>
      <w:r>
        <w:rPr>
          <w:spacing w:val="1"/>
        </w:rPr>
        <w:t xml:space="preserve"> </w:t>
      </w:r>
      <w:r>
        <w:t>teknolojiyi</w:t>
      </w:r>
      <w:r>
        <w:rPr>
          <w:spacing w:val="1"/>
        </w:rPr>
        <w:t xml:space="preserve"> </w:t>
      </w:r>
      <w:r>
        <w:t>kullanabilme</w:t>
      </w:r>
      <w:r>
        <w:rPr>
          <w:spacing w:val="1"/>
        </w:rPr>
        <w:t xml:space="preserve"> </w:t>
      </w:r>
      <w:r>
        <w:t>düzeyi</w:t>
      </w:r>
      <w:r>
        <w:rPr>
          <w:spacing w:val="1"/>
        </w:rPr>
        <w:t xml:space="preserve"> </w:t>
      </w:r>
      <w:r>
        <w:t>belirlenir.</w:t>
      </w:r>
      <w:r>
        <w:rPr>
          <w:spacing w:val="1"/>
        </w:rPr>
        <w:t xml:space="preserve"> </w:t>
      </w:r>
      <w:r>
        <w:t>Okul/kurumlarda derslerde ve ders dışı etkinliklerde kullanılmakta olan araç gereçlerin</w:t>
      </w:r>
      <w:r>
        <w:rPr>
          <w:spacing w:val="1"/>
        </w:rPr>
        <w:t xml:space="preserve"> </w:t>
      </w:r>
      <w:r>
        <w:t>sayısı ve ihtiyaç durumu belirlenmelidir. Bu aşamada okul/kurumda hangi işlemlerin</w:t>
      </w:r>
      <w:r>
        <w:rPr>
          <w:spacing w:val="1"/>
        </w:rPr>
        <w:t xml:space="preserve"> </w:t>
      </w:r>
      <w:r>
        <w:t>elektronik</w:t>
      </w:r>
      <w:r>
        <w:rPr>
          <w:spacing w:val="1"/>
        </w:rPr>
        <w:t xml:space="preserve"> </w:t>
      </w:r>
      <w:r>
        <w:t>ortamda</w:t>
      </w:r>
      <w:r>
        <w:rPr>
          <w:spacing w:val="1"/>
        </w:rPr>
        <w:t xml:space="preserve"> </w:t>
      </w:r>
      <w:r>
        <w:t>yapıldığı,</w:t>
      </w:r>
      <w:r>
        <w:rPr>
          <w:spacing w:val="1"/>
        </w:rPr>
        <w:t xml:space="preserve"> </w:t>
      </w:r>
      <w:r>
        <w:t>gelecekte</w:t>
      </w:r>
      <w:r>
        <w:rPr>
          <w:spacing w:val="1"/>
        </w:rPr>
        <w:t xml:space="preserve"> </w:t>
      </w:r>
      <w:r>
        <w:t>hangi</w:t>
      </w:r>
      <w:r>
        <w:rPr>
          <w:spacing w:val="1"/>
        </w:rPr>
        <w:t xml:space="preserve"> </w:t>
      </w:r>
      <w:r>
        <w:t>iş</w:t>
      </w:r>
      <w:r>
        <w:rPr>
          <w:spacing w:val="1"/>
        </w:rPr>
        <w:t xml:space="preserve"> </w:t>
      </w:r>
      <w:r>
        <w:t>ve</w:t>
      </w:r>
      <w:r>
        <w:rPr>
          <w:spacing w:val="1"/>
        </w:rPr>
        <w:t xml:space="preserve"> </w:t>
      </w:r>
      <w:r>
        <w:t>işlemlerin</w:t>
      </w:r>
      <w:r>
        <w:rPr>
          <w:spacing w:val="1"/>
        </w:rPr>
        <w:t xml:space="preserve"> </w:t>
      </w:r>
      <w:r>
        <w:t>elektronik</w:t>
      </w:r>
      <w:r>
        <w:rPr>
          <w:spacing w:val="1"/>
        </w:rPr>
        <w:t xml:space="preserve"> </w:t>
      </w:r>
      <w:r>
        <w:t>ortamda</w:t>
      </w:r>
      <w:r>
        <w:rPr>
          <w:spacing w:val="1"/>
        </w:rPr>
        <w:t xml:space="preserve"> </w:t>
      </w:r>
      <w:r>
        <w:t>yapılmasının</w:t>
      </w:r>
      <w:r>
        <w:rPr>
          <w:spacing w:val="-1"/>
        </w:rPr>
        <w:t xml:space="preserve"> </w:t>
      </w:r>
      <w:r>
        <w:t>düşünüldüğü</w:t>
      </w:r>
      <w:r>
        <w:rPr>
          <w:spacing w:val="-1"/>
        </w:rPr>
        <w:t xml:space="preserve"> </w:t>
      </w:r>
      <w:r>
        <w:t>de belirtilmelidir.</w:t>
      </w:r>
    </w:p>
    <w:p w:rsidR="008101AE" w:rsidRDefault="008101AE">
      <w:pPr>
        <w:pStyle w:val="GvdeMetni"/>
      </w:pPr>
    </w:p>
    <w:p w:rsidR="008101AE" w:rsidRDefault="009517C0">
      <w:pPr>
        <w:spacing w:before="1"/>
        <w:ind w:left="958"/>
        <w:jc w:val="both"/>
        <w:rPr>
          <w:b/>
          <w:sz w:val="20"/>
        </w:rPr>
      </w:pPr>
      <w:r>
        <w:rPr>
          <w:b/>
          <w:sz w:val="20"/>
        </w:rPr>
        <w:t>Tablo</w:t>
      </w:r>
      <w:r>
        <w:rPr>
          <w:b/>
          <w:spacing w:val="-4"/>
          <w:sz w:val="20"/>
        </w:rPr>
        <w:t xml:space="preserve"> </w:t>
      </w:r>
      <w:r>
        <w:rPr>
          <w:b/>
          <w:sz w:val="20"/>
        </w:rPr>
        <w:t>15.</w:t>
      </w:r>
      <w:r>
        <w:rPr>
          <w:b/>
          <w:spacing w:val="-6"/>
          <w:sz w:val="20"/>
        </w:rPr>
        <w:t xml:space="preserve"> </w:t>
      </w:r>
      <w:r>
        <w:rPr>
          <w:b/>
          <w:sz w:val="20"/>
        </w:rPr>
        <w:t>Teknolojik</w:t>
      </w:r>
      <w:r>
        <w:rPr>
          <w:b/>
          <w:spacing w:val="-3"/>
          <w:sz w:val="20"/>
        </w:rPr>
        <w:t xml:space="preserve"> </w:t>
      </w:r>
      <w:r>
        <w:rPr>
          <w:b/>
          <w:sz w:val="20"/>
        </w:rPr>
        <w:t>Araç-Gereç</w:t>
      </w:r>
      <w:r>
        <w:rPr>
          <w:b/>
          <w:spacing w:val="-3"/>
          <w:sz w:val="20"/>
        </w:rPr>
        <w:t xml:space="preserve"> </w:t>
      </w:r>
      <w:r>
        <w:rPr>
          <w:b/>
          <w:sz w:val="20"/>
        </w:rPr>
        <w:t>Durumu</w:t>
      </w:r>
    </w:p>
    <w:tbl>
      <w:tblPr>
        <w:tblStyle w:val="TableNormal"/>
        <w:tblW w:w="0" w:type="auto"/>
        <w:tblInd w:w="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18"/>
        <w:gridCol w:w="1564"/>
        <w:gridCol w:w="1182"/>
        <w:gridCol w:w="1146"/>
        <w:gridCol w:w="1336"/>
      </w:tblGrid>
      <w:tr w:rsidR="008101AE">
        <w:trPr>
          <w:trHeight w:val="368"/>
        </w:trPr>
        <w:tc>
          <w:tcPr>
            <w:tcW w:w="3818" w:type="dxa"/>
            <w:tcBorders>
              <w:bottom w:val="single" w:sz="6" w:space="0" w:color="000000"/>
              <w:right w:val="single" w:sz="6" w:space="0" w:color="000000"/>
            </w:tcBorders>
            <w:shd w:val="clear" w:color="auto" w:fill="E2EFD9"/>
          </w:tcPr>
          <w:p w:rsidR="008101AE" w:rsidRDefault="009517C0">
            <w:pPr>
              <w:pStyle w:val="TableParagraph"/>
              <w:spacing w:line="234" w:lineRule="exact"/>
              <w:ind w:left="107"/>
              <w:rPr>
                <w:b/>
                <w:sz w:val="20"/>
              </w:rPr>
            </w:pPr>
            <w:r>
              <w:rPr>
                <w:b/>
                <w:sz w:val="20"/>
              </w:rPr>
              <w:t>Araç-Gereçler</w:t>
            </w:r>
          </w:p>
        </w:tc>
        <w:tc>
          <w:tcPr>
            <w:tcW w:w="1564" w:type="dxa"/>
            <w:tcBorders>
              <w:left w:val="single" w:sz="6" w:space="0" w:color="000000"/>
              <w:bottom w:val="single" w:sz="6" w:space="0" w:color="000000"/>
              <w:right w:val="single" w:sz="6" w:space="0" w:color="000000"/>
            </w:tcBorders>
            <w:shd w:val="clear" w:color="auto" w:fill="E2EFD9"/>
          </w:tcPr>
          <w:p w:rsidR="008101AE" w:rsidRDefault="009517C0">
            <w:pPr>
              <w:pStyle w:val="TableParagraph"/>
              <w:spacing w:before="1"/>
              <w:ind w:left="525" w:right="510"/>
              <w:jc w:val="center"/>
              <w:rPr>
                <w:b/>
                <w:sz w:val="20"/>
              </w:rPr>
            </w:pPr>
            <w:r>
              <w:rPr>
                <w:b/>
                <w:sz w:val="20"/>
              </w:rPr>
              <w:t>2021</w:t>
            </w:r>
          </w:p>
        </w:tc>
        <w:tc>
          <w:tcPr>
            <w:tcW w:w="1182" w:type="dxa"/>
            <w:tcBorders>
              <w:left w:val="single" w:sz="6" w:space="0" w:color="000000"/>
              <w:bottom w:val="single" w:sz="6" w:space="0" w:color="000000"/>
              <w:right w:val="single" w:sz="6" w:space="0" w:color="000000"/>
            </w:tcBorders>
            <w:shd w:val="clear" w:color="auto" w:fill="E2EFD9"/>
          </w:tcPr>
          <w:p w:rsidR="008101AE" w:rsidRDefault="009517C0">
            <w:pPr>
              <w:pStyle w:val="TableParagraph"/>
              <w:spacing w:before="1"/>
              <w:ind w:left="358"/>
              <w:rPr>
                <w:b/>
                <w:sz w:val="20"/>
              </w:rPr>
            </w:pPr>
            <w:r>
              <w:rPr>
                <w:b/>
                <w:sz w:val="20"/>
              </w:rPr>
              <w:t>2022</w:t>
            </w:r>
          </w:p>
        </w:tc>
        <w:tc>
          <w:tcPr>
            <w:tcW w:w="1146" w:type="dxa"/>
            <w:tcBorders>
              <w:left w:val="single" w:sz="6" w:space="0" w:color="000000"/>
              <w:bottom w:val="single" w:sz="6" w:space="0" w:color="000000"/>
              <w:right w:val="single" w:sz="6" w:space="0" w:color="000000"/>
            </w:tcBorders>
            <w:shd w:val="clear" w:color="auto" w:fill="E2EFD9"/>
          </w:tcPr>
          <w:p w:rsidR="008101AE" w:rsidRDefault="009517C0">
            <w:pPr>
              <w:pStyle w:val="TableParagraph"/>
              <w:spacing w:before="1"/>
              <w:ind w:left="340"/>
              <w:rPr>
                <w:b/>
                <w:sz w:val="20"/>
              </w:rPr>
            </w:pPr>
            <w:r>
              <w:rPr>
                <w:b/>
                <w:sz w:val="20"/>
              </w:rPr>
              <w:t>2023</w:t>
            </w:r>
          </w:p>
        </w:tc>
        <w:tc>
          <w:tcPr>
            <w:tcW w:w="1336" w:type="dxa"/>
            <w:tcBorders>
              <w:left w:val="single" w:sz="6" w:space="0" w:color="000000"/>
              <w:bottom w:val="single" w:sz="6" w:space="0" w:color="000000"/>
            </w:tcBorders>
            <w:shd w:val="clear" w:color="auto" w:fill="E2EFD9"/>
          </w:tcPr>
          <w:p w:rsidR="008101AE" w:rsidRDefault="009517C0">
            <w:pPr>
              <w:pStyle w:val="TableParagraph"/>
              <w:spacing w:before="1"/>
              <w:ind w:left="356"/>
              <w:rPr>
                <w:b/>
                <w:sz w:val="20"/>
              </w:rPr>
            </w:pPr>
            <w:r>
              <w:rPr>
                <w:b/>
                <w:sz w:val="20"/>
              </w:rPr>
              <w:t>İhtiyaç</w:t>
            </w:r>
          </w:p>
        </w:tc>
      </w:tr>
      <w:tr w:rsidR="00112890">
        <w:trPr>
          <w:trHeight w:val="345"/>
        </w:trPr>
        <w:tc>
          <w:tcPr>
            <w:tcW w:w="3818" w:type="dxa"/>
            <w:tcBorders>
              <w:top w:val="single" w:sz="6" w:space="0" w:color="000000"/>
              <w:bottom w:val="single" w:sz="6" w:space="0" w:color="000000"/>
              <w:right w:val="single" w:sz="6" w:space="0" w:color="000000"/>
            </w:tcBorders>
          </w:tcPr>
          <w:p w:rsidR="00112890" w:rsidRPr="00112890" w:rsidRDefault="00112890" w:rsidP="00897F86">
            <w:pPr>
              <w:pStyle w:val="TableParagraph"/>
              <w:spacing w:before="1"/>
              <w:ind w:left="110"/>
              <w:rPr>
                <w:rFonts w:asciiTheme="majorHAnsi" w:hAnsiTheme="majorHAnsi"/>
              </w:rPr>
            </w:pPr>
            <w:r w:rsidRPr="00112890">
              <w:rPr>
                <w:rFonts w:asciiTheme="majorHAnsi" w:hAnsiTheme="majorHAnsi"/>
                <w:spacing w:val="-2"/>
              </w:rPr>
              <w:t>Bilgisayar</w:t>
            </w:r>
          </w:p>
        </w:tc>
        <w:tc>
          <w:tcPr>
            <w:tcW w:w="1564" w:type="dxa"/>
            <w:tcBorders>
              <w:top w:val="single" w:sz="6" w:space="0" w:color="000000"/>
              <w:left w:val="single" w:sz="6" w:space="0" w:color="000000"/>
              <w:bottom w:val="single" w:sz="6" w:space="0" w:color="000000"/>
              <w:right w:val="single" w:sz="6" w:space="0" w:color="000000"/>
            </w:tcBorders>
            <w:shd w:val="clear" w:color="auto" w:fill="E2EFD9"/>
          </w:tcPr>
          <w:p w:rsidR="00112890" w:rsidRDefault="00112890" w:rsidP="00112890">
            <w:pPr>
              <w:pStyle w:val="TableParagraph"/>
              <w:jc w:val="center"/>
              <w:rPr>
                <w:rFonts w:ascii="Times New Roman"/>
              </w:rPr>
            </w:pPr>
            <w:r>
              <w:rPr>
                <w:rFonts w:ascii="Times New Roman"/>
              </w:rPr>
              <w:t>15</w:t>
            </w:r>
          </w:p>
        </w:tc>
        <w:tc>
          <w:tcPr>
            <w:tcW w:w="1182" w:type="dxa"/>
            <w:tcBorders>
              <w:top w:val="single" w:sz="6" w:space="0" w:color="000000"/>
              <w:left w:val="single" w:sz="6" w:space="0" w:color="000000"/>
              <w:bottom w:val="single" w:sz="6" w:space="0" w:color="000000"/>
              <w:right w:val="single" w:sz="6" w:space="0" w:color="000000"/>
            </w:tcBorders>
          </w:tcPr>
          <w:p w:rsidR="00112890" w:rsidRDefault="00112890" w:rsidP="00112890">
            <w:pPr>
              <w:pStyle w:val="TableParagraph"/>
              <w:jc w:val="center"/>
              <w:rPr>
                <w:rFonts w:ascii="Times New Roman"/>
              </w:rPr>
            </w:pPr>
            <w:r>
              <w:rPr>
                <w:rFonts w:ascii="Times New Roman"/>
              </w:rPr>
              <w:t>15</w:t>
            </w:r>
          </w:p>
        </w:tc>
        <w:tc>
          <w:tcPr>
            <w:tcW w:w="1146" w:type="dxa"/>
            <w:tcBorders>
              <w:top w:val="single" w:sz="6" w:space="0" w:color="000000"/>
              <w:left w:val="single" w:sz="6" w:space="0" w:color="000000"/>
              <w:bottom w:val="single" w:sz="6" w:space="0" w:color="000000"/>
              <w:right w:val="single" w:sz="6" w:space="0" w:color="000000"/>
            </w:tcBorders>
            <w:shd w:val="clear" w:color="auto" w:fill="E2EFD9"/>
          </w:tcPr>
          <w:p w:rsidR="00112890" w:rsidRDefault="00112890" w:rsidP="00112890">
            <w:pPr>
              <w:pStyle w:val="TableParagraph"/>
              <w:jc w:val="center"/>
              <w:rPr>
                <w:rFonts w:ascii="Times New Roman"/>
              </w:rPr>
            </w:pPr>
            <w:r>
              <w:rPr>
                <w:rFonts w:ascii="Times New Roman"/>
              </w:rPr>
              <w:t>15</w:t>
            </w:r>
          </w:p>
        </w:tc>
        <w:tc>
          <w:tcPr>
            <w:tcW w:w="1336" w:type="dxa"/>
            <w:tcBorders>
              <w:top w:val="single" w:sz="6" w:space="0" w:color="000000"/>
              <w:left w:val="single" w:sz="6" w:space="0" w:color="000000"/>
              <w:bottom w:val="single" w:sz="6" w:space="0" w:color="000000"/>
            </w:tcBorders>
          </w:tcPr>
          <w:p w:rsidR="00112890" w:rsidRDefault="00112890" w:rsidP="00112890">
            <w:pPr>
              <w:pStyle w:val="TableParagraph"/>
              <w:jc w:val="center"/>
              <w:rPr>
                <w:rFonts w:ascii="Times New Roman"/>
              </w:rPr>
            </w:pPr>
            <w:r>
              <w:rPr>
                <w:rFonts w:ascii="Times New Roman"/>
              </w:rPr>
              <w:t>0</w:t>
            </w:r>
          </w:p>
        </w:tc>
      </w:tr>
      <w:tr w:rsidR="00112890">
        <w:trPr>
          <w:trHeight w:val="268"/>
        </w:trPr>
        <w:tc>
          <w:tcPr>
            <w:tcW w:w="3818" w:type="dxa"/>
            <w:tcBorders>
              <w:top w:val="single" w:sz="6" w:space="0" w:color="000000"/>
              <w:bottom w:val="single" w:sz="6" w:space="0" w:color="000000"/>
              <w:right w:val="single" w:sz="6" w:space="0" w:color="000000"/>
            </w:tcBorders>
          </w:tcPr>
          <w:p w:rsidR="00112890" w:rsidRPr="00112890" w:rsidRDefault="00112890" w:rsidP="00897F86">
            <w:pPr>
              <w:pStyle w:val="TableParagraph"/>
              <w:spacing w:line="292" w:lineRule="exact"/>
              <w:ind w:left="110"/>
              <w:rPr>
                <w:rFonts w:asciiTheme="majorHAnsi" w:hAnsiTheme="majorHAnsi"/>
              </w:rPr>
            </w:pPr>
            <w:r w:rsidRPr="00112890">
              <w:rPr>
                <w:rFonts w:asciiTheme="majorHAnsi" w:hAnsiTheme="majorHAnsi"/>
                <w:spacing w:val="-2"/>
              </w:rPr>
              <w:t>Yazıcı</w:t>
            </w:r>
          </w:p>
        </w:tc>
        <w:tc>
          <w:tcPr>
            <w:tcW w:w="1564" w:type="dxa"/>
            <w:tcBorders>
              <w:top w:val="single" w:sz="6" w:space="0" w:color="000000"/>
              <w:left w:val="single" w:sz="6" w:space="0" w:color="000000"/>
              <w:bottom w:val="single" w:sz="6" w:space="0" w:color="000000"/>
              <w:right w:val="single" w:sz="6" w:space="0" w:color="000000"/>
            </w:tcBorders>
            <w:shd w:val="clear" w:color="auto" w:fill="E2EFD9"/>
          </w:tcPr>
          <w:p w:rsidR="00112890" w:rsidRDefault="00112890" w:rsidP="00112890">
            <w:pPr>
              <w:pStyle w:val="TableParagraph"/>
              <w:jc w:val="center"/>
              <w:rPr>
                <w:rFonts w:ascii="Times New Roman"/>
                <w:sz w:val="18"/>
              </w:rPr>
            </w:pPr>
            <w:r>
              <w:rPr>
                <w:rFonts w:ascii="Times New Roman"/>
                <w:sz w:val="18"/>
              </w:rPr>
              <w:t>2</w:t>
            </w:r>
          </w:p>
        </w:tc>
        <w:tc>
          <w:tcPr>
            <w:tcW w:w="1182" w:type="dxa"/>
            <w:tcBorders>
              <w:top w:val="single" w:sz="6" w:space="0" w:color="000000"/>
              <w:left w:val="single" w:sz="6" w:space="0" w:color="000000"/>
              <w:bottom w:val="single" w:sz="6" w:space="0" w:color="000000"/>
              <w:right w:val="single" w:sz="6" w:space="0" w:color="000000"/>
            </w:tcBorders>
          </w:tcPr>
          <w:p w:rsidR="00112890" w:rsidRDefault="00112890" w:rsidP="00112890">
            <w:pPr>
              <w:pStyle w:val="TableParagraph"/>
              <w:jc w:val="center"/>
              <w:rPr>
                <w:rFonts w:ascii="Times New Roman"/>
                <w:sz w:val="18"/>
              </w:rPr>
            </w:pPr>
            <w:r>
              <w:rPr>
                <w:rFonts w:ascii="Times New Roman"/>
                <w:sz w:val="18"/>
              </w:rPr>
              <w:t>1</w:t>
            </w:r>
          </w:p>
        </w:tc>
        <w:tc>
          <w:tcPr>
            <w:tcW w:w="1146" w:type="dxa"/>
            <w:tcBorders>
              <w:top w:val="single" w:sz="6" w:space="0" w:color="000000"/>
              <w:left w:val="single" w:sz="6" w:space="0" w:color="000000"/>
              <w:bottom w:val="single" w:sz="6" w:space="0" w:color="000000"/>
              <w:right w:val="single" w:sz="6" w:space="0" w:color="000000"/>
            </w:tcBorders>
            <w:shd w:val="clear" w:color="auto" w:fill="E2EFD9"/>
          </w:tcPr>
          <w:p w:rsidR="00112890" w:rsidRDefault="00112890" w:rsidP="00112890">
            <w:pPr>
              <w:pStyle w:val="TableParagraph"/>
              <w:jc w:val="center"/>
              <w:rPr>
                <w:rFonts w:ascii="Times New Roman"/>
                <w:sz w:val="18"/>
              </w:rPr>
            </w:pPr>
            <w:r>
              <w:rPr>
                <w:rFonts w:ascii="Times New Roman"/>
                <w:sz w:val="18"/>
              </w:rPr>
              <w:t>1</w:t>
            </w:r>
          </w:p>
        </w:tc>
        <w:tc>
          <w:tcPr>
            <w:tcW w:w="1336" w:type="dxa"/>
            <w:tcBorders>
              <w:top w:val="single" w:sz="6" w:space="0" w:color="000000"/>
              <w:left w:val="single" w:sz="6" w:space="0" w:color="000000"/>
              <w:bottom w:val="single" w:sz="6" w:space="0" w:color="000000"/>
            </w:tcBorders>
          </w:tcPr>
          <w:p w:rsidR="00112890" w:rsidRDefault="00112890" w:rsidP="00112890">
            <w:pPr>
              <w:pStyle w:val="TableParagraph"/>
              <w:jc w:val="center"/>
              <w:rPr>
                <w:rFonts w:ascii="Times New Roman"/>
                <w:sz w:val="18"/>
              </w:rPr>
            </w:pPr>
            <w:r>
              <w:rPr>
                <w:rFonts w:ascii="Times New Roman"/>
                <w:sz w:val="18"/>
              </w:rPr>
              <w:t>1</w:t>
            </w:r>
          </w:p>
        </w:tc>
      </w:tr>
      <w:tr w:rsidR="00112890">
        <w:trPr>
          <w:trHeight w:val="270"/>
        </w:trPr>
        <w:tc>
          <w:tcPr>
            <w:tcW w:w="3818" w:type="dxa"/>
            <w:tcBorders>
              <w:top w:val="single" w:sz="6" w:space="0" w:color="000000"/>
              <w:right w:val="single" w:sz="6" w:space="0" w:color="000000"/>
            </w:tcBorders>
          </w:tcPr>
          <w:p w:rsidR="00112890" w:rsidRPr="00112890" w:rsidRDefault="00112890">
            <w:pPr>
              <w:pStyle w:val="TableParagraph"/>
              <w:rPr>
                <w:rFonts w:asciiTheme="majorHAnsi" w:hAnsiTheme="majorHAnsi"/>
              </w:rPr>
            </w:pPr>
            <w:r>
              <w:rPr>
                <w:rFonts w:asciiTheme="majorHAnsi" w:hAnsiTheme="majorHAnsi"/>
              </w:rPr>
              <w:t xml:space="preserve"> </w:t>
            </w:r>
            <w:r w:rsidRPr="00112890">
              <w:rPr>
                <w:rFonts w:asciiTheme="majorHAnsi" w:hAnsiTheme="majorHAnsi"/>
              </w:rPr>
              <w:t>Etkileşimli Tahta</w:t>
            </w:r>
          </w:p>
        </w:tc>
        <w:tc>
          <w:tcPr>
            <w:tcW w:w="1564" w:type="dxa"/>
            <w:tcBorders>
              <w:top w:val="single" w:sz="6" w:space="0" w:color="000000"/>
              <w:left w:val="single" w:sz="6" w:space="0" w:color="000000"/>
              <w:right w:val="single" w:sz="6" w:space="0" w:color="000000"/>
            </w:tcBorders>
            <w:shd w:val="clear" w:color="auto" w:fill="E2EFD9"/>
          </w:tcPr>
          <w:p w:rsidR="00112890" w:rsidRDefault="00112890" w:rsidP="00112890">
            <w:pPr>
              <w:pStyle w:val="TableParagraph"/>
              <w:jc w:val="center"/>
              <w:rPr>
                <w:rFonts w:ascii="Times New Roman"/>
                <w:sz w:val="20"/>
              </w:rPr>
            </w:pPr>
            <w:r>
              <w:rPr>
                <w:rFonts w:ascii="Times New Roman"/>
                <w:sz w:val="20"/>
              </w:rPr>
              <w:t>12</w:t>
            </w:r>
          </w:p>
        </w:tc>
        <w:tc>
          <w:tcPr>
            <w:tcW w:w="1182" w:type="dxa"/>
            <w:tcBorders>
              <w:top w:val="single" w:sz="6" w:space="0" w:color="000000"/>
              <w:left w:val="single" w:sz="6" w:space="0" w:color="000000"/>
              <w:right w:val="single" w:sz="6" w:space="0" w:color="000000"/>
            </w:tcBorders>
          </w:tcPr>
          <w:p w:rsidR="00112890" w:rsidRDefault="00112890" w:rsidP="00112890">
            <w:pPr>
              <w:pStyle w:val="TableParagraph"/>
              <w:jc w:val="center"/>
              <w:rPr>
                <w:rFonts w:ascii="Times New Roman"/>
                <w:sz w:val="20"/>
              </w:rPr>
            </w:pPr>
            <w:r>
              <w:rPr>
                <w:rFonts w:ascii="Times New Roman"/>
                <w:sz w:val="20"/>
              </w:rPr>
              <w:t>12</w:t>
            </w:r>
          </w:p>
        </w:tc>
        <w:tc>
          <w:tcPr>
            <w:tcW w:w="1146" w:type="dxa"/>
            <w:tcBorders>
              <w:top w:val="single" w:sz="6" w:space="0" w:color="000000"/>
              <w:left w:val="single" w:sz="6" w:space="0" w:color="000000"/>
              <w:right w:val="single" w:sz="6" w:space="0" w:color="000000"/>
            </w:tcBorders>
            <w:shd w:val="clear" w:color="auto" w:fill="E2EFD9"/>
          </w:tcPr>
          <w:p w:rsidR="00112890" w:rsidRDefault="00112890" w:rsidP="00112890">
            <w:pPr>
              <w:pStyle w:val="TableParagraph"/>
              <w:jc w:val="center"/>
              <w:rPr>
                <w:rFonts w:ascii="Times New Roman"/>
                <w:sz w:val="20"/>
              </w:rPr>
            </w:pPr>
            <w:r>
              <w:rPr>
                <w:rFonts w:ascii="Times New Roman"/>
                <w:sz w:val="20"/>
              </w:rPr>
              <w:t>12</w:t>
            </w:r>
          </w:p>
        </w:tc>
        <w:tc>
          <w:tcPr>
            <w:tcW w:w="1336" w:type="dxa"/>
            <w:tcBorders>
              <w:top w:val="single" w:sz="6" w:space="0" w:color="000000"/>
              <w:left w:val="single" w:sz="6" w:space="0" w:color="000000"/>
            </w:tcBorders>
          </w:tcPr>
          <w:p w:rsidR="00112890" w:rsidRDefault="00112890" w:rsidP="00112890">
            <w:pPr>
              <w:pStyle w:val="TableParagraph"/>
              <w:jc w:val="center"/>
              <w:rPr>
                <w:rFonts w:ascii="Times New Roman"/>
                <w:sz w:val="20"/>
              </w:rPr>
            </w:pPr>
            <w:r>
              <w:rPr>
                <w:rFonts w:ascii="Times New Roman"/>
                <w:sz w:val="20"/>
              </w:rPr>
              <w:t>0</w:t>
            </w:r>
          </w:p>
        </w:tc>
      </w:tr>
    </w:tbl>
    <w:p w:rsidR="008101AE" w:rsidRDefault="008101AE">
      <w:pPr>
        <w:pStyle w:val="GvdeMetni"/>
        <w:spacing w:before="11"/>
        <w:rPr>
          <w:b/>
          <w:sz w:val="23"/>
        </w:rPr>
      </w:pPr>
    </w:p>
    <w:p w:rsidR="008101AE" w:rsidRDefault="009517C0">
      <w:pPr>
        <w:pStyle w:val="GvdeMetni"/>
        <w:ind w:left="958" w:right="1017"/>
        <w:jc w:val="both"/>
      </w:pPr>
      <w:r>
        <w:t>Okul/kurumun</w:t>
      </w:r>
      <w:r>
        <w:rPr>
          <w:spacing w:val="1"/>
        </w:rPr>
        <w:t xml:space="preserve"> </w:t>
      </w:r>
      <w:r>
        <w:t>fiziki</w:t>
      </w:r>
      <w:r>
        <w:rPr>
          <w:spacing w:val="1"/>
        </w:rPr>
        <w:t xml:space="preserve"> </w:t>
      </w:r>
      <w:r>
        <w:t>mekânlar</w:t>
      </w:r>
      <w:r>
        <w:rPr>
          <w:spacing w:val="1"/>
        </w:rPr>
        <w:t xml:space="preserve"> </w:t>
      </w:r>
      <w:r>
        <w:t>açısından</w:t>
      </w:r>
      <w:r>
        <w:rPr>
          <w:spacing w:val="1"/>
        </w:rPr>
        <w:t xml:space="preserve"> </w:t>
      </w:r>
      <w:r>
        <w:t>mevcut</w:t>
      </w:r>
      <w:r>
        <w:rPr>
          <w:spacing w:val="1"/>
        </w:rPr>
        <w:t xml:space="preserve"> </w:t>
      </w:r>
      <w:r>
        <w:t>ve</w:t>
      </w:r>
      <w:r>
        <w:rPr>
          <w:spacing w:val="1"/>
        </w:rPr>
        <w:t xml:space="preserve"> </w:t>
      </w:r>
      <w:r>
        <w:t>ihtiyaç</w:t>
      </w:r>
      <w:r>
        <w:rPr>
          <w:spacing w:val="1"/>
        </w:rPr>
        <w:t xml:space="preserve"> </w:t>
      </w:r>
      <w:r>
        <w:t>durumunun</w:t>
      </w:r>
      <w:r>
        <w:rPr>
          <w:spacing w:val="1"/>
        </w:rPr>
        <w:t xml:space="preserve"> </w:t>
      </w:r>
      <w:r>
        <w:t>da</w:t>
      </w:r>
      <w:r>
        <w:rPr>
          <w:spacing w:val="1"/>
        </w:rPr>
        <w:t xml:space="preserve"> </w:t>
      </w:r>
      <w:r>
        <w:t>ortaya</w:t>
      </w:r>
      <w:r>
        <w:rPr>
          <w:spacing w:val="1"/>
        </w:rPr>
        <w:t xml:space="preserve"> </w:t>
      </w:r>
      <w:r>
        <w:t>konulması</w:t>
      </w:r>
      <w:r>
        <w:rPr>
          <w:spacing w:val="-1"/>
        </w:rPr>
        <w:t xml:space="preserve"> </w:t>
      </w:r>
      <w:r>
        <w:t>gerekmektedir.</w:t>
      </w:r>
    </w:p>
    <w:p w:rsidR="008101AE" w:rsidRDefault="009517C0">
      <w:pPr>
        <w:spacing w:before="234"/>
        <w:ind w:left="958"/>
        <w:jc w:val="both"/>
        <w:rPr>
          <w:b/>
          <w:sz w:val="20"/>
        </w:rPr>
      </w:pPr>
      <w:r>
        <w:rPr>
          <w:b/>
          <w:sz w:val="20"/>
        </w:rPr>
        <w:t>Tablo</w:t>
      </w:r>
      <w:r>
        <w:rPr>
          <w:b/>
          <w:spacing w:val="-3"/>
          <w:sz w:val="20"/>
        </w:rPr>
        <w:t xml:space="preserve"> </w:t>
      </w:r>
      <w:r>
        <w:rPr>
          <w:b/>
          <w:sz w:val="20"/>
        </w:rPr>
        <w:t>16.</w:t>
      </w:r>
      <w:r>
        <w:rPr>
          <w:b/>
          <w:spacing w:val="-4"/>
          <w:sz w:val="20"/>
        </w:rPr>
        <w:t xml:space="preserve"> </w:t>
      </w:r>
      <w:r>
        <w:rPr>
          <w:b/>
          <w:sz w:val="20"/>
        </w:rPr>
        <w:t>Fiziki</w:t>
      </w:r>
      <w:r>
        <w:rPr>
          <w:b/>
          <w:spacing w:val="-1"/>
          <w:sz w:val="20"/>
        </w:rPr>
        <w:t xml:space="preserve"> </w:t>
      </w:r>
      <w:r>
        <w:rPr>
          <w:b/>
          <w:sz w:val="20"/>
        </w:rPr>
        <w:t>Mekân</w:t>
      </w:r>
      <w:r>
        <w:rPr>
          <w:b/>
          <w:spacing w:val="-2"/>
          <w:sz w:val="20"/>
        </w:rPr>
        <w:t xml:space="preserve"> </w:t>
      </w:r>
      <w:r>
        <w:rPr>
          <w:b/>
          <w:sz w:val="20"/>
        </w:rPr>
        <w:t>Durumu</w:t>
      </w:r>
    </w:p>
    <w:tbl>
      <w:tblPr>
        <w:tblStyle w:val="TableNormal"/>
        <w:tblW w:w="0" w:type="auto"/>
        <w:tblInd w:w="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30"/>
        <w:gridCol w:w="1176"/>
        <w:gridCol w:w="1022"/>
        <w:gridCol w:w="996"/>
        <w:gridCol w:w="1159"/>
        <w:gridCol w:w="1267"/>
      </w:tblGrid>
      <w:tr w:rsidR="008101AE">
        <w:trPr>
          <w:trHeight w:val="402"/>
        </w:trPr>
        <w:tc>
          <w:tcPr>
            <w:tcW w:w="3430" w:type="dxa"/>
          </w:tcPr>
          <w:p w:rsidR="008101AE" w:rsidRDefault="009517C0">
            <w:pPr>
              <w:pStyle w:val="TableParagraph"/>
              <w:spacing w:line="234" w:lineRule="exact"/>
              <w:ind w:left="107"/>
              <w:rPr>
                <w:sz w:val="20"/>
              </w:rPr>
            </w:pPr>
            <w:r>
              <w:rPr>
                <w:sz w:val="20"/>
              </w:rPr>
              <w:t>Fiziki</w:t>
            </w:r>
            <w:r>
              <w:rPr>
                <w:spacing w:val="-4"/>
                <w:sz w:val="20"/>
              </w:rPr>
              <w:t xml:space="preserve"> </w:t>
            </w:r>
            <w:r>
              <w:rPr>
                <w:sz w:val="20"/>
              </w:rPr>
              <w:t>Mekân</w:t>
            </w:r>
          </w:p>
        </w:tc>
        <w:tc>
          <w:tcPr>
            <w:tcW w:w="1176" w:type="dxa"/>
            <w:shd w:val="clear" w:color="auto" w:fill="E2EFD9"/>
          </w:tcPr>
          <w:p w:rsidR="008101AE" w:rsidRDefault="009517C0">
            <w:pPr>
              <w:pStyle w:val="TableParagraph"/>
              <w:spacing w:before="1"/>
              <w:ind w:left="399" w:right="389"/>
              <w:jc w:val="center"/>
              <w:rPr>
                <w:b/>
                <w:sz w:val="20"/>
              </w:rPr>
            </w:pPr>
            <w:r>
              <w:rPr>
                <w:b/>
                <w:sz w:val="20"/>
              </w:rPr>
              <w:t>Var</w:t>
            </w:r>
          </w:p>
        </w:tc>
        <w:tc>
          <w:tcPr>
            <w:tcW w:w="1022" w:type="dxa"/>
          </w:tcPr>
          <w:p w:rsidR="008101AE" w:rsidRDefault="009517C0">
            <w:pPr>
              <w:pStyle w:val="TableParagraph"/>
              <w:spacing w:before="1"/>
              <w:ind w:left="332"/>
              <w:rPr>
                <w:b/>
                <w:sz w:val="20"/>
              </w:rPr>
            </w:pPr>
            <w:r>
              <w:rPr>
                <w:b/>
                <w:sz w:val="20"/>
              </w:rPr>
              <w:t>Yok</w:t>
            </w:r>
          </w:p>
        </w:tc>
        <w:tc>
          <w:tcPr>
            <w:tcW w:w="996" w:type="dxa"/>
            <w:shd w:val="clear" w:color="auto" w:fill="E2EFD9"/>
          </w:tcPr>
          <w:p w:rsidR="008101AE" w:rsidRDefault="009517C0">
            <w:pPr>
              <w:pStyle w:val="TableParagraph"/>
              <w:spacing w:before="1"/>
              <w:ind w:left="227"/>
              <w:rPr>
                <w:b/>
                <w:sz w:val="20"/>
              </w:rPr>
            </w:pPr>
            <w:r>
              <w:rPr>
                <w:b/>
                <w:sz w:val="20"/>
              </w:rPr>
              <w:t>Adedi</w:t>
            </w:r>
          </w:p>
        </w:tc>
        <w:tc>
          <w:tcPr>
            <w:tcW w:w="1159" w:type="dxa"/>
          </w:tcPr>
          <w:p w:rsidR="008101AE" w:rsidRDefault="009517C0">
            <w:pPr>
              <w:pStyle w:val="TableParagraph"/>
              <w:spacing w:before="1"/>
              <w:ind w:left="263"/>
              <w:rPr>
                <w:b/>
                <w:sz w:val="20"/>
              </w:rPr>
            </w:pPr>
            <w:r>
              <w:rPr>
                <w:b/>
                <w:sz w:val="20"/>
              </w:rPr>
              <w:t>İhtiyaç</w:t>
            </w:r>
          </w:p>
        </w:tc>
        <w:tc>
          <w:tcPr>
            <w:tcW w:w="1267" w:type="dxa"/>
            <w:shd w:val="clear" w:color="auto" w:fill="E2EFD9"/>
          </w:tcPr>
          <w:p w:rsidR="008101AE" w:rsidRDefault="009517C0">
            <w:pPr>
              <w:pStyle w:val="TableParagraph"/>
              <w:spacing w:before="1"/>
              <w:ind w:left="203"/>
              <w:rPr>
                <w:b/>
                <w:sz w:val="20"/>
              </w:rPr>
            </w:pPr>
            <w:r>
              <w:rPr>
                <w:b/>
                <w:sz w:val="20"/>
              </w:rPr>
              <w:t>Açıklama</w:t>
            </w:r>
          </w:p>
        </w:tc>
      </w:tr>
      <w:tr w:rsidR="008101AE">
        <w:trPr>
          <w:trHeight w:val="572"/>
        </w:trPr>
        <w:tc>
          <w:tcPr>
            <w:tcW w:w="3430" w:type="dxa"/>
            <w:shd w:val="clear" w:color="auto" w:fill="E2EFD9"/>
          </w:tcPr>
          <w:p w:rsidR="008101AE" w:rsidRDefault="009517C0">
            <w:pPr>
              <w:pStyle w:val="TableParagraph"/>
              <w:spacing w:line="234" w:lineRule="exact"/>
              <w:ind w:left="107"/>
              <w:rPr>
                <w:sz w:val="20"/>
              </w:rPr>
            </w:pPr>
            <w:r>
              <w:rPr>
                <w:sz w:val="20"/>
              </w:rPr>
              <w:t>Öğretmen</w:t>
            </w:r>
            <w:r>
              <w:rPr>
                <w:spacing w:val="-4"/>
                <w:sz w:val="20"/>
              </w:rPr>
              <w:t xml:space="preserve"> </w:t>
            </w:r>
            <w:r>
              <w:rPr>
                <w:sz w:val="20"/>
              </w:rPr>
              <w:t>Çalışma</w:t>
            </w:r>
            <w:r>
              <w:rPr>
                <w:spacing w:val="-4"/>
                <w:sz w:val="20"/>
              </w:rPr>
              <w:t xml:space="preserve"> </w:t>
            </w:r>
            <w:r>
              <w:rPr>
                <w:sz w:val="20"/>
              </w:rPr>
              <w:t>Odası</w:t>
            </w:r>
          </w:p>
        </w:tc>
        <w:tc>
          <w:tcPr>
            <w:tcW w:w="1176" w:type="dxa"/>
            <w:shd w:val="clear" w:color="auto" w:fill="E2EFD9"/>
          </w:tcPr>
          <w:p w:rsidR="008101AE" w:rsidRDefault="00112890" w:rsidP="00112890">
            <w:pPr>
              <w:pStyle w:val="TableParagraph"/>
              <w:jc w:val="center"/>
              <w:rPr>
                <w:rFonts w:ascii="Times New Roman"/>
              </w:rPr>
            </w:pPr>
            <w:r>
              <w:rPr>
                <w:rFonts w:ascii="Times New Roman"/>
              </w:rPr>
              <w:t>X</w:t>
            </w:r>
          </w:p>
        </w:tc>
        <w:tc>
          <w:tcPr>
            <w:tcW w:w="1022" w:type="dxa"/>
            <w:shd w:val="clear" w:color="auto" w:fill="E2EFD9"/>
          </w:tcPr>
          <w:p w:rsidR="008101AE" w:rsidRDefault="008101AE" w:rsidP="00112890">
            <w:pPr>
              <w:pStyle w:val="TableParagraph"/>
              <w:jc w:val="center"/>
              <w:rPr>
                <w:rFonts w:ascii="Times New Roman"/>
              </w:rPr>
            </w:pPr>
          </w:p>
        </w:tc>
        <w:tc>
          <w:tcPr>
            <w:tcW w:w="996" w:type="dxa"/>
            <w:shd w:val="clear" w:color="auto" w:fill="E2EFD9"/>
          </w:tcPr>
          <w:p w:rsidR="008101AE" w:rsidRDefault="00112890" w:rsidP="00112890">
            <w:pPr>
              <w:pStyle w:val="TableParagraph"/>
              <w:jc w:val="center"/>
              <w:rPr>
                <w:rFonts w:ascii="Times New Roman"/>
              </w:rPr>
            </w:pPr>
            <w:r>
              <w:rPr>
                <w:rFonts w:ascii="Times New Roman"/>
              </w:rPr>
              <w:t>1</w:t>
            </w:r>
          </w:p>
        </w:tc>
        <w:tc>
          <w:tcPr>
            <w:tcW w:w="1159" w:type="dxa"/>
            <w:shd w:val="clear" w:color="auto" w:fill="E2EFD9"/>
          </w:tcPr>
          <w:p w:rsidR="008101AE" w:rsidRDefault="008101AE" w:rsidP="00112890">
            <w:pPr>
              <w:pStyle w:val="TableParagraph"/>
              <w:jc w:val="center"/>
              <w:rPr>
                <w:rFonts w:ascii="Times New Roman"/>
              </w:rPr>
            </w:pPr>
          </w:p>
        </w:tc>
        <w:tc>
          <w:tcPr>
            <w:tcW w:w="1267" w:type="dxa"/>
            <w:shd w:val="clear" w:color="auto" w:fill="E2EFD9"/>
          </w:tcPr>
          <w:p w:rsidR="008101AE" w:rsidRDefault="008101AE" w:rsidP="00112890">
            <w:pPr>
              <w:pStyle w:val="TableParagraph"/>
              <w:jc w:val="center"/>
              <w:rPr>
                <w:rFonts w:ascii="Times New Roman"/>
              </w:rPr>
            </w:pPr>
          </w:p>
        </w:tc>
      </w:tr>
      <w:tr w:rsidR="008101AE">
        <w:trPr>
          <w:trHeight w:val="543"/>
        </w:trPr>
        <w:tc>
          <w:tcPr>
            <w:tcW w:w="3430" w:type="dxa"/>
          </w:tcPr>
          <w:p w:rsidR="008101AE" w:rsidRDefault="009517C0">
            <w:pPr>
              <w:pStyle w:val="TableParagraph"/>
              <w:spacing w:before="16"/>
              <w:ind w:left="107"/>
              <w:rPr>
                <w:sz w:val="20"/>
              </w:rPr>
            </w:pPr>
            <w:r>
              <w:rPr>
                <w:sz w:val="20"/>
              </w:rPr>
              <w:t>Ekipman</w:t>
            </w:r>
            <w:r>
              <w:rPr>
                <w:spacing w:val="-4"/>
                <w:sz w:val="20"/>
              </w:rPr>
              <w:t xml:space="preserve"> </w:t>
            </w:r>
            <w:r>
              <w:rPr>
                <w:sz w:val="20"/>
              </w:rPr>
              <w:t>Odası</w:t>
            </w:r>
          </w:p>
        </w:tc>
        <w:tc>
          <w:tcPr>
            <w:tcW w:w="1176" w:type="dxa"/>
          </w:tcPr>
          <w:p w:rsidR="008101AE" w:rsidRDefault="00112890" w:rsidP="00112890">
            <w:pPr>
              <w:pStyle w:val="TableParagraph"/>
              <w:jc w:val="center"/>
              <w:rPr>
                <w:rFonts w:ascii="Times New Roman"/>
              </w:rPr>
            </w:pPr>
            <w:r>
              <w:rPr>
                <w:rFonts w:ascii="Times New Roman"/>
              </w:rPr>
              <w:t>X</w:t>
            </w:r>
          </w:p>
        </w:tc>
        <w:tc>
          <w:tcPr>
            <w:tcW w:w="1022" w:type="dxa"/>
          </w:tcPr>
          <w:p w:rsidR="008101AE" w:rsidRDefault="008101AE" w:rsidP="00112890">
            <w:pPr>
              <w:pStyle w:val="TableParagraph"/>
              <w:jc w:val="center"/>
              <w:rPr>
                <w:rFonts w:ascii="Times New Roman"/>
              </w:rPr>
            </w:pPr>
          </w:p>
        </w:tc>
        <w:tc>
          <w:tcPr>
            <w:tcW w:w="996" w:type="dxa"/>
          </w:tcPr>
          <w:p w:rsidR="008101AE" w:rsidRDefault="00112890" w:rsidP="00112890">
            <w:pPr>
              <w:pStyle w:val="TableParagraph"/>
              <w:jc w:val="center"/>
              <w:rPr>
                <w:rFonts w:ascii="Times New Roman"/>
              </w:rPr>
            </w:pPr>
            <w:r>
              <w:rPr>
                <w:rFonts w:ascii="Times New Roman"/>
              </w:rPr>
              <w:t>1</w:t>
            </w:r>
          </w:p>
        </w:tc>
        <w:tc>
          <w:tcPr>
            <w:tcW w:w="1159" w:type="dxa"/>
          </w:tcPr>
          <w:p w:rsidR="008101AE" w:rsidRDefault="008101AE" w:rsidP="00112890">
            <w:pPr>
              <w:pStyle w:val="TableParagraph"/>
              <w:jc w:val="center"/>
              <w:rPr>
                <w:rFonts w:ascii="Times New Roman"/>
              </w:rPr>
            </w:pPr>
          </w:p>
        </w:tc>
        <w:tc>
          <w:tcPr>
            <w:tcW w:w="1267" w:type="dxa"/>
          </w:tcPr>
          <w:p w:rsidR="008101AE" w:rsidRDefault="008101AE" w:rsidP="00112890">
            <w:pPr>
              <w:pStyle w:val="TableParagraph"/>
              <w:jc w:val="center"/>
              <w:rPr>
                <w:rFonts w:ascii="Times New Roman"/>
              </w:rPr>
            </w:pPr>
          </w:p>
        </w:tc>
      </w:tr>
      <w:tr w:rsidR="008101AE">
        <w:trPr>
          <w:trHeight w:val="536"/>
        </w:trPr>
        <w:tc>
          <w:tcPr>
            <w:tcW w:w="3430" w:type="dxa"/>
            <w:shd w:val="clear" w:color="auto" w:fill="E2EFD9"/>
          </w:tcPr>
          <w:p w:rsidR="008101AE" w:rsidRDefault="009517C0">
            <w:pPr>
              <w:pStyle w:val="TableParagraph"/>
              <w:spacing w:before="13"/>
              <w:ind w:left="107"/>
              <w:rPr>
                <w:sz w:val="20"/>
              </w:rPr>
            </w:pPr>
            <w:r>
              <w:rPr>
                <w:sz w:val="20"/>
              </w:rPr>
              <w:t>Kütüphane</w:t>
            </w:r>
          </w:p>
        </w:tc>
        <w:tc>
          <w:tcPr>
            <w:tcW w:w="1176" w:type="dxa"/>
            <w:shd w:val="clear" w:color="auto" w:fill="E2EFD9"/>
          </w:tcPr>
          <w:p w:rsidR="008101AE" w:rsidRDefault="00112890" w:rsidP="00112890">
            <w:pPr>
              <w:pStyle w:val="TableParagraph"/>
              <w:jc w:val="center"/>
              <w:rPr>
                <w:rFonts w:ascii="Times New Roman"/>
              </w:rPr>
            </w:pPr>
            <w:r>
              <w:rPr>
                <w:rFonts w:ascii="Times New Roman"/>
              </w:rPr>
              <w:t>X</w:t>
            </w:r>
          </w:p>
        </w:tc>
        <w:tc>
          <w:tcPr>
            <w:tcW w:w="1022" w:type="dxa"/>
            <w:shd w:val="clear" w:color="auto" w:fill="E2EFD9"/>
          </w:tcPr>
          <w:p w:rsidR="008101AE" w:rsidRDefault="008101AE" w:rsidP="00112890">
            <w:pPr>
              <w:pStyle w:val="TableParagraph"/>
              <w:jc w:val="center"/>
              <w:rPr>
                <w:rFonts w:ascii="Times New Roman"/>
              </w:rPr>
            </w:pPr>
          </w:p>
        </w:tc>
        <w:tc>
          <w:tcPr>
            <w:tcW w:w="996" w:type="dxa"/>
            <w:shd w:val="clear" w:color="auto" w:fill="E2EFD9"/>
          </w:tcPr>
          <w:p w:rsidR="008101AE" w:rsidRDefault="00112890" w:rsidP="00112890">
            <w:pPr>
              <w:pStyle w:val="TableParagraph"/>
              <w:jc w:val="center"/>
              <w:rPr>
                <w:rFonts w:ascii="Times New Roman"/>
              </w:rPr>
            </w:pPr>
            <w:r>
              <w:rPr>
                <w:rFonts w:ascii="Times New Roman"/>
              </w:rPr>
              <w:t>1</w:t>
            </w:r>
          </w:p>
        </w:tc>
        <w:tc>
          <w:tcPr>
            <w:tcW w:w="1159" w:type="dxa"/>
            <w:shd w:val="clear" w:color="auto" w:fill="E2EFD9"/>
          </w:tcPr>
          <w:p w:rsidR="008101AE" w:rsidRDefault="008101AE" w:rsidP="00112890">
            <w:pPr>
              <w:pStyle w:val="TableParagraph"/>
              <w:jc w:val="center"/>
              <w:rPr>
                <w:rFonts w:ascii="Times New Roman"/>
              </w:rPr>
            </w:pPr>
          </w:p>
        </w:tc>
        <w:tc>
          <w:tcPr>
            <w:tcW w:w="1267" w:type="dxa"/>
            <w:shd w:val="clear" w:color="auto" w:fill="E2EFD9"/>
          </w:tcPr>
          <w:p w:rsidR="008101AE" w:rsidRDefault="008101AE" w:rsidP="00112890">
            <w:pPr>
              <w:pStyle w:val="TableParagraph"/>
              <w:jc w:val="center"/>
              <w:rPr>
                <w:rFonts w:ascii="Times New Roman"/>
              </w:rPr>
            </w:pPr>
          </w:p>
        </w:tc>
      </w:tr>
      <w:tr w:rsidR="008101AE">
        <w:trPr>
          <w:trHeight w:val="544"/>
        </w:trPr>
        <w:tc>
          <w:tcPr>
            <w:tcW w:w="3430" w:type="dxa"/>
          </w:tcPr>
          <w:p w:rsidR="008101AE" w:rsidRDefault="009517C0">
            <w:pPr>
              <w:pStyle w:val="TableParagraph"/>
              <w:spacing w:before="16"/>
              <w:ind w:left="107"/>
              <w:rPr>
                <w:sz w:val="20"/>
              </w:rPr>
            </w:pPr>
            <w:r>
              <w:rPr>
                <w:sz w:val="20"/>
              </w:rPr>
              <w:t>Rehberlik</w:t>
            </w:r>
            <w:r>
              <w:rPr>
                <w:spacing w:val="-4"/>
                <w:sz w:val="20"/>
              </w:rPr>
              <w:t xml:space="preserve"> </w:t>
            </w:r>
            <w:r>
              <w:rPr>
                <w:sz w:val="20"/>
              </w:rPr>
              <w:t>Servisi</w:t>
            </w:r>
          </w:p>
        </w:tc>
        <w:tc>
          <w:tcPr>
            <w:tcW w:w="1176" w:type="dxa"/>
          </w:tcPr>
          <w:p w:rsidR="008101AE" w:rsidRDefault="00112890" w:rsidP="00112890">
            <w:pPr>
              <w:pStyle w:val="TableParagraph"/>
              <w:jc w:val="center"/>
              <w:rPr>
                <w:rFonts w:ascii="Times New Roman"/>
              </w:rPr>
            </w:pPr>
            <w:r>
              <w:rPr>
                <w:rFonts w:ascii="Times New Roman"/>
              </w:rPr>
              <w:t>X</w:t>
            </w:r>
          </w:p>
        </w:tc>
        <w:tc>
          <w:tcPr>
            <w:tcW w:w="1022" w:type="dxa"/>
          </w:tcPr>
          <w:p w:rsidR="008101AE" w:rsidRDefault="008101AE" w:rsidP="00112890">
            <w:pPr>
              <w:pStyle w:val="TableParagraph"/>
              <w:jc w:val="center"/>
              <w:rPr>
                <w:rFonts w:ascii="Times New Roman"/>
              </w:rPr>
            </w:pPr>
          </w:p>
        </w:tc>
        <w:tc>
          <w:tcPr>
            <w:tcW w:w="996" w:type="dxa"/>
          </w:tcPr>
          <w:p w:rsidR="008101AE" w:rsidRDefault="00112890" w:rsidP="00112890">
            <w:pPr>
              <w:pStyle w:val="TableParagraph"/>
              <w:jc w:val="center"/>
              <w:rPr>
                <w:rFonts w:ascii="Times New Roman"/>
              </w:rPr>
            </w:pPr>
            <w:r>
              <w:rPr>
                <w:rFonts w:ascii="Times New Roman"/>
              </w:rPr>
              <w:t>1</w:t>
            </w:r>
          </w:p>
        </w:tc>
        <w:tc>
          <w:tcPr>
            <w:tcW w:w="1159" w:type="dxa"/>
          </w:tcPr>
          <w:p w:rsidR="008101AE" w:rsidRDefault="008101AE" w:rsidP="00112890">
            <w:pPr>
              <w:pStyle w:val="TableParagraph"/>
              <w:jc w:val="center"/>
              <w:rPr>
                <w:rFonts w:ascii="Times New Roman"/>
              </w:rPr>
            </w:pPr>
          </w:p>
        </w:tc>
        <w:tc>
          <w:tcPr>
            <w:tcW w:w="1267" w:type="dxa"/>
          </w:tcPr>
          <w:p w:rsidR="008101AE" w:rsidRDefault="008101AE" w:rsidP="00112890">
            <w:pPr>
              <w:pStyle w:val="TableParagraph"/>
              <w:jc w:val="center"/>
              <w:rPr>
                <w:rFonts w:ascii="Times New Roman"/>
              </w:rPr>
            </w:pPr>
          </w:p>
        </w:tc>
      </w:tr>
      <w:tr w:rsidR="008101AE">
        <w:trPr>
          <w:trHeight w:val="680"/>
        </w:trPr>
        <w:tc>
          <w:tcPr>
            <w:tcW w:w="3430" w:type="dxa"/>
            <w:shd w:val="clear" w:color="auto" w:fill="E2EFD9"/>
          </w:tcPr>
          <w:p w:rsidR="008101AE" w:rsidRDefault="009517C0">
            <w:pPr>
              <w:pStyle w:val="TableParagraph"/>
              <w:spacing w:before="85"/>
              <w:ind w:left="107"/>
              <w:rPr>
                <w:sz w:val="20"/>
              </w:rPr>
            </w:pPr>
            <w:r>
              <w:rPr>
                <w:sz w:val="20"/>
              </w:rPr>
              <w:t>Resim</w:t>
            </w:r>
            <w:r>
              <w:rPr>
                <w:spacing w:val="-2"/>
                <w:sz w:val="20"/>
              </w:rPr>
              <w:t xml:space="preserve"> </w:t>
            </w:r>
            <w:r>
              <w:rPr>
                <w:sz w:val="20"/>
              </w:rPr>
              <w:t>Odası</w:t>
            </w:r>
          </w:p>
        </w:tc>
        <w:tc>
          <w:tcPr>
            <w:tcW w:w="1176" w:type="dxa"/>
            <w:shd w:val="clear" w:color="auto" w:fill="E2EFD9"/>
          </w:tcPr>
          <w:p w:rsidR="008101AE" w:rsidRDefault="00112890" w:rsidP="00112890">
            <w:pPr>
              <w:pStyle w:val="TableParagraph"/>
              <w:jc w:val="center"/>
              <w:rPr>
                <w:rFonts w:ascii="Times New Roman"/>
              </w:rPr>
            </w:pPr>
            <w:r>
              <w:rPr>
                <w:rFonts w:ascii="Times New Roman"/>
              </w:rPr>
              <w:t>X</w:t>
            </w:r>
          </w:p>
        </w:tc>
        <w:tc>
          <w:tcPr>
            <w:tcW w:w="1022" w:type="dxa"/>
            <w:shd w:val="clear" w:color="auto" w:fill="E2EFD9"/>
          </w:tcPr>
          <w:p w:rsidR="008101AE" w:rsidRDefault="008101AE" w:rsidP="00112890">
            <w:pPr>
              <w:pStyle w:val="TableParagraph"/>
              <w:jc w:val="center"/>
              <w:rPr>
                <w:rFonts w:ascii="Times New Roman"/>
              </w:rPr>
            </w:pPr>
          </w:p>
        </w:tc>
        <w:tc>
          <w:tcPr>
            <w:tcW w:w="996" w:type="dxa"/>
            <w:shd w:val="clear" w:color="auto" w:fill="E2EFD9"/>
          </w:tcPr>
          <w:p w:rsidR="008101AE" w:rsidRDefault="008101AE" w:rsidP="00112890">
            <w:pPr>
              <w:pStyle w:val="TableParagraph"/>
              <w:jc w:val="center"/>
              <w:rPr>
                <w:rFonts w:ascii="Times New Roman"/>
              </w:rPr>
            </w:pPr>
          </w:p>
        </w:tc>
        <w:tc>
          <w:tcPr>
            <w:tcW w:w="1159" w:type="dxa"/>
            <w:shd w:val="clear" w:color="auto" w:fill="E2EFD9"/>
          </w:tcPr>
          <w:p w:rsidR="008101AE" w:rsidRDefault="008101AE" w:rsidP="00112890">
            <w:pPr>
              <w:pStyle w:val="TableParagraph"/>
              <w:jc w:val="center"/>
              <w:rPr>
                <w:rFonts w:ascii="Times New Roman"/>
              </w:rPr>
            </w:pPr>
          </w:p>
        </w:tc>
        <w:tc>
          <w:tcPr>
            <w:tcW w:w="1267" w:type="dxa"/>
            <w:shd w:val="clear" w:color="auto" w:fill="E2EFD9"/>
          </w:tcPr>
          <w:p w:rsidR="008101AE" w:rsidRDefault="008101AE" w:rsidP="00112890">
            <w:pPr>
              <w:pStyle w:val="TableParagraph"/>
              <w:jc w:val="center"/>
              <w:rPr>
                <w:rFonts w:ascii="Times New Roman"/>
              </w:rPr>
            </w:pPr>
          </w:p>
        </w:tc>
      </w:tr>
      <w:tr w:rsidR="008101AE">
        <w:trPr>
          <w:trHeight w:val="563"/>
        </w:trPr>
        <w:tc>
          <w:tcPr>
            <w:tcW w:w="3430" w:type="dxa"/>
          </w:tcPr>
          <w:p w:rsidR="008101AE" w:rsidRDefault="009517C0">
            <w:pPr>
              <w:pStyle w:val="TableParagraph"/>
              <w:spacing w:before="28"/>
              <w:ind w:left="107"/>
              <w:rPr>
                <w:sz w:val="20"/>
              </w:rPr>
            </w:pPr>
            <w:r>
              <w:rPr>
                <w:sz w:val="20"/>
              </w:rPr>
              <w:t>Müzik</w:t>
            </w:r>
            <w:r>
              <w:rPr>
                <w:spacing w:val="-3"/>
                <w:sz w:val="20"/>
              </w:rPr>
              <w:t xml:space="preserve"> </w:t>
            </w:r>
            <w:r>
              <w:rPr>
                <w:sz w:val="20"/>
              </w:rPr>
              <w:t>Odası</w:t>
            </w:r>
          </w:p>
        </w:tc>
        <w:tc>
          <w:tcPr>
            <w:tcW w:w="1176" w:type="dxa"/>
          </w:tcPr>
          <w:p w:rsidR="008101AE" w:rsidRDefault="008101AE" w:rsidP="00112890">
            <w:pPr>
              <w:pStyle w:val="TableParagraph"/>
              <w:jc w:val="center"/>
              <w:rPr>
                <w:rFonts w:ascii="Times New Roman"/>
              </w:rPr>
            </w:pPr>
          </w:p>
        </w:tc>
        <w:tc>
          <w:tcPr>
            <w:tcW w:w="1022" w:type="dxa"/>
          </w:tcPr>
          <w:p w:rsidR="008101AE" w:rsidRDefault="00112890" w:rsidP="00112890">
            <w:pPr>
              <w:pStyle w:val="TableParagraph"/>
              <w:jc w:val="center"/>
              <w:rPr>
                <w:rFonts w:ascii="Times New Roman"/>
              </w:rPr>
            </w:pPr>
            <w:r>
              <w:rPr>
                <w:rFonts w:ascii="Times New Roman"/>
              </w:rPr>
              <w:t>X</w:t>
            </w:r>
          </w:p>
        </w:tc>
        <w:tc>
          <w:tcPr>
            <w:tcW w:w="996" w:type="dxa"/>
          </w:tcPr>
          <w:p w:rsidR="008101AE" w:rsidRDefault="008101AE" w:rsidP="00112890">
            <w:pPr>
              <w:pStyle w:val="TableParagraph"/>
              <w:jc w:val="center"/>
              <w:rPr>
                <w:rFonts w:ascii="Times New Roman"/>
              </w:rPr>
            </w:pPr>
          </w:p>
        </w:tc>
        <w:tc>
          <w:tcPr>
            <w:tcW w:w="1159" w:type="dxa"/>
          </w:tcPr>
          <w:p w:rsidR="008101AE" w:rsidRDefault="008101AE" w:rsidP="00112890">
            <w:pPr>
              <w:pStyle w:val="TableParagraph"/>
              <w:jc w:val="center"/>
              <w:rPr>
                <w:rFonts w:ascii="Times New Roman"/>
              </w:rPr>
            </w:pPr>
          </w:p>
        </w:tc>
        <w:tc>
          <w:tcPr>
            <w:tcW w:w="1267" w:type="dxa"/>
          </w:tcPr>
          <w:p w:rsidR="008101AE" w:rsidRDefault="008101AE" w:rsidP="00112890">
            <w:pPr>
              <w:pStyle w:val="TableParagraph"/>
              <w:jc w:val="center"/>
              <w:rPr>
                <w:rFonts w:ascii="Times New Roman"/>
              </w:rPr>
            </w:pPr>
          </w:p>
        </w:tc>
      </w:tr>
      <w:tr w:rsidR="008101AE">
        <w:trPr>
          <w:trHeight w:val="544"/>
        </w:trPr>
        <w:tc>
          <w:tcPr>
            <w:tcW w:w="3430" w:type="dxa"/>
            <w:shd w:val="clear" w:color="auto" w:fill="E2EFD9"/>
          </w:tcPr>
          <w:p w:rsidR="008101AE" w:rsidRDefault="009517C0">
            <w:pPr>
              <w:pStyle w:val="TableParagraph"/>
              <w:spacing w:before="16"/>
              <w:ind w:left="107"/>
              <w:rPr>
                <w:sz w:val="20"/>
              </w:rPr>
            </w:pPr>
            <w:r>
              <w:rPr>
                <w:sz w:val="20"/>
              </w:rPr>
              <w:t>Çok</w:t>
            </w:r>
            <w:r>
              <w:rPr>
                <w:spacing w:val="-2"/>
                <w:sz w:val="20"/>
              </w:rPr>
              <w:t xml:space="preserve"> </w:t>
            </w:r>
            <w:r>
              <w:rPr>
                <w:sz w:val="20"/>
              </w:rPr>
              <w:t>Amaçlı</w:t>
            </w:r>
            <w:r>
              <w:rPr>
                <w:spacing w:val="-4"/>
                <w:sz w:val="20"/>
              </w:rPr>
              <w:t xml:space="preserve"> </w:t>
            </w:r>
            <w:r>
              <w:rPr>
                <w:sz w:val="20"/>
              </w:rPr>
              <w:t>Salon</w:t>
            </w:r>
          </w:p>
        </w:tc>
        <w:tc>
          <w:tcPr>
            <w:tcW w:w="1176" w:type="dxa"/>
            <w:shd w:val="clear" w:color="auto" w:fill="E2EFD9"/>
          </w:tcPr>
          <w:p w:rsidR="008101AE" w:rsidRDefault="00112890" w:rsidP="00112890">
            <w:pPr>
              <w:pStyle w:val="TableParagraph"/>
              <w:jc w:val="center"/>
              <w:rPr>
                <w:rFonts w:ascii="Times New Roman"/>
              </w:rPr>
            </w:pPr>
            <w:r>
              <w:rPr>
                <w:rFonts w:ascii="Times New Roman"/>
              </w:rPr>
              <w:t>X</w:t>
            </w:r>
          </w:p>
        </w:tc>
        <w:tc>
          <w:tcPr>
            <w:tcW w:w="1022" w:type="dxa"/>
            <w:shd w:val="clear" w:color="auto" w:fill="E2EFD9"/>
          </w:tcPr>
          <w:p w:rsidR="008101AE" w:rsidRDefault="008101AE" w:rsidP="00112890">
            <w:pPr>
              <w:pStyle w:val="TableParagraph"/>
              <w:jc w:val="center"/>
              <w:rPr>
                <w:rFonts w:ascii="Times New Roman"/>
              </w:rPr>
            </w:pPr>
          </w:p>
        </w:tc>
        <w:tc>
          <w:tcPr>
            <w:tcW w:w="996" w:type="dxa"/>
            <w:shd w:val="clear" w:color="auto" w:fill="E2EFD9"/>
          </w:tcPr>
          <w:p w:rsidR="008101AE" w:rsidRDefault="00112890" w:rsidP="00112890">
            <w:pPr>
              <w:pStyle w:val="TableParagraph"/>
              <w:jc w:val="center"/>
              <w:rPr>
                <w:rFonts w:ascii="Times New Roman"/>
              </w:rPr>
            </w:pPr>
            <w:r>
              <w:rPr>
                <w:rFonts w:ascii="Times New Roman"/>
              </w:rPr>
              <w:t>1</w:t>
            </w:r>
          </w:p>
        </w:tc>
        <w:tc>
          <w:tcPr>
            <w:tcW w:w="1159" w:type="dxa"/>
            <w:shd w:val="clear" w:color="auto" w:fill="E2EFD9"/>
          </w:tcPr>
          <w:p w:rsidR="008101AE" w:rsidRDefault="008101AE" w:rsidP="00112890">
            <w:pPr>
              <w:pStyle w:val="TableParagraph"/>
              <w:jc w:val="center"/>
              <w:rPr>
                <w:rFonts w:ascii="Times New Roman"/>
              </w:rPr>
            </w:pPr>
          </w:p>
        </w:tc>
        <w:tc>
          <w:tcPr>
            <w:tcW w:w="1267" w:type="dxa"/>
            <w:shd w:val="clear" w:color="auto" w:fill="E2EFD9"/>
          </w:tcPr>
          <w:p w:rsidR="008101AE" w:rsidRDefault="008101AE" w:rsidP="00112890">
            <w:pPr>
              <w:pStyle w:val="TableParagraph"/>
              <w:jc w:val="center"/>
              <w:rPr>
                <w:rFonts w:ascii="Times New Roman"/>
              </w:rPr>
            </w:pPr>
          </w:p>
        </w:tc>
      </w:tr>
      <w:tr w:rsidR="008101AE">
        <w:trPr>
          <w:trHeight w:val="834"/>
        </w:trPr>
        <w:tc>
          <w:tcPr>
            <w:tcW w:w="3430" w:type="dxa"/>
          </w:tcPr>
          <w:p w:rsidR="008101AE" w:rsidRDefault="009517C0">
            <w:pPr>
              <w:pStyle w:val="TableParagraph"/>
              <w:spacing w:line="234" w:lineRule="exact"/>
              <w:ind w:left="107"/>
              <w:rPr>
                <w:sz w:val="20"/>
              </w:rPr>
            </w:pPr>
            <w:r>
              <w:rPr>
                <w:sz w:val="20"/>
              </w:rPr>
              <w:t>Spor</w:t>
            </w:r>
            <w:r>
              <w:rPr>
                <w:spacing w:val="-4"/>
                <w:sz w:val="20"/>
              </w:rPr>
              <w:t xml:space="preserve"> </w:t>
            </w:r>
            <w:r>
              <w:rPr>
                <w:sz w:val="20"/>
              </w:rPr>
              <w:t>Salonu</w:t>
            </w:r>
          </w:p>
        </w:tc>
        <w:tc>
          <w:tcPr>
            <w:tcW w:w="1176" w:type="dxa"/>
          </w:tcPr>
          <w:p w:rsidR="008101AE" w:rsidRDefault="00112890" w:rsidP="00112890">
            <w:pPr>
              <w:pStyle w:val="TableParagraph"/>
              <w:jc w:val="center"/>
              <w:rPr>
                <w:rFonts w:ascii="Times New Roman"/>
              </w:rPr>
            </w:pPr>
            <w:r>
              <w:rPr>
                <w:rFonts w:ascii="Times New Roman"/>
              </w:rPr>
              <w:t>X</w:t>
            </w:r>
          </w:p>
        </w:tc>
        <w:tc>
          <w:tcPr>
            <w:tcW w:w="1022" w:type="dxa"/>
          </w:tcPr>
          <w:p w:rsidR="008101AE" w:rsidRDefault="008101AE" w:rsidP="00112890">
            <w:pPr>
              <w:pStyle w:val="TableParagraph"/>
              <w:jc w:val="center"/>
              <w:rPr>
                <w:rFonts w:ascii="Times New Roman"/>
              </w:rPr>
            </w:pPr>
          </w:p>
        </w:tc>
        <w:tc>
          <w:tcPr>
            <w:tcW w:w="996" w:type="dxa"/>
          </w:tcPr>
          <w:p w:rsidR="008101AE" w:rsidRDefault="00112890" w:rsidP="00112890">
            <w:pPr>
              <w:pStyle w:val="TableParagraph"/>
              <w:jc w:val="center"/>
              <w:rPr>
                <w:rFonts w:ascii="Times New Roman"/>
              </w:rPr>
            </w:pPr>
            <w:r>
              <w:rPr>
                <w:rFonts w:ascii="Times New Roman"/>
              </w:rPr>
              <w:t>1</w:t>
            </w:r>
          </w:p>
        </w:tc>
        <w:tc>
          <w:tcPr>
            <w:tcW w:w="1159" w:type="dxa"/>
          </w:tcPr>
          <w:p w:rsidR="008101AE" w:rsidRDefault="008101AE" w:rsidP="00112890">
            <w:pPr>
              <w:pStyle w:val="TableParagraph"/>
              <w:jc w:val="center"/>
              <w:rPr>
                <w:rFonts w:ascii="Times New Roman"/>
              </w:rPr>
            </w:pPr>
          </w:p>
        </w:tc>
        <w:tc>
          <w:tcPr>
            <w:tcW w:w="1267" w:type="dxa"/>
          </w:tcPr>
          <w:p w:rsidR="008101AE" w:rsidRDefault="008101AE" w:rsidP="00112890">
            <w:pPr>
              <w:pStyle w:val="TableParagraph"/>
              <w:jc w:val="center"/>
              <w:rPr>
                <w:rFonts w:ascii="Times New Roman"/>
              </w:rPr>
            </w:pPr>
          </w:p>
        </w:tc>
      </w:tr>
    </w:tbl>
    <w:p w:rsidR="008101AE" w:rsidRDefault="008101AE">
      <w:pPr>
        <w:rPr>
          <w:rFonts w:ascii="Times New Roman"/>
        </w:rPr>
        <w:sectPr w:rsidR="008101AE">
          <w:pgSz w:w="11910" w:h="16840"/>
          <w:pgMar w:top="1320" w:right="400" w:bottom="1280" w:left="460" w:header="0" w:footer="1017" w:gutter="0"/>
          <w:cols w:space="708"/>
        </w:sectPr>
      </w:pPr>
    </w:p>
    <w:p w:rsidR="008101AE" w:rsidRDefault="009517C0">
      <w:pPr>
        <w:pStyle w:val="Balk4"/>
        <w:numPr>
          <w:ilvl w:val="2"/>
          <w:numId w:val="12"/>
        </w:numPr>
        <w:tabs>
          <w:tab w:val="left" w:pos="1712"/>
        </w:tabs>
        <w:jc w:val="both"/>
      </w:pPr>
      <w:r>
        <w:lastRenderedPageBreak/>
        <w:t>Mali</w:t>
      </w:r>
      <w:r>
        <w:rPr>
          <w:spacing w:val="-4"/>
        </w:rPr>
        <w:t xml:space="preserve"> </w:t>
      </w:r>
      <w:r>
        <w:t>Kaynaklar</w:t>
      </w:r>
    </w:p>
    <w:p w:rsidR="00897F86" w:rsidRPr="00897F86" w:rsidRDefault="00897F86" w:rsidP="00897F86">
      <w:pPr>
        <w:spacing w:before="236"/>
        <w:ind w:left="958"/>
        <w:jc w:val="both"/>
        <w:rPr>
          <w:rFonts w:asciiTheme="majorHAnsi" w:hAnsiTheme="majorHAnsi"/>
        </w:rPr>
      </w:pPr>
      <w:r w:rsidRPr="00897F86">
        <w:rPr>
          <w:rFonts w:asciiTheme="majorHAnsi" w:hAnsiTheme="majorHAnsi"/>
        </w:rPr>
        <w:t xml:space="preserve">Okulumuzda finansal ve fiziksel kaynakların yönetimi süreci titizlikle yürütülmektedir. Finansal kaynaklar yıllık bütçe planına göre oluşturulmakta ve giderlerle ilgili düzenlemeler Okul Aile Birliği ve komisyonlar tarafından gerçekleştirilmektedir. Okulumuz, kar amacı gütmeyen bir kuruluş olarak faaliyet göstermektedir ve yıllık bütçe gelirleri, Okul Aile Birliği'ne yapılan veli bağışları, kermes gelirlerinden oluşmaktadır. Eğitim-öğretim kalitesinin ve kurum kültürünün istenilen düzeye ulaşması için öğrenci, veli ve işbirliği yapılan kuruluşlarla </w:t>
      </w:r>
      <w:proofErr w:type="gramStart"/>
      <w:r w:rsidRPr="00897F86">
        <w:rPr>
          <w:rFonts w:asciiTheme="majorHAnsi" w:hAnsiTheme="majorHAnsi"/>
        </w:rPr>
        <w:t>sinerji</w:t>
      </w:r>
      <w:proofErr w:type="gramEnd"/>
      <w:r w:rsidRPr="00897F86">
        <w:rPr>
          <w:rFonts w:asciiTheme="majorHAnsi" w:hAnsiTheme="majorHAnsi"/>
        </w:rPr>
        <w:t xml:space="preserve"> yaratılarak birlikte çalışmalar yapılmakta ve süreç iyileştirme ekiplerine bu kuruluşların temsilcilerinin katılımı sağlanmaktadır. Ayrıca, diğer iş birlikleriyle Okul Aile Birliği çalışanları, Okul Gelişim Yönetim Ekibi ve toplantılarda bir araya gelerek bilgi paylaşımında bulunmakta ve tüm gelir ve giderler </w:t>
      </w:r>
      <w:proofErr w:type="spellStart"/>
      <w:r w:rsidRPr="00897F86">
        <w:rPr>
          <w:rFonts w:asciiTheme="majorHAnsi" w:hAnsiTheme="majorHAnsi"/>
        </w:rPr>
        <w:t>Tefbis</w:t>
      </w:r>
      <w:proofErr w:type="spellEnd"/>
      <w:r w:rsidRPr="00897F86">
        <w:rPr>
          <w:rFonts w:asciiTheme="majorHAnsi" w:hAnsiTheme="majorHAnsi"/>
        </w:rPr>
        <w:t xml:space="preserve"> sistemine işlenmektedir.</w:t>
      </w:r>
    </w:p>
    <w:p w:rsidR="00897F86" w:rsidRPr="00897F86" w:rsidRDefault="00897F86" w:rsidP="00897F86">
      <w:pPr>
        <w:spacing w:before="236"/>
        <w:jc w:val="both"/>
        <w:rPr>
          <w:rFonts w:asciiTheme="majorHAnsi" w:hAnsiTheme="majorHAnsi"/>
        </w:rPr>
      </w:pPr>
    </w:p>
    <w:p w:rsidR="008101AE" w:rsidRDefault="009517C0" w:rsidP="00897F86">
      <w:pPr>
        <w:spacing w:before="236"/>
        <w:ind w:left="958"/>
        <w:jc w:val="both"/>
        <w:rPr>
          <w:b/>
          <w:sz w:val="20"/>
        </w:rPr>
      </w:pPr>
      <w:r>
        <w:rPr>
          <w:b/>
          <w:sz w:val="20"/>
        </w:rPr>
        <w:t>Tablo</w:t>
      </w:r>
      <w:r>
        <w:rPr>
          <w:b/>
          <w:spacing w:val="-3"/>
          <w:sz w:val="20"/>
        </w:rPr>
        <w:t xml:space="preserve"> </w:t>
      </w:r>
      <w:r>
        <w:rPr>
          <w:b/>
          <w:sz w:val="20"/>
        </w:rPr>
        <w:t>17.</w:t>
      </w:r>
      <w:r>
        <w:rPr>
          <w:b/>
          <w:spacing w:val="-5"/>
          <w:sz w:val="20"/>
        </w:rPr>
        <w:t xml:space="preserve"> </w:t>
      </w:r>
      <w:r>
        <w:rPr>
          <w:b/>
          <w:sz w:val="20"/>
        </w:rPr>
        <w:t>Kaynak</w:t>
      </w:r>
      <w:r>
        <w:rPr>
          <w:b/>
          <w:spacing w:val="-1"/>
          <w:sz w:val="20"/>
        </w:rPr>
        <w:t xml:space="preserve"> </w:t>
      </w:r>
      <w:r>
        <w:rPr>
          <w:b/>
          <w:sz w:val="20"/>
        </w:rPr>
        <w:t>Tablosu</w:t>
      </w:r>
    </w:p>
    <w:p w:rsidR="00687DB9" w:rsidRDefault="00687DB9" w:rsidP="00897F86">
      <w:pPr>
        <w:spacing w:before="236"/>
        <w:ind w:left="958"/>
        <w:jc w:val="both"/>
        <w:rPr>
          <w:b/>
          <w:sz w:val="20"/>
        </w:rPr>
      </w:pPr>
    </w:p>
    <w:tbl>
      <w:tblPr>
        <w:tblW w:w="0" w:type="auto"/>
        <w:jc w:val="center"/>
        <w:tblInd w:w="55" w:type="dxa"/>
        <w:tblCellMar>
          <w:left w:w="70" w:type="dxa"/>
          <w:right w:w="70" w:type="dxa"/>
        </w:tblCellMar>
        <w:tblLook w:val="04A0" w:firstRow="1" w:lastRow="0" w:firstColumn="1" w:lastColumn="0" w:noHBand="0" w:noVBand="1"/>
      </w:tblPr>
      <w:tblGrid>
        <w:gridCol w:w="1699"/>
        <w:gridCol w:w="865"/>
        <w:gridCol w:w="865"/>
        <w:gridCol w:w="865"/>
        <w:gridCol w:w="865"/>
        <w:gridCol w:w="865"/>
        <w:gridCol w:w="1708"/>
      </w:tblGrid>
      <w:tr w:rsidR="00687DB9" w:rsidRPr="00687DB9" w:rsidTr="00687DB9">
        <w:trPr>
          <w:trHeight w:val="360"/>
          <w:jc w:val="center"/>
        </w:trPr>
        <w:tc>
          <w:tcPr>
            <w:tcW w:w="0" w:type="auto"/>
            <w:tcBorders>
              <w:top w:val="single" w:sz="8" w:space="0" w:color="auto"/>
              <w:left w:val="single" w:sz="8" w:space="0" w:color="auto"/>
              <w:bottom w:val="single" w:sz="4" w:space="0" w:color="auto"/>
              <w:right w:val="single" w:sz="8" w:space="0" w:color="auto"/>
            </w:tcBorders>
            <w:shd w:val="clear" w:color="000000" w:fill="F4B084"/>
            <w:noWrap/>
            <w:vAlign w:val="bottom"/>
            <w:hideMark/>
          </w:tcPr>
          <w:p w:rsidR="00687DB9" w:rsidRPr="00687DB9" w:rsidRDefault="00687DB9" w:rsidP="00687DB9">
            <w:pPr>
              <w:widowControl/>
              <w:autoSpaceDE/>
              <w:autoSpaceDN/>
              <w:rPr>
                <w:rFonts w:ascii="Calibri" w:eastAsia="Times New Roman" w:hAnsi="Calibri" w:cs="Calibri"/>
                <w:b/>
                <w:bCs/>
                <w:color w:val="000000"/>
                <w:sz w:val="24"/>
                <w:szCs w:val="24"/>
                <w:lang w:eastAsia="tr-TR"/>
              </w:rPr>
            </w:pPr>
            <w:r w:rsidRPr="00687DB9">
              <w:rPr>
                <w:rFonts w:ascii="Calibri" w:eastAsia="Times New Roman" w:hAnsi="Calibri" w:cs="Calibri"/>
                <w:b/>
                <w:bCs/>
                <w:color w:val="000000"/>
                <w:sz w:val="24"/>
                <w:szCs w:val="24"/>
                <w:lang w:eastAsia="tr-TR"/>
              </w:rPr>
              <w:t>Kaynak Tablosu</w:t>
            </w:r>
          </w:p>
        </w:tc>
        <w:tc>
          <w:tcPr>
            <w:tcW w:w="0" w:type="auto"/>
            <w:tcBorders>
              <w:top w:val="single" w:sz="8" w:space="0" w:color="auto"/>
              <w:left w:val="nil"/>
              <w:bottom w:val="single" w:sz="4" w:space="0" w:color="auto"/>
              <w:right w:val="single" w:sz="4" w:space="0" w:color="auto"/>
            </w:tcBorders>
            <w:shd w:val="clear" w:color="000000" w:fill="F4B084"/>
            <w:noWrap/>
            <w:vAlign w:val="bottom"/>
            <w:hideMark/>
          </w:tcPr>
          <w:p w:rsidR="00687DB9" w:rsidRPr="00687DB9" w:rsidRDefault="00687DB9" w:rsidP="00687DB9">
            <w:pPr>
              <w:widowControl/>
              <w:autoSpaceDE/>
              <w:autoSpaceDN/>
              <w:jc w:val="center"/>
              <w:rPr>
                <w:rFonts w:ascii="Calibri" w:eastAsia="Times New Roman" w:hAnsi="Calibri" w:cs="Calibri"/>
                <w:b/>
                <w:bCs/>
                <w:color w:val="000000"/>
                <w:sz w:val="24"/>
                <w:szCs w:val="24"/>
                <w:lang w:eastAsia="tr-TR"/>
              </w:rPr>
            </w:pPr>
            <w:r w:rsidRPr="00687DB9">
              <w:rPr>
                <w:rFonts w:ascii="Calibri" w:eastAsia="Times New Roman" w:hAnsi="Calibri" w:cs="Calibri"/>
                <w:b/>
                <w:bCs/>
                <w:color w:val="000000"/>
                <w:sz w:val="24"/>
                <w:szCs w:val="24"/>
                <w:lang w:eastAsia="tr-TR"/>
              </w:rPr>
              <w:t>2024</w:t>
            </w:r>
          </w:p>
        </w:tc>
        <w:tc>
          <w:tcPr>
            <w:tcW w:w="0" w:type="auto"/>
            <w:tcBorders>
              <w:top w:val="single" w:sz="8" w:space="0" w:color="auto"/>
              <w:left w:val="nil"/>
              <w:bottom w:val="single" w:sz="4" w:space="0" w:color="auto"/>
              <w:right w:val="single" w:sz="4" w:space="0" w:color="auto"/>
            </w:tcBorders>
            <w:shd w:val="clear" w:color="000000" w:fill="F4B084"/>
            <w:noWrap/>
            <w:vAlign w:val="bottom"/>
            <w:hideMark/>
          </w:tcPr>
          <w:p w:rsidR="00687DB9" w:rsidRPr="00687DB9" w:rsidRDefault="00687DB9" w:rsidP="00687DB9">
            <w:pPr>
              <w:widowControl/>
              <w:autoSpaceDE/>
              <w:autoSpaceDN/>
              <w:jc w:val="center"/>
              <w:rPr>
                <w:rFonts w:ascii="Calibri" w:eastAsia="Times New Roman" w:hAnsi="Calibri" w:cs="Calibri"/>
                <w:b/>
                <w:bCs/>
                <w:color w:val="000000"/>
                <w:sz w:val="24"/>
                <w:szCs w:val="24"/>
                <w:lang w:eastAsia="tr-TR"/>
              </w:rPr>
            </w:pPr>
            <w:r w:rsidRPr="00687DB9">
              <w:rPr>
                <w:rFonts w:ascii="Calibri" w:eastAsia="Times New Roman" w:hAnsi="Calibri" w:cs="Calibri"/>
                <w:b/>
                <w:bCs/>
                <w:color w:val="000000"/>
                <w:sz w:val="24"/>
                <w:szCs w:val="24"/>
                <w:lang w:eastAsia="tr-TR"/>
              </w:rPr>
              <w:t>2025</w:t>
            </w:r>
          </w:p>
        </w:tc>
        <w:tc>
          <w:tcPr>
            <w:tcW w:w="0" w:type="auto"/>
            <w:tcBorders>
              <w:top w:val="single" w:sz="8" w:space="0" w:color="auto"/>
              <w:left w:val="nil"/>
              <w:bottom w:val="single" w:sz="4" w:space="0" w:color="auto"/>
              <w:right w:val="single" w:sz="4" w:space="0" w:color="auto"/>
            </w:tcBorders>
            <w:shd w:val="clear" w:color="000000" w:fill="F4B084"/>
            <w:noWrap/>
            <w:vAlign w:val="bottom"/>
            <w:hideMark/>
          </w:tcPr>
          <w:p w:rsidR="00687DB9" w:rsidRPr="00687DB9" w:rsidRDefault="00687DB9" w:rsidP="00687DB9">
            <w:pPr>
              <w:widowControl/>
              <w:autoSpaceDE/>
              <w:autoSpaceDN/>
              <w:jc w:val="center"/>
              <w:rPr>
                <w:rFonts w:ascii="Calibri" w:eastAsia="Times New Roman" w:hAnsi="Calibri" w:cs="Calibri"/>
                <w:b/>
                <w:bCs/>
                <w:color w:val="000000"/>
                <w:sz w:val="24"/>
                <w:szCs w:val="24"/>
                <w:lang w:eastAsia="tr-TR"/>
              </w:rPr>
            </w:pPr>
            <w:r w:rsidRPr="00687DB9">
              <w:rPr>
                <w:rFonts w:ascii="Calibri" w:eastAsia="Times New Roman" w:hAnsi="Calibri" w:cs="Calibri"/>
                <w:b/>
                <w:bCs/>
                <w:color w:val="000000"/>
                <w:sz w:val="24"/>
                <w:szCs w:val="24"/>
                <w:lang w:eastAsia="tr-TR"/>
              </w:rPr>
              <w:t>2026</w:t>
            </w:r>
          </w:p>
        </w:tc>
        <w:tc>
          <w:tcPr>
            <w:tcW w:w="0" w:type="auto"/>
            <w:tcBorders>
              <w:top w:val="single" w:sz="8" w:space="0" w:color="auto"/>
              <w:left w:val="nil"/>
              <w:bottom w:val="single" w:sz="4" w:space="0" w:color="auto"/>
              <w:right w:val="single" w:sz="4" w:space="0" w:color="auto"/>
            </w:tcBorders>
            <w:shd w:val="clear" w:color="000000" w:fill="F4B084"/>
            <w:noWrap/>
            <w:vAlign w:val="bottom"/>
            <w:hideMark/>
          </w:tcPr>
          <w:p w:rsidR="00687DB9" w:rsidRPr="00687DB9" w:rsidRDefault="00687DB9" w:rsidP="00687DB9">
            <w:pPr>
              <w:widowControl/>
              <w:autoSpaceDE/>
              <w:autoSpaceDN/>
              <w:jc w:val="center"/>
              <w:rPr>
                <w:rFonts w:ascii="Calibri" w:eastAsia="Times New Roman" w:hAnsi="Calibri" w:cs="Calibri"/>
                <w:b/>
                <w:bCs/>
                <w:color w:val="000000"/>
                <w:sz w:val="24"/>
                <w:szCs w:val="24"/>
                <w:lang w:eastAsia="tr-TR"/>
              </w:rPr>
            </w:pPr>
            <w:r w:rsidRPr="00687DB9">
              <w:rPr>
                <w:rFonts w:ascii="Calibri" w:eastAsia="Times New Roman" w:hAnsi="Calibri" w:cs="Calibri"/>
                <w:b/>
                <w:bCs/>
                <w:color w:val="000000"/>
                <w:sz w:val="24"/>
                <w:szCs w:val="24"/>
                <w:lang w:eastAsia="tr-TR"/>
              </w:rPr>
              <w:t>2027</w:t>
            </w:r>
          </w:p>
        </w:tc>
        <w:tc>
          <w:tcPr>
            <w:tcW w:w="0" w:type="auto"/>
            <w:tcBorders>
              <w:top w:val="single" w:sz="8" w:space="0" w:color="auto"/>
              <w:left w:val="nil"/>
              <w:bottom w:val="single" w:sz="4" w:space="0" w:color="auto"/>
              <w:right w:val="single" w:sz="4" w:space="0" w:color="auto"/>
            </w:tcBorders>
            <w:shd w:val="clear" w:color="000000" w:fill="F4B084"/>
            <w:noWrap/>
            <w:vAlign w:val="bottom"/>
            <w:hideMark/>
          </w:tcPr>
          <w:p w:rsidR="00687DB9" w:rsidRPr="00687DB9" w:rsidRDefault="00687DB9" w:rsidP="00687DB9">
            <w:pPr>
              <w:widowControl/>
              <w:autoSpaceDE/>
              <w:autoSpaceDN/>
              <w:jc w:val="center"/>
              <w:rPr>
                <w:rFonts w:ascii="Calibri" w:eastAsia="Times New Roman" w:hAnsi="Calibri" w:cs="Calibri"/>
                <w:b/>
                <w:bCs/>
                <w:color w:val="000000"/>
                <w:sz w:val="24"/>
                <w:szCs w:val="24"/>
                <w:lang w:eastAsia="tr-TR"/>
              </w:rPr>
            </w:pPr>
            <w:r w:rsidRPr="00687DB9">
              <w:rPr>
                <w:rFonts w:ascii="Calibri" w:eastAsia="Times New Roman" w:hAnsi="Calibri" w:cs="Calibri"/>
                <w:b/>
                <w:bCs/>
                <w:color w:val="000000"/>
                <w:sz w:val="24"/>
                <w:szCs w:val="24"/>
                <w:lang w:eastAsia="tr-TR"/>
              </w:rPr>
              <w:t>2028</w:t>
            </w:r>
          </w:p>
        </w:tc>
        <w:tc>
          <w:tcPr>
            <w:tcW w:w="0" w:type="auto"/>
            <w:tcBorders>
              <w:top w:val="single" w:sz="8" w:space="0" w:color="auto"/>
              <w:left w:val="nil"/>
              <w:bottom w:val="single" w:sz="4" w:space="0" w:color="auto"/>
              <w:right w:val="single" w:sz="8" w:space="0" w:color="auto"/>
            </w:tcBorders>
            <w:shd w:val="clear" w:color="000000" w:fill="F4B084"/>
            <w:noWrap/>
            <w:vAlign w:val="bottom"/>
            <w:hideMark/>
          </w:tcPr>
          <w:p w:rsidR="00687DB9" w:rsidRPr="00687DB9" w:rsidRDefault="00687DB9" w:rsidP="00687DB9">
            <w:pPr>
              <w:widowControl/>
              <w:autoSpaceDE/>
              <w:autoSpaceDN/>
              <w:jc w:val="center"/>
              <w:rPr>
                <w:rFonts w:ascii="Calibri" w:eastAsia="Times New Roman" w:hAnsi="Calibri" w:cs="Calibri"/>
                <w:b/>
                <w:bCs/>
                <w:color w:val="000000"/>
                <w:sz w:val="24"/>
                <w:szCs w:val="24"/>
                <w:lang w:eastAsia="tr-TR"/>
              </w:rPr>
            </w:pPr>
            <w:r w:rsidRPr="00687DB9">
              <w:rPr>
                <w:rFonts w:ascii="Calibri" w:eastAsia="Times New Roman" w:hAnsi="Calibri" w:cs="Calibri"/>
                <w:b/>
                <w:bCs/>
                <w:color w:val="000000"/>
                <w:sz w:val="24"/>
                <w:szCs w:val="24"/>
                <w:lang w:eastAsia="tr-TR"/>
              </w:rPr>
              <w:t>Toplam Maliyet</w:t>
            </w:r>
          </w:p>
        </w:tc>
      </w:tr>
      <w:tr w:rsidR="00687DB9" w:rsidRPr="00687DB9" w:rsidTr="00687DB9">
        <w:trPr>
          <w:trHeight w:val="288"/>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rsidR="00687DB9" w:rsidRPr="00687DB9" w:rsidRDefault="00687DB9" w:rsidP="00687DB9">
            <w:pPr>
              <w:widowControl/>
              <w:autoSpaceDE/>
              <w:autoSpaceDN/>
              <w:rPr>
                <w:rFonts w:ascii="Calibri" w:eastAsia="Times New Roman" w:hAnsi="Calibri" w:cs="Calibri"/>
                <w:color w:val="000000"/>
                <w:lang w:eastAsia="tr-TR"/>
              </w:rPr>
            </w:pPr>
            <w:r w:rsidRPr="00687DB9">
              <w:rPr>
                <w:rFonts w:ascii="Calibri" w:eastAsia="Times New Roman" w:hAnsi="Calibri" w:cs="Calibri"/>
                <w:color w:val="000000"/>
                <w:lang w:eastAsia="tr-TR"/>
              </w:rPr>
              <w:t>Genel Bütçe</w:t>
            </w:r>
          </w:p>
        </w:tc>
        <w:tc>
          <w:tcPr>
            <w:tcW w:w="0" w:type="auto"/>
            <w:tcBorders>
              <w:top w:val="nil"/>
              <w:left w:val="nil"/>
              <w:bottom w:val="single" w:sz="4" w:space="0" w:color="auto"/>
              <w:right w:val="single" w:sz="4" w:space="0" w:color="auto"/>
            </w:tcBorders>
            <w:shd w:val="clear" w:color="auto" w:fill="auto"/>
            <w:noWrap/>
            <w:vAlign w:val="center"/>
            <w:hideMark/>
          </w:tcPr>
          <w:p w:rsidR="00687DB9" w:rsidRPr="00687DB9" w:rsidRDefault="00687DB9" w:rsidP="00687DB9">
            <w:pPr>
              <w:widowControl/>
              <w:autoSpaceDE/>
              <w:autoSpaceDN/>
              <w:jc w:val="center"/>
              <w:rPr>
                <w:rFonts w:ascii="Calibri" w:eastAsia="Times New Roman" w:hAnsi="Calibri" w:cs="Calibri"/>
                <w:color w:val="000000"/>
                <w:lang w:eastAsia="tr-TR"/>
              </w:rPr>
            </w:pPr>
            <w:r w:rsidRPr="00687DB9">
              <w:rPr>
                <w:rFonts w:ascii="Calibri" w:eastAsia="Times New Roman" w:hAnsi="Calibri" w:cs="Calibri"/>
                <w:color w:val="000000"/>
                <w:lang w:eastAsia="tr-TR"/>
              </w:rPr>
              <w:t>85.000</w:t>
            </w:r>
          </w:p>
        </w:tc>
        <w:tc>
          <w:tcPr>
            <w:tcW w:w="0" w:type="auto"/>
            <w:tcBorders>
              <w:top w:val="nil"/>
              <w:left w:val="nil"/>
              <w:bottom w:val="single" w:sz="4" w:space="0" w:color="auto"/>
              <w:right w:val="single" w:sz="4" w:space="0" w:color="auto"/>
            </w:tcBorders>
            <w:shd w:val="clear" w:color="auto" w:fill="auto"/>
            <w:noWrap/>
            <w:vAlign w:val="center"/>
            <w:hideMark/>
          </w:tcPr>
          <w:p w:rsidR="00687DB9" w:rsidRPr="00687DB9" w:rsidRDefault="00687DB9" w:rsidP="00687DB9">
            <w:pPr>
              <w:widowControl/>
              <w:autoSpaceDE/>
              <w:autoSpaceDN/>
              <w:jc w:val="center"/>
              <w:rPr>
                <w:rFonts w:ascii="Calibri" w:eastAsia="Times New Roman" w:hAnsi="Calibri" w:cs="Calibri"/>
                <w:color w:val="000000"/>
                <w:lang w:eastAsia="tr-TR"/>
              </w:rPr>
            </w:pPr>
            <w:r w:rsidRPr="00687DB9">
              <w:rPr>
                <w:rFonts w:ascii="Calibri" w:eastAsia="Times New Roman" w:hAnsi="Calibri" w:cs="Calibri"/>
                <w:color w:val="000000"/>
                <w:lang w:eastAsia="tr-TR"/>
              </w:rPr>
              <w:t>113.900</w:t>
            </w:r>
          </w:p>
        </w:tc>
        <w:tc>
          <w:tcPr>
            <w:tcW w:w="0" w:type="auto"/>
            <w:tcBorders>
              <w:top w:val="nil"/>
              <w:left w:val="nil"/>
              <w:bottom w:val="single" w:sz="4" w:space="0" w:color="auto"/>
              <w:right w:val="single" w:sz="4" w:space="0" w:color="auto"/>
            </w:tcBorders>
            <w:shd w:val="clear" w:color="auto" w:fill="auto"/>
            <w:noWrap/>
            <w:vAlign w:val="center"/>
            <w:hideMark/>
          </w:tcPr>
          <w:p w:rsidR="00687DB9" w:rsidRPr="00687DB9" w:rsidRDefault="00687DB9" w:rsidP="00687DB9">
            <w:pPr>
              <w:widowControl/>
              <w:autoSpaceDE/>
              <w:autoSpaceDN/>
              <w:jc w:val="center"/>
              <w:rPr>
                <w:rFonts w:ascii="Calibri" w:eastAsia="Times New Roman" w:hAnsi="Calibri" w:cs="Calibri"/>
                <w:color w:val="000000"/>
                <w:lang w:eastAsia="tr-TR"/>
              </w:rPr>
            </w:pPr>
            <w:r w:rsidRPr="00687DB9">
              <w:rPr>
                <w:rFonts w:ascii="Calibri" w:eastAsia="Times New Roman" w:hAnsi="Calibri" w:cs="Calibri"/>
                <w:color w:val="000000"/>
                <w:lang w:eastAsia="tr-TR"/>
              </w:rPr>
              <w:t>154.904</w:t>
            </w:r>
          </w:p>
        </w:tc>
        <w:tc>
          <w:tcPr>
            <w:tcW w:w="0" w:type="auto"/>
            <w:tcBorders>
              <w:top w:val="nil"/>
              <w:left w:val="nil"/>
              <w:bottom w:val="single" w:sz="4" w:space="0" w:color="auto"/>
              <w:right w:val="single" w:sz="4" w:space="0" w:color="auto"/>
            </w:tcBorders>
            <w:shd w:val="clear" w:color="auto" w:fill="auto"/>
            <w:noWrap/>
            <w:vAlign w:val="center"/>
            <w:hideMark/>
          </w:tcPr>
          <w:p w:rsidR="00687DB9" w:rsidRPr="00687DB9" w:rsidRDefault="00687DB9" w:rsidP="00687DB9">
            <w:pPr>
              <w:widowControl/>
              <w:autoSpaceDE/>
              <w:autoSpaceDN/>
              <w:jc w:val="center"/>
              <w:rPr>
                <w:rFonts w:ascii="Calibri" w:eastAsia="Times New Roman" w:hAnsi="Calibri" w:cs="Calibri"/>
                <w:color w:val="000000"/>
                <w:lang w:eastAsia="tr-TR"/>
              </w:rPr>
            </w:pPr>
            <w:r w:rsidRPr="00687DB9">
              <w:rPr>
                <w:rFonts w:ascii="Calibri" w:eastAsia="Times New Roman" w:hAnsi="Calibri" w:cs="Calibri"/>
                <w:color w:val="000000"/>
                <w:lang w:eastAsia="tr-TR"/>
              </w:rPr>
              <w:t>213.768</w:t>
            </w:r>
          </w:p>
        </w:tc>
        <w:tc>
          <w:tcPr>
            <w:tcW w:w="0" w:type="auto"/>
            <w:tcBorders>
              <w:top w:val="nil"/>
              <w:left w:val="nil"/>
              <w:bottom w:val="single" w:sz="4" w:space="0" w:color="auto"/>
              <w:right w:val="single" w:sz="4" w:space="0" w:color="auto"/>
            </w:tcBorders>
            <w:shd w:val="clear" w:color="auto" w:fill="auto"/>
            <w:noWrap/>
            <w:vAlign w:val="center"/>
            <w:hideMark/>
          </w:tcPr>
          <w:p w:rsidR="00687DB9" w:rsidRPr="00687DB9" w:rsidRDefault="00687DB9" w:rsidP="00687DB9">
            <w:pPr>
              <w:widowControl/>
              <w:autoSpaceDE/>
              <w:autoSpaceDN/>
              <w:jc w:val="center"/>
              <w:rPr>
                <w:rFonts w:ascii="Calibri" w:eastAsia="Times New Roman" w:hAnsi="Calibri" w:cs="Calibri"/>
                <w:color w:val="000000"/>
                <w:lang w:eastAsia="tr-TR"/>
              </w:rPr>
            </w:pPr>
            <w:r w:rsidRPr="00687DB9">
              <w:rPr>
                <w:rFonts w:ascii="Calibri" w:eastAsia="Times New Roman" w:hAnsi="Calibri" w:cs="Calibri"/>
                <w:color w:val="000000"/>
                <w:lang w:eastAsia="tr-TR"/>
              </w:rPr>
              <w:t>303.550</w:t>
            </w:r>
          </w:p>
        </w:tc>
        <w:tc>
          <w:tcPr>
            <w:tcW w:w="0" w:type="auto"/>
            <w:tcBorders>
              <w:top w:val="nil"/>
              <w:left w:val="nil"/>
              <w:bottom w:val="single" w:sz="4" w:space="0" w:color="auto"/>
              <w:right w:val="single" w:sz="8" w:space="0" w:color="auto"/>
            </w:tcBorders>
            <w:shd w:val="clear" w:color="auto" w:fill="auto"/>
            <w:noWrap/>
            <w:vAlign w:val="center"/>
            <w:hideMark/>
          </w:tcPr>
          <w:p w:rsidR="00687DB9" w:rsidRPr="00687DB9" w:rsidRDefault="00687DB9" w:rsidP="00687DB9">
            <w:pPr>
              <w:widowControl/>
              <w:autoSpaceDE/>
              <w:autoSpaceDN/>
              <w:jc w:val="center"/>
              <w:rPr>
                <w:rFonts w:ascii="Calibri" w:eastAsia="Times New Roman" w:hAnsi="Calibri" w:cs="Calibri"/>
                <w:color w:val="000000"/>
                <w:lang w:eastAsia="tr-TR"/>
              </w:rPr>
            </w:pPr>
            <w:r w:rsidRPr="00687DB9">
              <w:rPr>
                <w:rFonts w:ascii="Calibri" w:eastAsia="Times New Roman" w:hAnsi="Calibri" w:cs="Calibri"/>
                <w:color w:val="000000"/>
                <w:lang w:eastAsia="tr-TR"/>
              </w:rPr>
              <w:t>871.121</w:t>
            </w:r>
          </w:p>
        </w:tc>
      </w:tr>
      <w:tr w:rsidR="00687DB9" w:rsidRPr="00687DB9" w:rsidTr="00687DB9">
        <w:trPr>
          <w:trHeight w:val="36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rsidR="00687DB9" w:rsidRPr="00687DB9" w:rsidRDefault="00687DB9" w:rsidP="00687DB9">
            <w:pPr>
              <w:widowControl/>
              <w:autoSpaceDE/>
              <w:autoSpaceDN/>
              <w:rPr>
                <w:rFonts w:ascii="Calibri" w:eastAsia="Times New Roman" w:hAnsi="Calibri" w:cs="Calibri"/>
                <w:color w:val="000000"/>
                <w:lang w:eastAsia="tr-TR"/>
              </w:rPr>
            </w:pPr>
            <w:r w:rsidRPr="00687DB9">
              <w:rPr>
                <w:rFonts w:ascii="Calibri" w:eastAsia="Times New Roman" w:hAnsi="Calibri" w:cs="Calibri"/>
                <w:color w:val="000000"/>
                <w:lang w:eastAsia="tr-TR"/>
              </w:rPr>
              <w:t>Okul Aile Birliği</w:t>
            </w:r>
          </w:p>
        </w:tc>
        <w:tc>
          <w:tcPr>
            <w:tcW w:w="0" w:type="auto"/>
            <w:tcBorders>
              <w:top w:val="nil"/>
              <w:left w:val="nil"/>
              <w:bottom w:val="single" w:sz="4" w:space="0" w:color="auto"/>
              <w:right w:val="single" w:sz="4" w:space="0" w:color="auto"/>
            </w:tcBorders>
            <w:shd w:val="clear" w:color="auto" w:fill="auto"/>
            <w:noWrap/>
            <w:vAlign w:val="center"/>
            <w:hideMark/>
          </w:tcPr>
          <w:p w:rsidR="00687DB9" w:rsidRPr="00687DB9" w:rsidRDefault="00687DB9" w:rsidP="00687DB9">
            <w:pPr>
              <w:widowControl/>
              <w:autoSpaceDE/>
              <w:autoSpaceDN/>
              <w:jc w:val="center"/>
              <w:rPr>
                <w:rFonts w:ascii="Calibri" w:eastAsia="Times New Roman" w:hAnsi="Calibri" w:cs="Calibri"/>
                <w:color w:val="000000"/>
                <w:lang w:eastAsia="tr-TR"/>
              </w:rPr>
            </w:pPr>
            <w:r w:rsidRPr="00687DB9">
              <w:rPr>
                <w:rFonts w:ascii="Calibri" w:eastAsia="Times New Roman" w:hAnsi="Calibri" w:cs="Calibri"/>
                <w:color w:val="000000"/>
                <w:lang w:eastAsia="tr-TR"/>
              </w:rPr>
              <w:t>25.000</w:t>
            </w:r>
          </w:p>
        </w:tc>
        <w:tc>
          <w:tcPr>
            <w:tcW w:w="0" w:type="auto"/>
            <w:tcBorders>
              <w:top w:val="nil"/>
              <w:left w:val="nil"/>
              <w:bottom w:val="single" w:sz="4" w:space="0" w:color="auto"/>
              <w:right w:val="single" w:sz="4" w:space="0" w:color="auto"/>
            </w:tcBorders>
            <w:shd w:val="clear" w:color="auto" w:fill="auto"/>
            <w:noWrap/>
            <w:vAlign w:val="center"/>
            <w:hideMark/>
          </w:tcPr>
          <w:p w:rsidR="00687DB9" w:rsidRPr="00687DB9" w:rsidRDefault="00687DB9" w:rsidP="00687DB9">
            <w:pPr>
              <w:widowControl/>
              <w:autoSpaceDE/>
              <w:autoSpaceDN/>
              <w:jc w:val="center"/>
              <w:rPr>
                <w:rFonts w:ascii="Calibri" w:eastAsia="Times New Roman" w:hAnsi="Calibri" w:cs="Calibri"/>
                <w:color w:val="000000"/>
                <w:lang w:eastAsia="tr-TR"/>
              </w:rPr>
            </w:pPr>
            <w:r w:rsidRPr="00687DB9">
              <w:rPr>
                <w:rFonts w:ascii="Calibri" w:eastAsia="Times New Roman" w:hAnsi="Calibri" w:cs="Calibri"/>
                <w:color w:val="000000"/>
                <w:lang w:eastAsia="tr-TR"/>
              </w:rPr>
              <w:t>33.500</w:t>
            </w:r>
          </w:p>
        </w:tc>
        <w:tc>
          <w:tcPr>
            <w:tcW w:w="0" w:type="auto"/>
            <w:tcBorders>
              <w:top w:val="nil"/>
              <w:left w:val="nil"/>
              <w:bottom w:val="single" w:sz="4" w:space="0" w:color="auto"/>
              <w:right w:val="single" w:sz="4" w:space="0" w:color="auto"/>
            </w:tcBorders>
            <w:shd w:val="clear" w:color="auto" w:fill="auto"/>
            <w:noWrap/>
            <w:vAlign w:val="center"/>
            <w:hideMark/>
          </w:tcPr>
          <w:p w:rsidR="00687DB9" w:rsidRPr="00687DB9" w:rsidRDefault="00687DB9" w:rsidP="00687DB9">
            <w:pPr>
              <w:widowControl/>
              <w:autoSpaceDE/>
              <w:autoSpaceDN/>
              <w:jc w:val="center"/>
              <w:rPr>
                <w:rFonts w:ascii="Calibri" w:eastAsia="Times New Roman" w:hAnsi="Calibri" w:cs="Calibri"/>
                <w:color w:val="000000"/>
                <w:lang w:eastAsia="tr-TR"/>
              </w:rPr>
            </w:pPr>
            <w:r w:rsidRPr="00687DB9">
              <w:rPr>
                <w:rFonts w:ascii="Calibri" w:eastAsia="Times New Roman" w:hAnsi="Calibri" w:cs="Calibri"/>
                <w:color w:val="000000"/>
                <w:lang w:eastAsia="tr-TR"/>
              </w:rPr>
              <w:t>45.560</w:t>
            </w:r>
          </w:p>
        </w:tc>
        <w:tc>
          <w:tcPr>
            <w:tcW w:w="0" w:type="auto"/>
            <w:tcBorders>
              <w:top w:val="nil"/>
              <w:left w:val="nil"/>
              <w:bottom w:val="single" w:sz="4" w:space="0" w:color="auto"/>
              <w:right w:val="single" w:sz="4" w:space="0" w:color="auto"/>
            </w:tcBorders>
            <w:shd w:val="clear" w:color="auto" w:fill="auto"/>
            <w:noWrap/>
            <w:vAlign w:val="center"/>
            <w:hideMark/>
          </w:tcPr>
          <w:p w:rsidR="00687DB9" w:rsidRPr="00687DB9" w:rsidRDefault="00687DB9" w:rsidP="00687DB9">
            <w:pPr>
              <w:widowControl/>
              <w:autoSpaceDE/>
              <w:autoSpaceDN/>
              <w:jc w:val="center"/>
              <w:rPr>
                <w:rFonts w:ascii="Calibri" w:eastAsia="Times New Roman" w:hAnsi="Calibri" w:cs="Calibri"/>
                <w:color w:val="000000"/>
                <w:lang w:eastAsia="tr-TR"/>
              </w:rPr>
            </w:pPr>
            <w:r w:rsidRPr="00687DB9">
              <w:rPr>
                <w:rFonts w:ascii="Calibri" w:eastAsia="Times New Roman" w:hAnsi="Calibri" w:cs="Calibri"/>
                <w:color w:val="000000"/>
                <w:lang w:eastAsia="tr-TR"/>
              </w:rPr>
              <w:t>62.873</w:t>
            </w:r>
          </w:p>
        </w:tc>
        <w:tc>
          <w:tcPr>
            <w:tcW w:w="0" w:type="auto"/>
            <w:tcBorders>
              <w:top w:val="nil"/>
              <w:left w:val="nil"/>
              <w:bottom w:val="single" w:sz="4" w:space="0" w:color="auto"/>
              <w:right w:val="single" w:sz="4" w:space="0" w:color="auto"/>
            </w:tcBorders>
            <w:shd w:val="clear" w:color="auto" w:fill="auto"/>
            <w:noWrap/>
            <w:vAlign w:val="center"/>
            <w:hideMark/>
          </w:tcPr>
          <w:p w:rsidR="00687DB9" w:rsidRPr="00687DB9" w:rsidRDefault="00687DB9" w:rsidP="00687DB9">
            <w:pPr>
              <w:widowControl/>
              <w:autoSpaceDE/>
              <w:autoSpaceDN/>
              <w:jc w:val="center"/>
              <w:rPr>
                <w:rFonts w:ascii="Calibri" w:eastAsia="Times New Roman" w:hAnsi="Calibri" w:cs="Calibri"/>
                <w:color w:val="000000"/>
                <w:lang w:eastAsia="tr-TR"/>
              </w:rPr>
            </w:pPr>
            <w:r w:rsidRPr="00687DB9">
              <w:rPr>
                <w:rFonts w:ascii="Calibri" w:eastAsia="Times New Roman" w:hAnsi="Calibri" w:cs="Calibri"/>
                <w:color w:val="000000"/>
                <w:lang w:eastAsia="tr-TR"/>
              </w:rPr>
              <w:t>89.279</w:t>
            </w:r>
          </w:p>
        </w:tc>
        <w:tc>
          <w:tcPr>
            <w:tcW w:w="0" w:type="auto"/>
            <w:tcBorders>
              <w:top w:val="nil"/>
              <w:left w:val="nil"/>
              <w:bottom w:val="single" w:sz="4" w:space="0" w:color="auto"/>
              <w:right w:val="single" w:sz="8" w:space="0" w:color="auto"/>
            </w:tcBorders>
            <w:shd w:val="clear" w:color="auto" w:fill="auto"/>
            <w:noWrap/>
            <w:vAlign w:val="center"/>
            <w:hideMark/>
          </w:tcPr>
          <w:p w:rsidR="00687DB9" w:rsidRPr="00687DB9" w:rsidRDefault="00687DB9" w:rsidP="00687DB9">
            <w:pPr>
              <w:widowControl/>
              <w:autoSpaceDE/>
              <w:autoSpaceDN/>
              <w:jc w:val="center"/>
              <w:rPr>
                <w:rFonts w:ascii="Calibri" w:eastAsia="Times New Roman" w:hAnsi="Calibri" w:cs="Calibri"/>
                <w:color w:val="000000"/>
                <w:lang w:eastAsia="tr-TR"/>
              </w:rPr>
            </w:pPr>
            <w:r w:rsidRPr="00687DB9">
              <w:rPr>
                <w:rFonts w:ascii="Calibri" w:eastAsia="Times New Roman" w:hAnsi="Calibri" w:cs="Calibri"/>
                <w:color w:val="000000"/>
                <w:lang w:eastAsia="tr-TR"/>
              </w:rPr>
              <w:t>256.212</w:t>
            </w:r>
          </w:p>
        </w:tc>
      </w:tr>
      <w:tr w:rsidR="00687DB9" w:rsidRPr="00687DB9" w:rsidTr="00687DB9">
        <w:trPr>
          <w:trHeight w:val="36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rsidR="00687DB9" w:rsidRPr="00687DB9" w:rsidRDefault="00687DB9" w:rsidP="00687DB9">
            <w:pPr>
              <w:widowControl/>
              <w:autoSpaceDE/>
              <w:autoSpaceDN/>
              <w:rPr>
                <w:rFonts w:ascii="Calibri" w:eastAsia="Times New Roman" w:hAnsi="Calibri" w:cs="Calibri"/>
                <w:color w:val="000000"/>
                <w:lang w:eastAsia="tr-TR"/>
              </w:rPr>
            </w:pPr>
            <w:r w:rsidRPr="00687DB9">
              <w:rPr>
                <w:rFonts w:ascii="Calibri" w:eastAsia="Times New Roman" w:hAnsi="Calibri" w:cs="Calibri"/>
                <w:color w:val="000000"/>
                <w:lang w:eastAsia="tr-TR"/>
              </w:rPr>
              <w:t>Kira Gelirleri</w:t>
            </w:r>
          </w:p>
        </w:tc>
        <w:tc>
          <w:tcPr>
            <w:tcW w:w="0" w:type="auto"/>
            <w:tcBorders>
              <w:top w:val="nil"/>
              <w:left w:val="nil"/>
              <w:bottom w:val="single" w:sz="4" w:space="0" w:color="auto"/>
              <w:right w:val="single" w:sz="4" w:space="0" w:color="auto"/>
            </w:tcBorders>
            <w:shd w:val="clear" w:color="auto" w:fill="auto"/>
            <w:noWrap/>
            <w:vAlign w:val="center"/>
            <w:hideMark/>
          </w:tcPr>
          <w:p w:rsidR="00687DB9" w:rsidRPr="00687DB9" w:rsidRDefault="00687DB9" w:rsidP="00687DB9">
            <w:pPr>
              <w:widowControl/>
              <w:autoSpaceDE/>
              <w:autoSpaceDN/>
              <w:jc w:val="center"/>
              <w:rPr>
                <w:rFonts w:ascii="Calibri" w:eastAsia="Times New Roman" w:hAnsi="Calibri" w:cs="Calibri"/>
                <w:color w:val="000000"/>
                <w:lang w:eastAsia="tr-TR"/>
              </w:rPr>
            </w:pPr>
            <w:r w:rsidRPr="00687DB9">
              <w:rPr>
                <w:rFonts w:ascii="Calibri" w:eastAsia="Times New Roman" w:hAnsi="Calibri" w:cs="Calibri"/>
                <w:color w:val="000000"/>
                <w:lang w:eastAsia="tr-TR"/>
              </w:rPr>
              <w:t>1.950</w:t>
            </w:r>
          </w:p>
        </w:tc>
        <w:tc>
          <w:tcPr>
            <w:tcW w:w="0" w:type="auto"/>
            <w:tcBorders>
              <w:top w:val="nil"/>
              <w:left w:val="nil"/>
              <w:bottom w:val="single" w:sz="4" w:space="0" w:color="auto"/>
              <w:right w:val="single" w:sz="4" w:space="0" w:color="auto"/>
            </w:tcBorders>
            <w:shd w:val="clear" w:color="auto" w:fill="auto"/>
            <w:noWrap/>
            <w:vAlign w:val="center"/>
            <w:hideMark/>
          </w:tcPr>
          <w:p w:rsidR="00687DB9" w:rsidRPr="00687DB9" w:rsidRDefault="00687DB9" w:rsidP="00687DB9">
            <w:pPr>
              <w:widowControl/>
              <w:autoSpaceDE/>
              <w:autoSpaceDN/>
              <w:jc w:val="center"/>
              <w:rPr>
                <w:rFonts w:ascii="Calibri" w:eastAsia="Times New Roman" w:hAnsi="Calibri" w:cs="Calibri"/>
                <w:color w:val="000000"/>
                <w:lang w:eastAsia="tr-TR"/>
              </w:rPr>
            </w:pPr>
            <w:r w:rsidRPr="00687DB9">
              <w:rPr>
                <w:rFonts w:ascii="Calibri" w:eastAsia="Times New Roman" w:hAnsi="Calibri" w:cs="Calibri"/>
                <w:color w:val="000000"/>
                <w:lang w:eastAsia="tr-TR"/>
              </w:rPr>
              <w:t>2.613</w:t>
            </w:r>
          </w:p>
        </w:tc>
        <w:tc>
          <w:tcPr>
            <w:tcW w:w="0" w:type="auto"/>
            <w:tcBorders>
              <w:top w:val="nil"/>
              <w:left w:val="nil"/>
              <w:bottom w:val="single" w:sz="4" w:space="0" w:color="auto"/>
              <w:right w:val="single" w:sz="4" w:space="0" w:color="auto"/>
            </w:tcBorders>
            <w:shd w:val="clear" w:color="auto" w:fill="auto"/>
            <w:noWrap/>
            <w:vAlign w:val="center"/>
            <w:hideMark/>
          </w:tcPr>
          <w:p w:rsidR="00687DB9" w:rsidRPr="00687DB9" w:rsidRDefault="00687DB9" w:rsidP="00687DB9">
            <w:pPr>
              <w:widowControl/>
              <w:autoSpaceDE/>
              <w:autoSpaceDN/>
              <w:jc w:val="center"/>
              <w:rPr>
                <w:rFonts w:ascii="Calibri" w:eastAsia="Times New Roman" w:hAnsi="Calibri" w:cs="Calibri"/>
                <w:color w:val="000000"/>
                <w:lang w:eastAsia="tr-TR"/>
              </w:rPr>
            </w:pPr>
            <w:r w:rsidRPr="00687DB9">
              <w:rPr>
                <w:rFonts w:ascii="Calibri" w:eastAsia="Times New Roman" w:hAnsi="Calibri" w:cs="Calibri"/>
                <w:color w:val="000000"/>
                <w:lang w:eastAsia="tr-TR"/>
              </w:rPr>
              <w:t>3.554</w:t>
            </w:r>
          </w:p>
        </w:tc>
        <w:tc>
          <w:tcPr>
            <w:tcW w:w="0" w:type="auto"/>
            <w:tcBorders>
              <w:top w:val="nil"/>
              <w:left w:val="nil"/>
              <w:bottom w:val="single" w:sz="4" w:space="0" w:color="auto"/>
              <w:right w:val="single" w:sz="4" w:space="0" w:color="auto"/>
            </w:tcBorders>
            <w:shd w:val="clear" w:color="auto" w:fill="auto"/>
            <w:noWrap/>
            <w:vAlign w:val="center"/>
            <w:hideMark/>
          </w:tcPr>
          <w:p w:rsidR="00687DB9" w:rsidRPr="00687DB9" w:rsidRDefault="00687DB9" w:rsidP="00687DB9">
            <w:pPr>
              <w:widowControl/>
              <w:autoSpaceDE/>
              <w:autoSpaceDN/>
              <w:jc w:val="center"/>
              <w:rPr>
                <w:rFonts w:ascii="Calibri" w:eastAsia="Times New Roman" w:hAnsi="Calibri" w:cs="Calibri"/>
                <w:color w:val="000000"/>
                <w:lang w:eastAsia="tr-TR"/>
              </w:rPr>
            </w:pPr>
            <w:r w:rsidRPr="00687DB9">
              <w:rPr>
                <w:rFonts w:ascii="Calibri" w:eastAsia="Times New Roman" w:hAnsi="Calibri" w:cs="Calibri"/>
                <w:color w:val="000000"/>
                <w:lang w:eastAsia="tr-TR"/>
              </w:rPr>
              <w:t>4.904</w:t>
            </w:r>
          </w:p>
        </w:tc>
        <w:tc>
          <w:tcPr>
            <w:tcW w:w="0" w:type="auto"/>
            <w:tcBorders>
              <w:top w:val="nil"/>
              <w:left w:val="nil"/>
              <w:bottom w:val="single" w:sz="4" w:space="0" w:color="auto"/>
              <w:right w:val="single" w:sz="4" w:space="0" w:color="auto"/>
            </w:tcBorders>
            <w:shd w:val="clear" w:color="auto" w:fill="auto"/>
            <w:noWrap/>
            <w:vAlign w:val="center"/>
            <w:hideMark/>
          </w:tcPr>
          <w:p w:rsidR="00687DB9" w:rsidRPr="00687DB9" w:rsidRDefault="00687DB9" w:rsidP="00687DB9">
            <w:pPr>
              <w:widowControl/>
              <w:autoSpaceDE/>
              <w:autoSpaceDN/>
              <w:jc w:val="center"/>
              <w:rPr>
                <w:rFonts w:ascii="Calibri" w:eastAsia="Times New Roman" w:hAnsi="Calibri" w:cs="Calibri"/>
                <w:color w:val="000000"/>
                <w:lang w:eastAsia="tr-TR"/>
              </w:rPr>
            </w:pPr>
            <w:r w:rsidRPr="00687DB9">
              <w:rPr>
                <w:rFonts w:ascii="Calibri" w:eastAsia="Times New Roman" w:hAnsi="Calibri" w:cs="Calibri"/>
                <w:color w:val="000000"/>
                <w:lang w:eastAsia="tr-TR"/>
              </w:rPr>
              <w:t>6.964</w:t>
            </w:r>
          </w:p>
        </w:tc>
        <w:tc>
          <w:tcPr>
            <w:tcW w:w="0" w:type="auto"/>
            <w:tcBorders>
              <w:top w:val="nil"/>
              <w:left w:val="nil"/>
              <w:bottom w:val="single" w:sz="4" w:space="0" w:color="auto"/>
              <w:right w:val="single" w:sz="8" w:space="0" w:color="auto"/>
            </w:tcBorders>
            <w:shd w:val="clear" w:color="auto" w:fill="auto"/>
            <w:noWrap/>
            <w:vAlign w:val="center"/>
            <w:hideMark/>
          </w:tcPr>
          <w:p w:rsidR="00687DB9" w:rsidRPr="00687DB9" w:rsidRDefault="00687DB9" w:rsidP="00687DB9">
            <w:pPr>
              <w:widowControl/>
              <w:autoSpaceDE/>
              <w:autoSpaceDN/>
              <w:jc w:val="center"/>
              <w:rPr>
                <w:rFonts w:ascii="Calibri" w:eastAsia="Times New Roman" w:hAnsi="Calibri" w:cs="Calibri"/>
                <w:color w:val="000000"/>
                <w:lang w:eastAsia="tr-TR"/>
              </w:rPr>
            </w:pPr>
            <w:r w:rsidRPr="00687DB9">
              <w:rPr>
                <w:rFonts w:ascii="Calibri" w:eastAsia="Times New Roman" w:hAnsi="Calibri" w:cs="Calibri"/>
                <w:color w:val="000000"/>
                <w:lang w:eastAsia="tr-TR"/>
              </w:rPr>
              <w:t>19.985</w:t>
            </w:r>
          </w:p>
        </w:tc>
      </w:tr>
      <w:tr w:rsidR="00687DB9" w:rsidRPr="00687DB9" w:rsidTr="00687DB9">
        <w:trPr>
          <w:trHeight w:val="36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rsidR="00687DB9" w:rsidRPr="00687DB9" w:rsidRDefault="00687DB9" w:rsidP="00687DB9">
            <w:pPr>
              <w:widowControl/>
              <w:autoSpaceDE/>
              <w:autoSpaceDN/>
              <w:rPr>
                <w:rFonts w:ascii="Calibri" w:eastAsia="Times New Roman" w:hAnsi="Calibri" w:cs="Calibri"/>
                <w:color w:val="000000"/>
                <w:lang w:eastAsia="tr-TR"/>
              </w:rPr>
            </w:pPr>
            <w:r w:rsidRPr="00687DB9">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87DB9" w:rsidRPr="00687DB9" w:rsidRDefault="00687DB9" w:rsidP="00687DB9">
            <w:pPr>
              <w:widowControl/>
              <w:autoSpaceDE/>
              <w:autoSpaceDN/>
              <w:jc w:val="center"/>
              <w:rPr>
                <w:rFonts w:ascii="Calibri" w:eastAsia="Times New Roman" w:hAnsi="Calibri" w:cs="Calibri"/>
                <w:color w:val="000000"/>
                <w:lang w:eastAsia="tr-TR"/>
              </w:rPr>
            </w:pPr>
            <w:r w:rsidRPr="00687DB9">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87DB9" w:rsidRPr="00687DB9" w:rsidRDefault="00687DB9" w:rsidP="00687DB9">
            <w:pPr>
              <w:widowControl/>
              <w:autoSpaceDE/>
              <w:autoSpaceDN/>
              <w:jc w:val="center"/>
              <w:rPr>
                <w:rFonts w:ascii="Calibri" w:eastAsia="Times New Roman" w:hAnsi="Calibri" w:cs="Calibri"/>
                <w:color w:val="000000"/>
                <w:lang w:eastAsia="tr-TR"/>
              </w:rPr>
            </w:pPr>
            <w:r w:rsidRPr="00687DB9">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87DB9" w:rsidRPr="00687DB9" w:rsidRDefault="00687DB9" w:rsidP="00687DB9">
            <w:pPr>
              <w:widowControl/>
              <w:autoSpaceDE/>
              <w:autoSpaceDN/>
              <w:jc w:val="center"/>
              <w:rPr>
                <w:rFonts w:ascii="Calibri" w:eastAsia="Times New Roman" w:hAnsi="Calibri" w:cs="Calibri"/>
                <w:color w:val="000000"/>
                <w:lang w:eastAsia="tr-TR"/>
              </w:rPr>
            </w:pPr>
            <w:r w:rsidRPr="00687DB9">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87DB9" w:rsidRPr="00687DB9" w:rsidRDefault="00687DB9" w:rsidP="00687DB9">
            <w:pPr>
              <w:widowControl/>
              <w:autoSpaceDE/>
              <w:autoSpaceDN/>
              <w:jc w:val="center"/>
              <w:rPr>
                <w:rFonts w:ascii="Calibri" w:eastAsia="Times New Roman" w:hAnsi="Calibri" w:cs="Calibri"/>
                <w:color w:val="000000"/>
                <w:lang w:eastAsia="tr-TR"/>
              </w:rPr>
            </w:pPr>
            <w:r w:rsidRPr="00687DB9">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87DB9" w:rsidRPr="00687DB9" w:rsidRDefault="00687DB9" w:rsidP="00687DB9">
            <w:pPr>
              <w:widowControl/>
              <w:autoSpaceDE/>
              <w:autoSpaceDN/>
              <w:jc w:val="center"/>
              <w:rPr>
                <w:rFonts w:ascii="Calibri" w:eastAsia="Times New Roman" w:hAnsi="Calibri" w:cs="Calibri"/>
                <w:color w:val="000000"/>
                <w:lang w:eastAsia="tr-TR"/>
              </w:rPr>
            </w:pPr>
            <w:r w:rsidRPr="00687DB9">
              <w:rPr>
                <w:rFonts w:ascii="Calibri" w:eastAsia="Times New Roman" w:hAnsi="Calibri" w:cs="Calibri"/>
                <w:color w:val="000000"/>
                <w:lang w:eastAsia="tr-TR"/>
              </w:rPr>
              <w:t> </w:t>
            </w:r>
          </w:p>
        </w:tc>
        <w:tc>
          <w:tcPr>
            <w:tcW w:w="0" w:type="auto"/>
            <w:tcBorders>
              <w:top w:val="nil"/>
              <w:left w:val="nil"/>
              <w:bottom w:val="single" w:sz="4" w:space="0" w:color="auto"/>
              <w:right w:val="single" w:sz="8" w:space="0" w:color="auto"/>
            </w:tcBorders>
            <w:shd w:val="clear" w:color="auto" w:fill="auto"/>
            <w:noWrap/>
            <w:vAlign w:val="center"/>
            <w:hideMark/>
          </w:tcPr>
          <w:p w:rsidR="00687DB9" w:rsidRPr="00687DB9" w:rsidRDefault="00687DB9" w:rsidP="00687DB9">
            <w:pPr>
              <w:widowControl/>
              <w:autoSpaceDE/>
              <w:autoSpaceDN/>
              <w:jc w:val="center"/>
              <w:rPr>
                <w:rFonts w:ascii="Calibri" w:eastAsia="Times New Roman" w:hAnsi="Calibri" w:cs="Calibri"/>
                <w:color w:val="000000"/>
                <w:lang w:eastAsia="tr-TR"/>
              </w:rPr>
            </w:pPr>
            <w:r w:rsidRPr="00687DB9">
              <w:rPr>
                <w:rFonts w:ascii="Calibri" w:eastAsia="Times New Roman" w:hAnsi="Calibri" w:cs="Calibri"/>
                <w:color w:val="000000"/>
                <w:lang w:eastAsia="tr-TR"/>
              </w:rPr>
              <w:t> </w:t>
            </w:r>
          </w:p>
        </w:tc>
      </w:tr>
      <w:tr w:rsidR="00687DB9" w:rsidRPr="00687DB9" w:rsidTr="00687DB9">
        <w:trPr>
          <w:trHeight w:val="36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rsidR="00687DB9" w:rsidRPr="00687DB9" w:rsidRDefault="00687DB9" w:rsidP="00687DB9">
            <w:pPr>
              <w:widowControl/>
              <w:autoSpaceDE/>
              <w:autoSpaceDN/>
              <w:rPr>
                <w:rFonts w:ascii="Calibri" w:eastAsia="Times New Roman" w:hAnsi="Calibri" w:cs="Calibri"/>
                <w:color w:val="000000"/>
                <w:lang w:eastAsia="tr-TR"/>
              </w:rPr>
            </w:pPr>
            <w:r w:rsidRPr="00687DB9">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87DB9" w:rsidRPr="00687DB9" w:rsidRDefault="00687DB9" w:rsidP="00687DB9">
            <w:pPr>
              <w:widowControl/>
              <w:autoSpaceDE/>
              <w:autoSpaceDN/>
              <w:jc w:val="center"/>
              <w:rPr>
                <w:rFonts w:ascii="Calibri" w:eastAsia="Times New Roman" w:hAnsi="Calibri" w:cs="Calibri"/>
                <w:color w:val="000000"/>
                <w:lang w:eastAsia="tr-TR"/>
              </w:rPr>
            </w:pPr>
            <w:r w:rsidRPr="00687DB9">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87DB9" w:rsidRPr="00687DB9" w:rsidRDefault="00687DB9" w:rsidP="00687DB9">
            <w:pPr>
              <w:widowControl/>
              <w:autoSpaceDE/>
              <w:autoSpaceDN/>
              <w:jc w:val="center"/>
              <w:rPr>
                <w:rFonts w:ascii="Calibri" w:eastAsia="Times New Roman" w:hAnsi="Calibri" w:cs="Calibri"/>
                <w:color w:val="000000"/>
                <w:lang w:eastAsia="tr-TR"/>
              </w:rPr>
            </w:pPr>
            <w:r w:rsidRPr="00687DB9">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87DB9" w:rsidRPr="00687DB9" w:rsidRDefault="00687DB9" w:rsidP="00687DB9">
            <w:pPr>
              <w:widowControl/>
              <w:autoSpaceDE/>
              <w:autoSpaceDN/>
              <w:jc w:val="center"/>
              <w:rPr>
                <w:rFonts w:ascii="Calibri" w:eastAsia="Times New Roman" w:hAnsi="Calibri" w:cs="Calibri"/>
                <w:color w:val="000000"/>
                <w:lang w:eastAsia="tr-TR"/>
              </w:rPr>
            </w:pPr>
            <w:r w:rsidRPr="00687DB9">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87DB9" w:rsidRPr="00687DB9" w:rsidRDefault="00687DB9" w:rsidP="00687DB9">
            <w:pPr>
              <w:widowControl/>
              <w:autoSpaceDE/>
              <w:autoSpaceDN/>
              <w:jc w:val="center"/>
              <w:rPr>
                <w:rFonts w:ascii="Calibri" w:eastAsia="Times New Roman" w:hAnsi="Calibri" w:cs="Calibri"/>
                <w:color w:val="000000"/>
                <w:lang w:eastAsia="tr-TR"/>
              </w:rPr>
            </w:pPr>
            <w:r w:rsidRPr="00687DB9">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87DB9" w:rsidRPr="00687DB9" w:rsidRDefault="00687DB9" w:rsidP="00687DB9">
            <w:pPr>
              <w:widowControl/>
              <w:autoSpaceDE/>
              <w:autoSpaceDN/>
              <w:jc w:val="center"/>
              <w:rPr>
                <w:rFonts w:ascii="Calibri" w:eastAsia="Times New Roman" w:hAnsi="Calibri" w:cs="Calibri"/>
                <w:color w:val="000000"/>
                <w:lang w:eastAsia="tr-TR"/>
              </w:rPr>
            </w:pPr>
            <w:r w:rsidRPr="00687DB9">
              <w:rPr>
                <w:rFonts w:ascii="Calibri" w:eastAsia="Times New Roman" w:hAnsi="Calibri" w:cs="Calibri"/>
                <w:color w:val="000000"/>
                <w:lang w:eastAsia="tr-TR"/>
              </w:rPr>
              <w:t> </w:t>
            </w:r>
          </w:p>
        </w:tc>
        <w:tc>
          <w:tcPr>
            <w:tcW w:w="0" w:type="auto"/>
            <w:tcBorders>
              <w:top w:val="nil"/>
              <w:left w:val="nil"/>
              <w:bottom w:val="single" w:sz="4" w:space="0" w:color="auto"/>
              <w:right w:val="single" w:sz="8" w:space="0" w:color="auto"/>
            </w:tcBorders>
            <w:shd w:val="clear" w:color="auto" w:fill="auto"/>
            <w:noWrap/>
            <w:vAlign w:val="center"/>
            <w:hideMark/>
          </w:tcPr>
          <w:p w:rsidR="00687DB9" w:rsidRPr="00687DB9" w:rsidRDefault="00687DB9" w:rsidP="00687DB9">
            <w:pPr>
              <w:widowControl/>
              <w:autoSpaceDE/>
              <w:autoSpaceDN/>
              <w:jc w:val="center"/>
              <w:rPr>
                <w:rFonts w:ascii="Calibri" w:eastAsia="Times New Roman" w:hAnsi="Calibri" w:cs="Calibri"/>
                <w:color w:val="000000"/>
                <w:lang w:eastAsia="tr-TR"/>
              </w:rPr>
            </w:pPr>
            <w:r w:rsidRPr="00687DB9">
              <w:rPr>
                <w:rFonts w:ascii="Calibri" w:eastAsia="Times New Roman" w:hAnsi="Calibri" w:cs="Calibri"/>
                <w:color w:val="000000"/>
                <w:lang w:eastAsia="tr-TR"/>
              </w:rPr>
              <w:t> </w:t>
            </w:r>
          </w:p>
        </w:tc>
      </w:tr>
      <w:tr w:rsidR="00687DB9" w:rsidRPr="00687DB9" w:rsidTr="00687DB9">
        <w:trPr>
          <w:trHeight w:val="360"/>
          <w:jc w:val="center"/>
        </w:trPr>
        <w:tc>
          <w:tcPr>
            <w:tcW w:w="0" w:type="auto"/>
            <w:tcBorders>
              <w:top w:val="nil"/>
              <w:left w:val="single" w:sz="8" w:space="0" w:color="auto"/>
              <w:bottom w:val="single" w:sz="8" w:space="0" w:color="auto"/>
              <w:right w:val="single" w:sz="8" w:space="0" w:color="auto"/>
            </w:tcBorders>
            <w:shd w:val="clear" w:color="000000" w:fill="F4B084"/>
            <w:noWrap/>
            <w:vAlign w:val="bottom"/>
            <w:hideMark/>
          </w:tcPr>
          <w:p w:rsidR="00687DB9" w:rsidRPr="00687DB9" w:rsidRDefault="00687DB9" w:rsidP="00687DB9">
            <w:pPr>
              <w:widowControl/>
              <w:autoSpaceDE/>
              <w:autoSpaceDN/>
              <w:rPr>
                <w:rFonts w:ascii="Calibri" w:eastAsia="Times New Roman" w:hAnsi="Calibri" w:cs="Calibri"/>
                <w:b/>
                <w:bCs/>
                <w:color w:val="000000"/>
                <w:lang w:eastAsia="tr-TR"/>
              </w:rPr>
            </w:pPr>
            <w:r w:rsidRPr="00687DB9">
              <w:rPr>
                <w:rFonts w:ascii="Calibri" w:eastAsia="Times New Roman" w:hAnsi="Calibri" w:cs="Calibri"/>
                <w:b/>
                <w:bCs/>
                <w:color w:val="000000"/>
                <w:lang w:eastAsia="tr-TR"/>
              </w:rPr>
              <w:t>TOPLAM</w:t>
            </w:r>
          </w:p>
        </w:tc>
        <w:tc>
          <w:tcPr>
            <w:tcW w:w="0" w:type="auto"/>
            <w:tcBorders>
              <w:top w:val="nil"/>
              <w:left w:val="nil"/>
              <w:bottom w:val="single" w:sz="8" w:space="0" w:color="auto"/>
              <w:right w:val="single" w:sz="4" w:space="0" w:color="auto"/>
            </w:tcBorders>
            <w:shd w:val="clear" w:color="000000" w:fill="F4B084"/>
            <w:noWrap/>
            <w:vAlign w:val="bottom"/>
            <w:hideMark/>
          </w:tcPr>
          <w:p w:rsidR="00687DB9" w:rsidRPr="00687DB9" w:rsidRDefault="00687DB9" w:rsidP="00687DB9">
            <w:pPr>
              <w:widowControl/>
              <w:autoSpaceDE/>
              <w:autoSpaceDN/>
              <w:jc w:val="center"/>
              <w:rPr>
                <w:rFonts w:ascii="Calibri" w:eastAsia="Times New Roman" w:hAnsi="Calibri" w:cs="Calibri"/>
                <w:color w:val="000000"/>
                <w:lang w:eastAsia="tr-TR"/>
              </w:rPr>
            </w:pPr>
            <w:r w:rsidRPr="00687DB9">
              <w:rPr>
                <w:rFonts w:ascii="Calibri" w:eastAsia="Times New Roman" w:hAnsi="Calibri" w:cs="Calibri"/>
                <w:color w:val="000000"/>
                <w:lang w:eastAsia="tr-TR"/>
              </w:rPr>
              <w:t>111.950</w:t>
            </w:r>
          </w:p>
        </w:tc>
        <w:tc>
          <w:tcPr>
            <w:tcW w:w="0" w:type="auto"/>
            <w:tcBorders>
              <w:top w:val="nil"/>
              <w:left w:val="nil"/>
              <w:bottom w:val="single" w:sz="8" w:space="0" w:color="auto"/>
              <w:right w:val="single" w:sz="4" w:space="0" w:color="auto"/>
            </w:tcBorders>
            <w:shd w:val="clear" w:color="000000" w:fill="F4B084"/>
            <w:noWrap/>
            <w:vAlign w:val="bottom"/>
            <w:hideMark/>
          </w:tcPr>
          <w:p w:rsidR="00687DB9" w:rsidRPr="00687DB9" w:rsidRDefault="00687DB9" w:rsidP="00687DB9">
            <w:pPr>
              <w:widowControl/>
              <w:autoSpaceDE/>
              <w:autoSpaceDN/>
              <w:jc w:val="center"/>
              <w:rPr>
                <w:rFonts w:ascii="Calibri" w:eastAsia="Times New Roman" w:hAnsi="Calibri" w:cs="Calibri"/>
                <w:color w:val="000000"/>
                <w:lang w:eastAsia="tr-TR"/>
              </w:rPr>
            </w:pPr>
            <w:r w:rsidRPr="00687DB9">
              <w:rPr>
                <w:rFonts w:ascii="Calibri" w:eastAsia="Times New Roman" w:hAnsi="Calibri" w:cs="Calibri"/>
                <w:color w:val="000000"/>
                <w:lang w:eastAsia="tr-TR"/>
              </w:rPr>
              <w:t>150.013</w:t>
            </w:r>
          </w:p>
        </w:tc>
        <w:tc>
          <w:tcPr>
            <w:tcW w:w="0" w:type="auto"/>
            <w:tcBorders>
              <w:top w:val="nil"/>
              <w:left w:val="nil"/>
              <w:bottom w:val="single" w:sz="8" w:space="0" w:color="auto"/>
              <w:right w:val="single" w:sz="4" w:space="0" w:color="auto"/>
            </w:tcBorders>
            <w:shd w:val="clear" w:color="000000" w:fill="F4B084"/>
            <w:noWrap/>
            <w:vAlign w:val="bottom"/>
            <w:hideMark/>
          </w:tcPr>
          <w:p w:rsidR="00687DB9" w:rsidRPr="00687DB9" w:rsidRDefault="00687DB9" w:rsidP="00687DB9">
            <w:pPr>
              <w:widowControl/>
              <w:autoSpaceDE/>
              <w:autoSpaceDN/>
              <w:jc w:val="center"/>
              <w:rPr>
                <w:rFonts w:ascii="Calibri" w:eastAsia="Times New Roman" w:hAnsi="Calibri" w:cs="Calibri"/>
                <w:color w:val="000000"/>
                <w:lang w:eastAsia="tr-TR"/>
              </w:rPr>
            </w:pPr>
            <w:r w:rsidRPr="00687DB9">
              <w:rPr>
                <w:rFonts w:ascii="Calibri" w:eastAsia="Times New Roman" w:hAnsi="Calibri" w:cs="Calibri"/>
                <w:color w:val="000000"/>
                <w:lang w:eastAsia="tr-TR"/>
              </w:rPr>
              <w:t>204.018</w:t>
            </w:r>
          </w:p>
        </w:tc>
        <w:tc>
          <w:tcPr>
            <w:tcW w:w="0" w:type="auto"/>
            <w:tcBorders>
              <w:top w:val="nil"/>
              <w:left w:val="nil"/>
              <w:bottom w:val="single" w:sz="8" w:space="0" w:color="auto"/>
              <w:right w:val="single" w:sz="4" w:space="0" w:color="auto"/>
            </w:tcBorders>
            <w:shd w:val="clear" w:color="000000" w:fill="F4B084"/>
            <w:noWrap/>
            <w:vAlign w:val="bottom"/>
            <w:hideMark/>
          </w:tcPr>
          <w:p w:rsidR="00687DB9" w:rsidRPr="00687DB9" w:rsidRDefault="00687DB9" w:rsidP="00687DB9">
            <w:pPr>
              <w:widowControl/>
              <w:autoSpaceDE/>
              <w:autoSpaceDN/>
              <w:jc w:val="center"/>
              <w:rPr>
                <w:rFonts w:ascii="Calibri" w:eastAsia="Times New Roman" w:hAnsi="Calibri" w:cs="Calibri"/>
                <w:color w:val="000000"/>
                <w:lang w:eastAsia="tr-TR"/>
              </w:rPr>
            </w:pPr>
            <w:r w:rsidRPr="00687DB9">
              <w:rPr>
                <w:rFonts w:ascii="Calibri" w:eastAsia="Times New Roman" w:hAnsi="Calibri" w:cs="Calibri"/>
                <w:color w:val="000000"/>
                <w:lang w:eastAsia="tr-TR"/>
              </w:rPr>
              <w:t>281.544</w:t>
            </w:r>
          </w:p>
        </w:tc>
        <w:tc>
          <w:tcPr>
            <w:tcW w:w="0" w:type="auto"/>
            <w:tcBorders>
              <w:top w:val="nil"/>
              <w:left w:val="nil"/>
              <w:bottom w:val="single" w:sz="8" w:space="0" w:color="auto"/>
              <w:right w:val="single" w:sz="4" w:space="0" w:color="auto"/>
            </w:tcBorders>
            <w:shd w:val="clear" w:color="000000" w:fill="F4B084"/>
            <w:noWrap/>
            <w:vAlign w:val="bottom"/>
            <w:hideMark/>
          </w:tcPr>
          <w:p w:rsidR="00687DB9" w:rsidRPr="00687DB9" w:rsidRDefault="00687DB9" w:rsidP="00687DB9">
            <w:pPr>
              <w:widowControl/>
              <w:autoSpaceDE/>
              <w:autoSpaceDN/>
              <w:jc w:val="center"/>
              <w:rPr>
                <w:rFonts w:ascii="Calibri" w:eastAsia="Times New Roman" w:hAnsi="Calibri" w:cs="Calibri"/>
                <w:color w:val="000000"/>
                <w:lang w:eastAsia="tr-TR"/>
              </w:rPr>
            </w:pPr>
            <w:r w:rsidRPr="00687DB9">
              <w:rPr>
                <w:rFonts w:ascii="Calibri" w:eastAsia="Times New Roman" w:hAnsi="Calibri" w:cs="Calibri"/>
                <w:color w:val="000000"/>
                <w:lang w:eastAsia="tr-TR"/>
              </w:rPr>
              <w:t>399.793</w:t>
            </w:r>
          </w:p>
        </w:tc>
        <w:tc>
          <w:tcPr>
            <w:tcW w:w="0" w:type="auto"/>
            <w:tcBorders>
              <w:top w:val="nil"/>
              <w:left w:val="nil"/>
              <w:bottom w:val="single" w:sz="8" w:space="0" w:color="auto"/>
              <w:right w:val="single" w:sz="8" w:space="0" w:color="auto"/>
            </w:tcBorders>
            <w:shd w:val="clear" w:color="000000" w:fill="F4B084"/>
            <w:noWrap/>
            <w:vAlign w:val="bottom"/>
            <w:hideMark/>
          </w:tcPr>
          <w:p w:rsidR="00687DB9" w:rsidRPr="00687DB9" w:rsidRDefault="00687DB9" w:rsidP="00687DB9">
            <w:pPr>
              <w:widowControl/>
              <w:autoSpaceDE/>
              <w:autoSpaceDN/>
              <w:jc w:val="center"/>
              <w:rPr>
                <w:rFonts w:ascii="Calibri" w:eastAsia="Times New Roman" w:hAnsi="Calibri" w:cs="Calibri"/>
                <w:color w:val="000000"/>
                <w:lang w:eastAsia="tr-TR"/>
              </w:rPr>
            </w:pPr>
            <w:r w:rsidRPr="00687DB9">
              <w:rPr>
                <w:rFonts w:ascii="Calibri" w:eastAsia="Times New Roman" w:hAnsi="Calibri" w:cs="Calibri"/>
                <w:color w:val="000000"/>
                <w:lang w:eastAsia="tr-TR"/>
              </w:rPr>
              <w:t>1.147.318</w:t>
            </w:r>
          </w:p>
        </w:tc>
      </w:tr>
    </w:tbl>
    <w:p w:rsidR="008101AE" w:rsidRDefault="008101AE">
      <w:pPr>
        <w:pStyle w:val="GvdeMetni"/>
        <w:spacing w:before="10"/>
        <w:rPr>
          <w:b/>
          <w:sz w:val="23"/>
        </w:rPr>
      </w:pPr>
    </w:p>
    <w:p w:rsidR="008101AE" w:rsidRDefault="008101AE">
      <w:pPr>
        <w:pStyle w:val="GvdeMetni"/>
      </w:pPr>
    </w:p>
    <w:p w:rsidR="008101AE" w:rsidRDefault="009517C0">
      <w:pPr>
        <w:ind w:left="958"/>
        <w:jc w:val="both"/>
        <w:rPr>
          <w:b/>
          <w:sz w:val="20"/>
        </w:rPr>
      </w:pPr>
      <w:r>
        <w:rPr>
          <w:b/>
          <w:sz w:val="20"/>
        </w:rPr>
        <w:t>Tablo</w:t>
      </w:r>
      <w:r>
        <w:rPr>
          <w:b/>
          <w:spacing w:val="-3"/>
          <w:sz w:val="20"/>
        </w:rPr>
        <w:t xml:space="preserve"> </w:t>
      </w:r>
      <w:r>
        <w:rPr>
          <w:b/>
          <w:sz w:val="20"/>
        </w:rPr>
        <w:t>18.</w:t>
      </w:r>
      <w:r>
        <w:rPr>
          <w:b/>
          <w:spacing w:val="-3"/>
          <w:sz w:val="20"/>
        </w:rPr>
        <w:t xml:space="preserve"> </w:t>
      </w:r>
      <w:r>
        <w:rPr>
          <w:b/>
          <w:sz w:val="20"/>
        </w:rPr>
        <w:t>Harcama</w:t>
      </w:r>
      <w:r>
        <w:rPr>
          <w:b/>
          <w:spacing w:val="-4"/>
          <w:sz w:val="20"/>
        </w:rPr>
        <w:t xml:space="preserve"> </w:t>
      </w:r>
      <w:r>
        <w:rPr>
          <w:b/>
          <w:sz w:val="20"/>
        </w:rPr>
        <w:t>Kalemler</w:t>
      </w:r>
    </w:p>
    <w:p w:rsidR="00A902B2" w:rsidRDefault="00A902B2">
      <w:pPr>
        <w:ind w:left="958"/>
        <w:jc w:val="both"/>
        <w:rPr>
          <w:b/>
          <w:sz w:val="20"/>
        </w:rPr>
      </w:pPr>
    </w:p>
    <w:tbl>
      <w:tblPr>
        <w:tblStyle w:val="TableNormal"/>
        <w:tblW w:w="0" w:type="auto"/>
        <w:tblInd w:w="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30"/>
        <w:gridCol w:w="5321"/>
      </w:tblGrid>
      <w:tr w:rsidR="008101AE">
        <w:trPr>
          <w:trHeight w:val="253"/>
        </w:trPr>
        <w:tc>
          <w:tcPr>
            <w:tcW w:w="3730" w:type="dxa"/>
          </w:tcPr>
          <w:p w:rsidR="008101AE" w:rsidRDefault="009517C0">
            <w:pPr>
              <w:pStyle w:val="TableParagraph"/>
              <w:spacing w:line="234" w:lineRule="exact"/>
              <w:ind w:left="827"/>
              <w:rPr>
                <w:b/>
                <w:sz w:val="20"/>
              </w:rPr>
            </w:pPr>
            <w:r>
              <w:rPr>
                <w:b/>
                <w:sz w:val="20"/>
              </w:rPr>
              <w:t>Harcama</w:t>
            </w:r>
            <w:r>
              <w:rPr>
                <w:b/>
                <w:spacing w:val="-4"/>
                <w:sz w:val="20"/>
              </w:rPr>
              <w:t xml:space="preserve"> </w:t>
            </w:r>
            <w:r>
              <w:rPr>
                <w:b/>
                <w:sz w:val="20"/>
              </w:rPr>
              <w:t>Kalemi</w:t>
            </w:r>
          </w:p>
        </w:tc>
        <w:tc>
          <w:tcPr>
            <w:tcW w:w="5321" w:type="dxa"/>
          </w:tcPr>
          <w:p w:rsidR="008101AE" w:rsidRDefault="009517C0">
            <w:pPr>
              <w:pStyle w:val="TableParagraph"/>
              <w:spacing w:line="234" w:lineRule="exact"/>
              <w:ind w:left="827"/>
              <w:rPr>
                <w:b/>
                <w:sz w:val="20"/>
              </w:rPr>
            </w:pPr>
            <w:r>
              <w:rPr>
                <w:b/>
                <w:sz w:val="20"/>
              </w:rPr>
              <w:t>Çeşitleri</w:t>
            </w:r>
          </w:p>
        </w:tc>
      </w:tr>
      <w:tr w:rsidR="008101AE">
        <w:trPr>
          <w:trHeight w:val="505"/>
        </w:trPr>
        <w:tc>
          <w:tcPr>
            <w:tcW w:w="3730" w:type="dxa"/>
            <w:shd w:val="clear" w:color="auto" w:fill="E2EFD9"/>
          </w:tcPr>
          <w:p w:rsidR="008101AE" w:rsidRDefault="009517C0">
            <w:pPr>
              <w:pStyle w:val="TableParagraph"/>
              <w:spacing w:line="234" w:lineRule="exact"/>
              <w:ind w:left="107"/>
              <w:rPr>
                <w:sz w:val="20"/>
              </w:rPr>
            </w:pPr>
            <w:r>
              <w:rPr>
                <w:sz w:val="20"/>
              </w:rPr>
              <w:t>Personel</w:t>
            </w:r>
          </w:p>
        </w:tc>
        <w:tc>
          <w:tcPr>
            <w:tcW w:w="5321" w:type="dxa"/>
            <w:shd w:val="clear" w:color="auto" w:fill="E2EFD9"/>
          </w:tcPr>
          <w:p w:rsidR="008101AE" w:rsidRDefault="009517C0">
            <w:pPr>
              <w:pStyle w:val="TableParagraph"/>
              <w:spacing w:line="234" w:lineRule="exact"/>
              <w:ind w:left="467"/>
              <w:rPr>
                <w:sz w:val="20"/>
              </w:rPr>
            </w:pPr>
            <w:r>
              <w:rPr>
                <w:sz w:val="20"/>
              </w:rPr>
              <w:t>Sözleşmeli</w:t>
            </w:r>
            <w:r>
              <w:rPr>
                <w:spacing w:val="-5"/>
                <w:sz w:val="20"/>
              </w:rPr>
              <w:t xml:space="preserve"> </w:t>
            </w:r>
            <w:r>
              <w:rPr>
                <w:sz w:val="20"/>
              </w:rPr>
              <w:t>olarak</w:t>
            </w:r>
            <w:r>
              <w:rPr>
                <w:spacing w:val="-3"/>
                <w:sz w:val="20"/>
              </w:rPr>
              <w:t xml:space="preserve"> </w:t>
            </w:r>
            <w:r>
              <w:rPr>
                <w:sz w:val="20"/>
              </w:rPr>
              <w:t>çalışan</w:t>
            </w:r>
            <w:r>
              <w:rPr>
                <w:spacing w:val="-5"/>
                <w:sz w:val="20"/>
              </w:rPr>
              <w:t xml:space="preserve"> </w:t>
            </w:r>
            <w:r w:rsidR="00687DB9">
              <w:rPr>
                <w:sz w:val="20"/>
              </w:rPr>
              <w:t xml:space="preserve">personel, </w:t>
            </w:r>
            <w:r>
              <w:rPr>
                <w:sz w:val="20"/>
              </w:rPr>
              <w:t>sekreter</w:t>
            </w:r>
            <w:r>
              <w:rPr>
                <w:spacing w:val="-5"/>
                <w:sz w:val="20"/>
              </w:rPr>
              <w:t xml:space="preserve"> </w:t>
            </w:r>
            <w:r>
              <w:rPr>
                <w:sz w:val="20"/>
              </w:rPr>
              <w:t>temizlik,</w:t>
            </w:r>
          </w:p>
          <w:p w:rsidR="008101AE" w:rsidRDefault="009517C0">
            <w:pPr>
              <w:pStyle w:val="TableParagraph"/>
              <w:spacing w:before="17"/>
              <w:ind w:left="467"/>
              <w:rPr>
                <w:sz w:val="20"/>
              </w:rPr>
            </w:pPr>
            <w:proofErr w:type="gramStart"/>
            <w:r>
              <w:rPr>
                <w:sz w:val="20"/>
              </w:rPr>
              <w:t>güvenlik</w:t>
            </w:r>
            <w:proofErr w:type="gramEnd"/>
            <w:r>
              <w:rPr>
                <w:sz w:val="20"/>
              </w:rPr>
              <w:t>)</w:t>
            </w:r>
            <w:r>
              <w:rPr>
                <w:spacing w:val="-4"/>
                <w:sz w:val="20"/>
              </w:rPr>
              <w:t xml:space="preserve"> </w:t>
            </w:r>
            <w:r w:rsidR="00687DB9">
              <w:rPr>
                <w:sz w:val="20"/>
              </w:rPr>
              <w:t>bulunmamaktadır.</w:t>
            </w:r>
          </w:p>
        </w:tc>
      </w:tr>
      <w:tr w:rsidR="008101AE">
        <w:trPr>
          <w:trHeight w:val="757"/>
        </w:trPr>
        <w:tc>
          <w:tcPr>
            <w:tcW w:w="3730" w:type="dxa"/>
          </w:tcPr>
          <w:p w:rsidR="008101AE" w:rsidRDefault="009517C0">
            <w:pPr>
              <w:pStyle w:val="TableParagraph"/>
              <w:spacing w:line="234" w:lineRule="exact"/>
              <w:ind w:left="107"/>
              <w:rPr>
                <w:sz w:val="20"/>
              </w:rPr>
            </w:pPr>
            <w:r>
              <w:rPr>
                <w:sz w:val="20"/>
              </w:rPr>
              <w:t>Onarım</w:t>
            </w:r>
          </w:p>
        </w:tc>
        <w:tc>
          <w:tcPr>
            <w:tcW w:w="5321" w:type="dxa"/>
          </w:tcPr>
          <w:p w:rsidR="008101AE" w:rsidRDefault="00687DB9">
            <w:pPr>
              <w:pStyle w:val="TableParagraph"/>
              <w:spacing w:before="4" w:line="250" w:lineRule="atLeast"/>
              <w:ind w:left="467"/>
              <w:rPr>
                <w:sz w:val="20"/>
              </w:rPr>
            </w:pPr>
            <w:r>
              <w:rPr>
                <w:sz w:val="20"/>
              </w:rPr>
              <w:t>Küçük Onarım:25.000 TL</w:t>
            </w:r>
          </w:p>
        </w:tc>
      </w:tr>
      <w:tr w:rsidR="008101AE">
        <w:trPr>
          <w:trHeight w:val="253"/>
        </w:trPr>
        <w:tc>
          <w:tcPr>
            <w:tcW w:w="3730" w:type="dxa"/>
            <w:shd w:val="clear" w:color="auto" w:fill="E2EFD9"/>
          </w:tcPr>
          <w:p w:rsidR="008101AE" w:rsidRDefault="009517C0">
            <w:pPr>
              <w:pStyle w:val="TableParagraph"/>
              <w:spacing w:before="1" w:line="232" w:lineRule="exact"/>
              <w:ind w:left="107"/>
              <w:rPr>
                <w:sz w:val="20"/>
              </w:rPr>
            </w:pPr>
            <w:r>
              <w:rPr>
                <w:sz w:val="20"/>
              </w:rPr>
              <w:t>Sosyal-sportif</w:t>
            </w:r>
            <w:r>
              <w:rPr>
                <w:spacing w:val="-8"/>
                <w:sz w:val="20"/>
              </w:rPr>
              <w:t xml:space="preserve"> </w:t>
            </w:r>
            <w:r>
              <w:rPr>
                <w:sz w:val="20"/>
              </w:rPr>
              <w:t>faaliyetler</w:t>
            </w:r>
          </w:p>
        </w:tc>
        <w:tc>
          <w:tcPr>
            <w:tcW w:w="5321" w:type="dxa"/>
            <w:shd w:val="clear" w:color="auto" w:fill="E2EFD9"/>
          </w:tcPr>
          <w:p w:rsidR="008101AE" w:rsidRDefault="00687DB9">
            <w:pPr>
              <w:pStyle w:val="TableParagraph"/>
              <w:spacing w:before="1" w:line="232" w:lineRule="exact"/>
              <w:ind w:left="467"/>
              <w:rPr>
                <w:sz w:val="20"/>
              </w:rPr>
            </w:pPr>
            <w:r>
              <w:rPr>
                <w:sz w:val="20"/>
              </w:rPr>
              <w:t>3.000 TL</w:t>
            </w:r>
          </w:p>
        </w:tc>
      </w:tr>
      <w:tr w:rsidR="008101AE">
        <w:trPr>
          <w:trHeight w:val="253"/>
        </w:trPr>
        <w:tc>
          <w:tcPr>
            <w:tcW w:w="3730" w:type="dxa"/>
          </w:tcPr>
          <w:p w:rsidR="008101AE" w:rsidRDefault="009517C0">
            <w:pPr>
              <w:pStyle w:val="TableParagraph"/>
              <w:spacing w:before="1" w:line="232" w:lineRule="exact"/>
              <w:ind w:left="107"/>
              <w:rPr>
                <w:sz w:val="20"/>
              </w:rPr>
            </w:pPr>
            <w:r>
              <w:rPr>
                <w:sz w:val="20"/>
              </w:rPr>
              <w:t>Temizlik</w:t>
            </w:r>
          </w:p>
        </w:tc>
        <w:tc>
          <w:tcPr>
            <w:tcW w:w="5321" w:type="dxa"/>
          </w:tcPr>
          <w:p w:rsidR="008101AE" w:rsidRDefault="00687DB9">
            <w:pPr>
              <w:pStyle w:val="TableParagraph"/>
              <w:spacing w:before="1" w:line="232" w:lineRule="exact"/>
              <w:ind w:left="467"/>
              <w:rPr>
                <w:sz w:val="20"/>
              </w:rPr>
            </w:pPr>
            <w:r>
              <w:rPr>
                <w:sz w:val="20"/>
              </w:rPr>
              <w:t>20.000 TL</w:t>
            </w:r>
          </w:p>
        </w:tc>
      </w:tr>
      <w:tr w:rsidR="008101AE">
        <w:trPr>
          <w:trHeight w:val="505"/>
        </w:trPr>
        <w:tc>
          <w:tcPr>
            <w:tcW w:w="3730" w:type="dxa"/>
            <w:shd w:val="clear" w:color="auto" w:fill="E2EFD9"/>
          </w:tcPr>
          <w:p w:rsidR="008101AE" w:rsidRDefault="009517C0">
            <w:pPr>
              <w:pStyle w:val="TableParagraph"/>
              <w:spacing w:line="234" w:lineRule="exact"/>
              <w:ind w:left="107"/>
              <w:rPr>
                <w:sz w:val="20"/>
              </w:rPr>
            </w:pPr>
            <w:r>
              <w:rPr>
                <w:sz w:val="20"/>
              </w:rPr>
              <w:t>İletişim</w:t>
            </w:r>
          </w:p>
        </w:tc>
        <w:tc>
          <w:tcPr>
            <w:tcW w:w="5321" w:type="dxa"/>
            <w:shd w:val="clear" w:color="auto" w:fill="E2EFD9"/>
          </w:tcPr>
          <w:p w:rsidR="00FE6C73" w:rsidRDefault="00FE6C73">
            <w:pPr>
              <w:pStyle w:val="TableParagraph"/>
              <w:spacing w:line="234" w:lineRule="exact"/>
              <w:ind w:left="467"/>
              <w:rPr>
                <w:sz w:val="20"/>
              </w:rPr>
            </w:pPr>
            <w:r>
              <w:rPr>
                <w:sz w:val="20"/>
              </w:rPr>
              <w:t>Telefon: 1.440 TL</w:t>
            </w:r>
          </w:p>
          <w:p w:rsidR="008101AE" w:rsidRDefault="00FE6C73" w:rsidP="00FE6C73">
            <w:pPr>
              <w:pStyle w:val="TableParagraph"/>
              <w:spacing w:line="234" w:lineRule="exact"/>
              <w:ind w:left="467"/>
              <w:rPr>
                <w:sz w:val="20"/>
              </w:rPr>
            </w:pPr>
            <w:r>
              <w:rPr>
                <w:sz w:val="20"/>
              </w:rPr>
              <w:t>İnternet: 3.600 TL</w:t>
            </w:r>
          </w:p>
        </w:tc>
      </w:tr>
      <w:tr w:rsidR="008101AE">
        <w:trPr>
          <w:trHeight w:val="253"/>
        </w:trPr>
        <w:tc>
          <w:tcPr>
            <w:tcW w:w="3730" w:type="dxa"/>
          </w:tcPr>
          <w:p w:rsidR="008101AE" w:rsidRDefault="009517C0">
            <w:pPr>
              <w:pStyle w:val="TableParagraph"/>
              <w:spacing w:line="234" w:lineRule="exact"/>
              <w:ind w:left="107"/>
              <w:rPr>
                <w:sz w:val="20"/>
              </w:rPr>
            </w:pPr>
            <w:r>
              <w:rPr>
                <w:sz w:val="20"/>
              </w:rPr>
              <w:t>Kırtasiye</w:t>
            </w:r>
          </w:p>
        </w:tc>
        <w:tc>
          <w:tcPr>
            <w:tcW w:w="5321" w:type="dxa"/>
          </w:tcPr>
          <w:p w:rsidR="008101AE" w:rsidRDefault="00A902B2">
            <w:pPr>
              <w:pStyle w:val="TableParagraph"/>
              <w:spacing w:line="234" w:lineRule="exact"/>
              <w:ind w:left="467"/>
              <w:rPr>
                <w:sz w:val="20"/>
              </w:rPr>
            </w:pPr>
            <w:r>
              <w:rPr>
                <w:sz w:val="20"/>
              </w:rPr>
              <w:t>20.000 TL</w:t>
            </w:r>
          </w:p>
        </w:tc>
      </w:tr>
    </w:tbl>
    <w:p w:rsidR="008101AE" w:rsidRDefault="008101AE">
      <w:pPr>
        <w:spacing w:line="234" w:lineRule="exact"/>
        <w:rPr>
          <w:sz w:val="20"/>
        </w:rPr>
        <w:sectPr w:rsidR="008101AE">
          <w:pgSz w:w="11910" w:h="16840"/>
          <w:pgMar w:top="1320" w:right="400" w:bottom="1280" w:left="460" w:header="0" w:footer="1017" w:gutter="0"/>
          <w:cols w:space="708"/>
        </w:sectPr>
      </w:pPr>
    </w:p>
    <w:p w:rsidR="008101AE" w:rsidRDefault="009517C0">
      <w:pPr>
        <w:spacing w:before="100" w:after="42"/>
        <w:ind w:left="958"/>
        <w:jc w:val="both"/>
        <w:rPr>
          <w:b/>
          <w:sz w:val="20"/>
        </w:rPr>
      </w:pPr>
      <w:r>
        <w:rPr>
          <w:b/>
          <w:sz w:val="20"/>
        </w:rPr>
        <w:lastRenderedPageBreak/>
        <w:t>Tablo</w:t>
      </w:r>
      <w:r>
        <w:rPr>
          <w:b/>
          <w:spacing w:val="-4"/>
          <w:sz w:val="20"/>
        </w:rPr>
        <w:t xml:space="preserve"> </w:t>
      </w:r>
      <w:r>
        <w:rPr>
          <w:b/>
          <w:sz w:val="20"/>
        </w:rPr>
        <w:t>19.</w:t>
      </w:r>
      <w:r>
        <w:rPr>
          <w:b/>
          <w:spacing w:val="-6"/>
          <w:sz w:val="20"/>
        </w:rPr>
        <w:t xml:space="preserve"> </w:t>
      </w:r>
      <w:r>
        <w:rPr>
          <w:b/>
          <w:sz w:val="20"/>
        </w:rPr>
        <w:t>Gelir-Gider</w:t>
      </w:r>
      <w:r>
        <w:rPr>
          <w:b/>
          <w:spacing w:val="-4"/>
          <w:sz w:val="20"/>
        </w:rPr>
        <w:t xml:space="preserve"> </w:t>
      </w:r>
      <w:r>
        <w:rPr>
          <w:b/>
          <w:sz w:val="20"/>
        </w:rPr>
        <w:t>Tablosu</w:t>
      </w:r>
    </w:p>
    <w:tbl>
      <w:tblPr>
        <w:tblStyle w:val="TableNormal"/>
        <w:tblW w:w="0" w:type="auto"/>
        <w:tblInd w:w="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64"/>
        <w:gridCol w:w="984"/>
        <w:gridCol w:w="1046"/>
        <w:gridCol w:w="981"/>
        <w:gridCol w:w="1043"/>
        <w:gridCol w:w="983"/>
        <w:gridCol w:w="1057"/>
      </w:tblGrid>
      <w:tr w:rsidR="008101AE">
        <w:trPr>
          <w:trHeight w:val="253"/>
        </w:trPr>
        <w:tc>
          <w:tcPr>
            <w:tcW w:w="2964" w:type="dxa"/>
          </w:tcPr>
          <w:p w:rsidR="008101AE" w:rsidRDefault="009517C0">
            <w:pPr>
              <w:pStyle w:val="TableParagraph"/>
              <w:spacing w:line="234" w:lineRule="exact"/>
              <w:ind w:left="107"/>
              <w:rPr>
                <w:b/>
                <w:sz w:val="20"/>
              </w:rPr>
            </w:pPr>
            <w:r>
              <w:rPr>
                <w:b/>
                <w:sz w:val="20"/>
              </w:rPr>
              <w:t>YILLAR</w:t>
            </w:r>
          </w:p>
        </w:tc>
        <w:tc>
          <w:tcPr>
            <w:tcW w:w="2030" w:type="dxa"/>
            <w:gridSpan w:val="2"/>
            <w:shd w:val="clear" w:color="auto" w:fill="E2EFD9"/>
          </w:tcPr>
          <w:p w:rsidR="008101AE" w:rsidRDefault="009517C0">
            <w:pPr>
              <w:pStyle w:val="TableParagraph"/>
              <w:spacing w:line="234" w:lineRule="exact"/>
              <w:ind w:left="755" w:right="741"/>
              <w:jc w:val="center"/>
              <w:rPr>
                <w:b/>
                <w:sz w:val="20"/>
              </w:rPr>
            </w:pPr>
            <w:r>
              <w:rPr>
                <w:b/>
                <w:sz w:val="20"/>
              </w:rPr>
              <w:t>2021</w:t>
            </w:r>
          </w:p>
        </w:tc>
        <w:tc>
          <w:tcPr>
            <w:tcW w:w="2024" w:type="dxa"/>
            <w:gridSpan w:val="2"/>
          </w:tcPr>
          <w:p w:rsidR="008101AE" w:rsidRDefault="009517C0">
            <w:pPr>
              <w:pStyle w:val="TableParagraph"/>
              <w:spacing w:line="234" w:lineRule="exact"/>
              <w:ind w:left="753" w:right="737"/>
              <w:jc w:val="center"/>
              <w:rPr>
                <w:b/>
                <w:sz w:val="20"/>
              </w:rPr>
            </w:pPr>
            <w:r>
              <w:rPr>
                <w:b/>
                <w:sz w:val="20"/>
              </w:rPr>
              <w:t>2022</w:t>
            </w:r>
          </w:p>
        </w:tc>
        <w:tc>
          <w:tcPr>
            <w:tcW w:w="2040" w:type="dxa"/>
            <w:gridSpan w:val="2"/>
            <w:shd w:val="clear" w:color="auto" w:fill="E2EFD9"/>
          </w:tcPr>
          <w:p w:rsidR="008101AE" w:rsidRDefault="009517C0">
            <w:pPr>
              <w:pStyle w:val="TableParagraph"/>
              <w:spacing w:line="234" w:lineRule="exact"/>
              <w:ind w:left="764" w:right="742"/>
              <w:jc w:val="center"/>
              <w:rPr>
                <w:b/>
                <w:sz w:val="20"/>
              </w:rPr>
            </w:pPr>
            <w:r>
              <w:rPr>
                <w:b/>
                <w:sz w:val="20"/>
              </w:rPr>
              <w:t>2023</w:t>
            </w:r>
          </w:p>
        </w:tc>
      </w:tr>
      <w:tr w:rsidR="008101AE">
        <w:trPr>
          <w:trHeight w:val="255"/>
        </w:trPr>
        <w:tc>
          <w:tcPr>
            <w:tcW w:w="2964" w:type="dxa"/>
            <w:shd w:val="clear" w:color="auto" w:fill="E2EFD9"/>
          </w:tcPr>
          <w:p w:rsidR="008101AE" w:rsidRDefault="009517C0">
            <w:pPr>
              <w:pStyle w:val="TableParagraph"/>
              <w:spacing w:before="1"/>
              <w:ind w:left="107"/>
              <w:rPr>
                <w:b/>
                <w:sz w:val="20"/>
              </w:rPr>
            </w:pPr>
            <w:r>
              <w:rPr>
                <w:b/>
                <w:sz w:val="20"/>
              </w:rPr>
              <w:t>HARCAMA</w:t>
            </w:r>
            <w:r>
              <w:rPr>
                <w:b/>
                <w:spacing w:val="-4"/>
                <w:sz w:val="20"/>
              </w:rPr>
              <w:t xml:space="preserve"> </w:t>
            </w:r>
            <w:r>
              <w:rPr>
                <w:b/>
                <w:sz w:val="20"/>
              </w:rPr>
              <w:t>KALEMLERİ</w:t>
            </w:r>
          </w:p>
        </w:tc>
        <w:tc>
          <w:tcPr>
            <w:tcW w:w="984" w:type="dxa"/>
            <w:tcBorders>
              <w:bottom w:val="single" w:sz="4" w:space="0" w:color="000000"/>
            </w:tcBorders>
            <w:shd w:val="clear" w:color="auto" w:fill="E2EFD9"/>
          </w:tcPr>
          <w:p w:rsidR="008101AE" w:rsidRDefault="009517C0">
            <w:pPr>
              <w:pStyle w:val="TableParagraph"/>
              <w:spacing w:before="1"/>
              <w:ind w:left="107"/>
              <w:rPr>
                <w:b/>
                <w:sz w:val="20"/>
              </w:rPr>
            </w:pPr>
            <w:r>
              <w:rPr>
                <w:b/>
                <w:sz w:val="20"/>
              </w:rPr>
              <w:t>GELİR</w:t>
            </w:r>
          </w:p>
        </w:tc>
        <w:tc>
          <w:tcPr>
            <w:tcW w:w="1046" w:type="dxa"/>
            <w:tcBorders>
              <w:bottom w:val="single" w:sz="4" w:space="0" w:color="000000"/>
            </w:tcBorders>
            <w:shd w:val="clear" w:color="auto" w:fill="E2EFD9"/>
          </w:tcPr>
          <w:p w:rsidR="008101AE" w:rsidRDefault="009517C0">
            <w:pPr>
              <w:pStyle w:val="TableParagraph"/>
              <w:spacing w:before="1"/>
              <w:ind w:left="107"/>
              <w:rPr>
                <w:b/>
                <w:sz w:val="20"/>
              </w:rPr>
            </w:pPr>
            <w:r>
              <w:rPr>
                <w:b/>
                <w:sz w:val="20"/>
              </w:rPr>
              <w:t>GİDER</w:t>
            </w:r>
          </w:p>
        </w:tc>
        <w:tc>
          <w:tcPr>
            <w:tcW w:w="981" w:type="dxa"/>
            <w:shd w:val="clear" w:color="auto" w:fill="E2EFD9"/>
          </w:tcPr>
          <w:p w:rsidR="008101AE" w:rsidRDefault="009517C0">
            <w:pPr>
              <w:pStyle w:val="TableParagraph"/>
              <w:spacing w:before="1"/>
              <w:ind w:left="105"/>
              <w:rPr>
                <w:b/>
                <w:sz w:val="20"/>
              </w:rPr>
            </w:pPr>
            <w:r>
              <w:rPr>
                <w:b/>
                <w:sz w:val="20"/>
              </w:rPr>
              <w:t>GELİR</w:t>
            </w:r>
          </w:p>
        </w:tc>
        <w:tc>
          <w:tcPr>
            <w:tcW w:w="1043" w:type="dxa"/>
            <w:shd w:val="clear" w:color="auto" w:fill="E2EFD9"/>
          </w:tcPr>
          <w:p w:rsidR="008101AE" w:rsidRDefault="009517C0">
            <w:pPr>
              <w:pStyle w:val="TableParagraph"/>
              <w:spacing w:before="1"/>
              <w:ind w:left="108"/>
              <w:rPr>
                <w:b/>
                <w:sz w:val="20"/>
              </w:rPr>
            </w:pPr>
            <w:r>
              <w:rPr>
                <w:b/>
                <w:sz w:val="20"/>
              </w:rPr>
              <w:t>GİDER</w:t>
            </w:r>
          </w:p>
        </w:tc>
        <w:tc>
          <w:tcPr>
            <w:tcW w:w="983" w:type="dxa"/>
            <w:shd w:val="clear" w:color="auto" w:fill="E2EFD9"/>
          </w:tcPr>
          <w:p w:rsidR="008101AE" w:rsidRDefault="009517C0">
            <w:pPr>
              <w:pStyle w:val="TableParagraph"/>
              <w:spacing w:before="1"/>
              <w:ind w:left="109"/>
              <w:rPr>
                <w:b/>
                <w:sz w:val="20"/>
              </w:rPr>
            </w:pPr>
            <w:r>
              <w:rPr>
                <w:b/>
                <w:sz w:val="20"/>
              </w:rPr>
              <w:t>GELİR</w:t>
            </w:r>
          </w:p>
        </w:tc>
        <w:tc>
          <w:tcPr>
            <w:tcW w:w="1057" w:type="dxa"/>
            <w:shd w:val="clear" w:color="auto" w:fill="E2EFD9"/>
          </w:tcPr>
          <w:p w:rsidR="008101AE" w:rsidRDefault="009517C0">
            <w:pPr>
              <w:pStyle w:val="TableParagraph"/>
              <w:spacing w:before="1"/>
              <w:ind w:left="110"/>
              <w:rPr>
                <w:b/>
                <w:sz w:val="20"/>
              </w:rPr>
            </w:pPr>
            <w:r>
              <w:rPr>
                <w:b/>
                <w:sz w:val="20"/>
              </w:rPr>
              <w:t>GİDER</w:t>
            </w:r>
          </w:p>
        </w:tc>
      </w:tr>
      <w:tr w:rsidR="006F1A8D" w:rsidTr="00DB6C6C">
        <w:trPr>
          <w:trHeight w:val="251"/>
        </w:trPr>
        <w:tc>
          <w:tcPr>
            <w:tcW w:w="2964" w:type="dxa"/>
            <w:tcBorders>
              <w:right w:val="single" w:sz="4" w:space="0" w:color="000000"/>
            </w:tcBorders>
          </w:tcPr>
          <w:p w:rsidR="006F1A8D" w:rsidRDefault="006F1A8D">
            <w:pPr>
              <w:pStyle w:val="TableParagraph"/>
              <w:spacing w:line="231" w:lineRule="exact"/>
              <w:ind w:left="107"/>
              <w:rPr>
                <w:sz w:val="20"/>
              </w:rPr>
            </w:pPr>
            <w:r>
              <w:rPr>
                <w:sz w:val="20"/>
              </w:rPr>
              <w:t>Temizlik</w:t>
            </w:r>
          </w:p>
        </w:tc>
        <w:tc>
          <w:tcPr>
            <w:tcW w:w="984" w:type="dxa"/>
            <w:vMerge w:val="restart"/>
            <w:tcBorders>
              <w:top w:val="single" w:sz="4" w:space="0" w:color="000000"/>
              <w:left w:val="single" w:sz="4" w:space="0" w:color="000000"/>
              <w:right w:val="single" w:sz="4" w:space="0" w:color="000000"/>
            </w:tcBorders>
            <w:shd w:val="clear" w:color="auto" w:fill="E2EFD9"/>
          </w:tcPr>
          <w:p w:rsidR="006F1A8D" w:rsidRDefault="006F1A8D" w:rsidP="006F1A8D">
            <w:pPr>
              <w:jc w:val="center"/>
              <w:rPr>
                <w:rFonts w:ascii="Times New Roman" w:hAnsi="Times New Roman"/>
              </w:rPr>
            </w:pPr>
            <w:r>
              <w:rPr>
                <w:rFonts w:ascii="Times New Roman" w:hAnsi="Times New Roman"/>
              </w:rPr>
              <w:t>10.000</w:t>
            </w:r>
          </w:p>
          <w:p w:rsidR="006F1A8D" w:rsidRDefault="006F1A8D" w:rsidP="006F1A8D">
            <w:pPr>
              <w:jc w:val="center"/>
              <w:rPr>
                <w:rFonts w:ascii="Times New Roman" w:hAnsi="Times New Roman"/>
              </w:rPr>
            </w:pPr>
            <w:r>
              <w:rPr>
                <w:rFonts w:ascii="Times New Roman" w:hAnsi="Times New Roman"/>
              </w:rPr>
              <w:t>10.000</w:t>
            </w:r>
          </w:p>
          <w:p w:rsidR="006F1A8D" w:rsidRDefault="006F1A8D" w:rsidP="006F1A8D">
            <w:pPr>
              <w:jc w:val="center"/>
              <w:rPr>
                <w:rFonts w:ascii="Times New Roman" w:hAnsi="Times New Roman"/>
              </w:rPr>
            </w:pPr>
            <w:r>
              <w:rPr>
                <w:rFonts w:ascii="Times New Roman" w:hAnsi="Times New Roman"/>
              </w:rPr>
              <w:t>7.000</w:t>
            </w:r>
          </w:p>
          <w:p w:rsidR="006F1A8D" w:rsidRDefault="006F1A8D" w:rsidP="006F1A8D">
            <w:pPr>
              <w:jc w:val="center"/>
              <w:rPr>
                <w:rFonts w:ascii="Times New Roman" w:hAnsi="Times New Roman"/>
              </w:rPr>
            </w:pPr>
            <w:r>
              <w:rPr>
                <w:rFonts w:ascii="Times New Roman" w:hAnsi="Times New Roman"/>
              </w:rPr>
              <w:t>5.000</w:t>
            </w:r>
          </w:p>
          <w:p w:rsidR="006F1A8D" w:rsidRDefault="006F1A8D" w:rsidP="006F1A8D">
            <w:pPr>
              <w:jc w:val="center"/>
              <w:rPr>
                <w:rFonts w:ascii="Times New Roman" w:hAnsi="Times New Roman"/>
              </w:rPr>
            </w:pPr>
            <w:r>
              <w:rPr>
                <w:rFonts w:ascii="Times New Roman" w:hAnsi="Times New Roman"/>
              </w:rPr>
              <w:t>1.100</w:t>
            </w:r>
          </w:p>
          <w:p w:rsidR="006F1A8D" w:rsidRDefault="006F1A8D" w:rsidP="006F1A8D">
            <w:pPr>
              <w:jc w:val="center"/>
              <w:rPr>
                <w:rFonts w:ascii="Times New Roman" w:hAnsi="Times New Roman"/>
              </w:rPr>
            </w:pPr>
            <w:r>
              <w:rPr>
                <w:rFonts w:ascii="Times New Roman" w:hAnsi="Times New Roman"/>
              </w:rPr>
              <w:t>10.000</w:t>
            </w:r>
          </w:p>
          <w:p w:rsidR="006F1A8D" w:rsidRDefault="006F1A8D" w:rsidP="00DB6C6C">
            <w:pPr>
              <w:rPr>
                <w:rFonts w:ascii="Times New Roman" w:hAnsi="Times New Roman"/>
              </w:rPr>
            </w:pPr>
          </w:p>
          <w:p w:rsidR="006F1A8D" w:rsidRDefault="006F1A8D" w:rsidP="00DB6C6C">
            <w:pPr>
              <w:rPr>
                <w:rFonts w:ascii="Times New Roman" w:hAnsi="Times New Roman"/>
              </w:rPr>
            </w:pPr>
          </w:p>
          <w:p w:rsidR="006F1A8D" w:rsidRPr="00711AF6" w:rsidRDefault="006F1A8D" w:rsidP="00DB6C6C">
            <w:pPr>
              <w:rPr>
                <w:rFonts w:ascii="Times New Roman" w:hAnsi="Times New Roman"/>
              </w:rPr>
            </w:pPr>
            <w:r>
              <w:rPr>
                <w:rFonts w:ascii="Times New Roman" w:hAnsi="Times New Roman"/>
              </w:rPr>
              <w:t>43.000</w:t>
            </w:r>
          </w:p>
        </w:tc>
        <w:tc>
          <w:tcPr>
            <w:tcW w:w="1046" w:type="dxa"/>
            <w:tcBorders>
              <w:top w:val="single" w:sz="4" w:space="0" w:color="000000"/>
              <w:left w:val="single" w:sz="4" w:space="0" w:color="000000"/>
              <w:bottom w:val="single" w:sz="4" w:space="0" w:color="000000"/>
              <w:right w:val="single" w:sz="4" w:space="0" w:color="000000"/>
            </w:tcBorders>
          </w:tcPr>
          <w:p w:rsidR="006F1A8D" w:rsidRPr="00711AF6" w:rsidRDefault="006F1A8D" w:rsidP="006F1A8D">
            <w:pPr>
              <w:jc w:val="center"/>
              <w:rPr>
                <w:rFonts w:ascii="Times New Roman" w:hAnsi="Times New Roman"/>
                <w:sz w:val="18"/>
              </w:rPr>
            </w:pPr>
            <w:r>
              <w:rPr>
                <w:rFonts w:ascii="Times New Roman" w:hAnsi="Times New Roman"/>
                <w:sz w:val="18"/>
              </w:rPr>
              <w:t>10.000</w:t>
            </w:r>
          </w:p>
        </w:tc>
        <w:tc>
          <w:tcPr>
            <w:tcW w:w="981" w:type="dxa"/>
            <w:vMerge w:val="restart"/>
            <w:tcBorders>
              <w:left w:val="single" w:sz="4" w:space="0" w:color="000000"/>
            </w:tcBorders>
            <w:shd w:val="clear" w:color="auto" w:fill="E2EFD9"/>
          </w:tcPr>
          <w:p w:rsidR="006F1A8D" w:rsidRDefault="006F1A8D" w:rsidP="006F1A8D">
            <w:pPr>
              <w:jc w:val="center"/>
              <w:rPr>
                <w:rFonts w:ascii="Times New Roman" w:hAnsi="Times New Roman"/>
              </w:rPr>
            </w:pPr>
            <w:r>
              <w:rPr>
                <w:rFonts w:ascii="Times New Roman" w:hAnsi="Times New Roman"/>
              </w:rPr>
              <w:t>13.400</w:t>
            </w:r>
          </w:p>
          <w:p w:rsidR="006F1A8D" w:rsidRDefault="006F1A8D" w:rsidP="006F1A8D">
            <w:pPr>
              <w:jc w:val="center"/>
              <w:rPr>
                <w:rFonts w:ascii="Times New Roman" w:hAnsi="Times New Roman"/>
              </w:rPr>
            </w:pPr>
            <w:r>
              <w:rPr>
                <w:rFonts w:ascii="Times New Roman" w:hAnsi="Times New Roman"/>
              </w:rPr>
              <w:t>13.000</w:t>
            </w:r>
          </w:p>
          <w:p w:rsidR="006F1A8D" w:rsidRDefault="006F1A8D" w:rsidP="006F1A8D">
            <w:pPr>
              <w:jc w:val="center"/>
              <w:rPr>
                <w:rFonts w:ascii="Times New Roman" w:hAnsi="Times New Roman"/>
              </w:rPr>
            </w:pPr>
            <w:r>
              <w:rPr>
                <w:rFonts w:ascii="Times New Roman" w:hAnsi="Times New Roman"/>
              </w:rPr>
              <w:t>8.500</w:t>
            </w:r>
          </w:p>
          <w:p w:rsidR="006F1A8D" w:rsidRDefault="006F1A8D" w:rsidP="006F1A8D">
            <w:pPr>
              <w:jc w:val="center"/>
              <w:rPr>
                <w:rFonts w:ascii="Times New Roman" w:hAnsi="Times New Roman"/>
              </w:rPr>
            </w:pPr>
            <w:r>
              <w:rPr>
                <w:rFonts w:ascii="Times New Roman" w:hAnsi="Times New Roman"/>
              </w:rPr>
              <w:t>7.000</w:t>
            </w:r>
          </w:p>
          <w:p w:rsidR="006F1A8D" w:rsidRDefault="006F1A8D" w:rsidP="006F1A8D">
            <w:pPr>
              <w:jc w:val="center"/>
              <w:rPr>
                <w:rFonts w:ascii="Times New Roman" w:hAnsi="Times New Roman"/>
              </w:rPr>
            </w:pPr>
            <w:r>
              <w:rPr>
                <w:rFonts w:ascii="Times New Roman" w:hAnsi="Times New Roman"/>
              </w:rPr>
              <w:t>1.300</w:t>
            </w:r>
          </w:p>
          <w:p w:rsidR="006F1A8D" w:rsidRDefault="006F1A8D" w:rsidP="006F1A8D">
            <w:pPr>
              <w:jc w:val="center"/>
              <w:rPr>
                <w:rFonts w:ascii="Times New Roman" w:hAnsi="Times New Roman"/>
              </w:rPr>
            </w:pPr>
            <w:r>
              <w:rPr>
                <w:rFonts w:ascii="Times New Roman" w:hAnsi="Times New Roman"/>
              </w:rPr>
              <w:t>13.400</w:t>
            </w:r>
          </w:p>
          <w:p w:rsidR="006F1A8D" w:rsidRDefault="006F1A8D" w:rsidP="00DB6C6C">
            <w:pPr>
              <w:rPr>
                <w:rFonts w:ascii="Times New Roman" w:hAnsi="Times New Roman"/>
              </w:rPr>
            </w:pPr>
          </w:p>
          <w:p w:rsidR="006F1A8D" w:rsidRDefault="006F1A8D" w:rsidP="00DB6C6C">
            <w:pPr>
              <w:rPr>
                <w:rFonts w:ascii="Times New Roman" w:hAnsi="Times New Roman"/>
              </w:rPr>
            </w:pPr>
          </w:p>
          <w:p w:rsidR="006F1A8D" w:rsidRPr="00711AF6" w:rsidRDefault="006F1A8D" w:rsidP="00DB6C6C">
            <w:pPr>
              <w:rPr>
                <w:rFonts w:ascii="Times New Roman" w:hAnsi="Times New Roman"/>
              </w:rPr>
            </w:pPr>
            <w:r>
              <w:rPr>
                <w:rFonts w:ascii="Times New Roman" w:hAnsi="Times New Roman"/>
              </w:rPr>
              <w:t>57.000</w:t>
            </w:r>
          </w:p>
        </w:tc>
        <w:tc>
          <w:tcPr>
            <w:tcW w:w="1043" w:type="dxa"/>
          </w:tcPr>
          <w:p w:rsidR="006F1A8D" w:rsidRPr="00711AF6" w:rsidRDefault="006F1A8D" w:rsidP="006F1A8D">
            <w:pPr>
              <w:jc w:val="center"/>
              <w:rPr>
                <w:rFonts w:ascii="Times New Roman" w:hAnsi="Times New Roman"/>
                <w:sz w:val="18"/>
              </w:rPr>
            </w:pPr>
            <w:r>
              <w:rPr>
                <w:rFonts w:ascii="Times New Roman" w:hAnsi="Times New Roman"/>
                <w:sz w:val="18"/>
              </w:rPr>
              <w:t>13.400</w:t>
            </w:r>
          </w:p>
        </w:tc>
        <w:tc>
          <w:tcPr>
            <w:tcW w:w="983" w:type="dxa"/>
            <w:vMerge w:val="restart"/>
            <w:shd w:val="clear" w:color="auto" w:fill="E2EFD9"/>
          </w:tcPr>
          <w:p w:rsidR="006F1A8D" w:rsidRDefault="006F1A8D" w:rsidP="006F1A8D">
            <w:pPr>
              <w:jc w:val="center"/>
              <w:rPr>
                <w:rFonts w:ascii="Times New Roman" w:hAnsi="Times New Roman"/>
              </w:rPr>
            </w:pPr>
            <w:r>
              <w:rPr>
                <w:rFonts w:ascii="Times New Roman" w:hAnsi="Times New Roman"/>
              </w:rPr>
              <w:t>18.500</w:t>
            </w:r>
          </w:p>
          <w:p w:rsidR="006F1A8D" w:rsidRDefault="006F1A8D" w:rsidP="006F1A8D">
            <w:pPr>
              <w:jc w:val="center"/>
              <w:rPr>
                <w:rFonts w:ascii="Times New Roman" w:hAnsi="Times New Roman"/>
              </w:rPr>
            </w:pPr>
            <w:r>
              <w:rPr>
                <w:rFonts w:ascii="Times New Roman" w:hAnsi="Times New Roman"/>
              </w:rPr>
              <w:t>15.000</w:t>
            </w:r>
          </w:p>
          <w:p w:rsidR="006F1A8D" w:rsidRDefault="006F1A8D" w:rsidP="006F1A8D">
            <w:pPr>
              <w:jc w:val="center"/>
              <w:rPr>
                <w:rFonts w:ascii="Times New Roman" w:hAnsi="Times New Roman"/>
              </w:rPr>
            </w:pPr>
            <w:r>
              <w:rPr>
                <w:rFonts w:ascii="Times New Roman" w:hAnsi="Times New Roman"/>
              </w:rPr>
              <w:t>10.000</w:t>
            </w:r>
          </w:p>
          <w:p w:rsidR="006F1A8D" w:rsidRDefault="006F1A8D" w:rsidP="006F1A8D">
            <w:pPr>
              <w:jc w:val="center"/>
              <w:rPr>
                <w:rFonts w:ascii="Times New Roman" w:hAnsi="Times New Roman"/>
              </w:rPr>
            </w:pPr>
            <w:r>
              <w:rPr>
                <w:rFonts w:ascii="Times New Roman" w:hAnsi="Times New Roman"/>
              </w:rPr>
              <w:t>8.000</w:t>
            </w:r>
          </w:p>
          <w:p w:rsidR="006F1A8D" w:rsidRDefault="006F1A8D" w:rsidP="006F1A8D">
            <w:pPr>
              <w:jc w:val="center"/>
              <w:rPr>
                <w:rFonts w:ascii="Times New Roman" w:hAnsi="Times New Roman"/>
              </w:rPr>
            </w:pPr>
            <w:r>
              <w:rPr>
                <w:rFonts w:ascii="Times New Roman" w:hAnsi="Times New Roman"/>
              </w:rPr>
              <w:t>1350</w:t>
            </w:r>
          </w:p>
          <w:p w:rsidR="006F1A8D" w:rsidRDefault="006F1A8D" w:rsidP="006F1A8D">
            <w:pPr>
              <w:jc w:val="center"/>
              <w:rPr>
                <w:rFonts w:ascii="Times New Roman" w:hAnsi="Times New Roman"/>
              </w:rPr>
            </w:pPr>
            <w:r>
              <w:rPr>
                <w:rFonts w:ascii="Times New Roman" w:hAnsi="Times New Roman"/>
              </w:rPr>
              <w:t>18.200</w:t>
            </w:r>
          </w:p>
          <w:p w:rsidR="006F1A8D" w:rsidRDefault="006F1A8D" w:rsidP="006F1A8D">
            <w:pPr>
              <w:jc w:val="center"/>
              <w:rPr>
                <w:rFonts w:ascii="Times New Roman" w:hAnsi="Times New Roman"/>
              </w:rPr>
            </w:pPr>
          </w:p>
          <w:p w:rsidR="006F1A8D" w:rsidRDefault="006F1A8D" w:rsidP="006F1A8D">
            <w:pPr>
              <w:jc w:val="center"/>
              <w:rPr>
                <w:rFonts w:ascii="Times New Roman" w:hAnsi="Times New Roman"/>
              </w:rPr>
            </w:pPr>
          </w:p>
          <w:p w:rsidR="006F1A8D" w:rsidRPr="00711AF6" w:rsidRDefault="006F1A8D" w:rsidP="006F1A8D">
            <w:pPr>
              <w:jc w:val="center"/>
              <w:rPr>
                <w:rFonts w:ascii="Times New Roman" w:hAnsi="Times New Roman"/>
              </w:rPr>
            </w:pPr>
            <w:r>
              <w:rPr>
                <w:rFonts w:ascii="Times New Roman" w:hAnsi="Times New Roman"/>
              </w:rPr>
              <w:t>71.050</w:t>
            </w:r>
          </w:p>
        </w:tc>
        <w:tc>
          <w:tcPr>
            <w:tcW w:w="1057" w:type="dxa"/>
          </w:tcPr>
          <w:p w:rsidR="006F1A8D" w:rsidRPr="00711AF6" w:rsidRDefault="006F1A8D" w:rsidP="006F1A8D">
            <w:pPr>
              <w:jc w:val="center"/>
              <w:rPr>
                <w:rFonts w:ascii="Times New Roman" w:hAnsi="Times New Roman"/>
                <w:sz w:val="18"/>
              </w:rPr>
            </w:pPr>
            <w:r>
              <w:rPr>
                <w:rFonts w:ascii="Times New Roman" w:hAnsi="Times New Roman"/>
                <w:sz w:val="18"/>
              </w:rPr>
              <w:t>18.500</w:t>
            </w:r>
          </w:p>
        </w:tc>
      </w:tr>
      <w:tr w:rsidR="006F1A8D" w:rsidTr="00DB6C6C">
        <w:trPr>
          <w:trHeight w:val="254"/>
        </w:trPr>
        <w:tc>
          <w:tcPr>
            <w:tcW w:w="2964" w:type="dxa"/>
            <w:tcBorders>
              <w:right w:val="single" w:sz="4" w:space="0" w:color="000000"/>
            </w:tcBorders>
            <w:shd w:val="clear" w:color="auto" w:fill="E2EFD9"/>
          </w:tcPr>
          <w:p w:rsidR="006F1A8D" w:rsidRDefault="006F1A8D">
            <w:pPr>
              <w:pStyle w:val="TableParagraph"/>
              <w:spacing w:before="4" w:line="232" w:lineRule="exact"/>
              <w:ind w:left="107"/>
              <w:rPr>
                <w:sz w:val="20"/>
              </w:rPr>
            </w:pPr>
            <w:r>
              <w:rPr>
                <w:sz w:val="20"/>
              </w:rPr>
              <w:t>Küçük</w:t>
            </w:r>
            <w:r>
              <w:rPr>
                <w:spacing w:val="-3"/>
                <w:sz w:val="20"/>
              </w:rPr>
              <w:t xml:space="preserve"> </w:t>
            </w:r>
            <w:r>
              <w:rPr>
                <w:sz w:val="20"/>
              </w:rPr>
              <w:t>Onarım</w:t>
            </w:r>
          </w:p>
        </w:tc>
        <w:tc>
          <w:tcPr>
            <w:tcW w:w="984" w:type="dxa"/>
            <w:vMerge/>
            <w:tcBorders>
              <w:left w:val="single" w:sz="4" w:space="0" w:color="000000"/>
              <w:right w:val="single" w:sz="4" w:space="0" w:color="000000"/>
            </w:tcBorders>
            <w:shd w:val="clear" w:color="auto" w:fill="E2EFD9"/>
          </w:tcPr>
          <w:p w:rsidR="006F1A8D" w:rsidRDefault="006F1A8D">
            <w:pPr>
              <w:rPr>
                <w:sz w:val="2"/>
                <w:szCs w:val="2"/>
              </w:rPr>
            </w:pPr>
          </w:p>
        </w:tc>
        <w:tc>
          <w:tcPr>
            <w:tcW w:w="1046" w:type="dxa"/>
            <w:tcBorders>
              <w:top w:val="single" w:sz="4" w:space="0" w:color="000000"/>
              <w:left w:val="single" w:sz="4" w:space="0" w:color="000000"/>
              <w:bottom w:val="single" w:sz="4" w:space="0" w:color="000000"/>
              <w:right w:val="single" w:sz="4" w:space="0" w:color="000000"/>
            </w:tcBorders>
            <w:shd w:val="clear" w:color="auto" w:fill="E2EFD9"/>
          </w:tcPr>
          <w:p w:rsidR="006F1A8D" w:rsidRDefault="006F1A8D" w:rsidP="006F1A8D">
            <w:pPr>
              <w:pStyle w:val="TableParagraph"/>
              <w:jc w:val="center"/>
              <w:rPr>
                <w:rFonts w:ascii="Times New Roman"/>
                <w:sz w:val="18"/>
              </w:rPr>
            </w:pPr>
            <w:r>
              <w:rPr>
                <w:rFonts w:ascii="Times New Roman" w:hAnsi="Times New Roman"/>
              </w:rPr>
              <w:t>10.000</w:t>
            </w:r>
          </w:p>
        </w:tc>
        <w:tc>
          <w:tcPr>
            <w:tcW w:w="981" w:type="dxa"/>
            <w:vMerge/>
            <w:tcBorders>
              <w:top w:val="nil"/>
              <w:left w:val="single" w:sz="4" w:space="0" w:color="000000"/>
            </w:tcBorders>
            <w:shd w:val="clear" w:color="auto" w:fill="E2EFD9"/>
          </w:tcPr>
          <w:p w:rsidR="006F1A8D" w:rsidRDefault="006F1A8D">
            <w:pPr>
              <w:rPr>
                <w:sz w:val="2"/>
                <w:szCs w:val="2"/>
              </w:rPr>
            </w:pPr>
          </w:p>
        </w:tc>
        <w:tc>
          <w:tcPr>
            <w:tcW w:w="1043" w:type="dxa"/>
            <w:shd w:val="clear" w:color="auto" w:fill="E2EFD9"/>
          </w:tcPr>
          <w:p w:rsidR="006F1A8D" w:rsidRDefault="006F1A8D" w:rsidP="006F1A8D">
            <w:pPr>
              <w:pStyle w:val="TableParagraph"/>
              <w:jc w:val="center"/>
              <w:rPr>
                <w:rFonts w:ascii="Times New Roman"/>
                <w:sz w:val="18"/>
              </w:rPr>
            </w:pPr>
            <w:r>
              <w:rPr>
                <w:rFonts w:ascii="Times New Roman" w:hAnsi="Times New Roman"/>
              </w:rPr>
              <w:t>13.000</w:t>
            </w:r>
          </w:p>
        </w:tc>
        <w:tc>
          <w:tcPr>
            <w:tcW w:w="983" w:type="dxa"/>
            <w:vMerge/>
            <w:tcBorders>
              <w:top w:val="nil"/>
            </w:tcBorders>
            <w:shd w:val="clear" w:color="auto" w:fill="E2EFD9"/>
          </w:tcPr>
          <w:p w:rsidR="006F1A8D" w:rsidRDefault="006F1A8D" w:rsidP="006F1A8D">
            <w:pPr>
              <w:jc w:val="center"/>
              <w:rPr>
                <w:sz w:val="2"/>
                <w:szCs w:val="2"/>
              </w:rPr>
            </w:pPr>
          </w:p>
        </w:tc>
        <w:tc>
          <w:tcPr>
            <w:tcW w:w="1057" w:type="dxa"/>
            <w:shd w:val="clear" w:color="auto" w:fill="E2EFD9"/>
          </w:tcPr>
          <w:p w:rsidR="006F1A8D" w:rsidRDefault="006F1A8D" w:rsidP="006F1A8D">
            <w:pPr>
              <w:pStyle w:val="TableParagraph"/>
              <w:jc w:val="center"/>
              <w:rPr>
                <w:rFonts w:ascii="Times New Roman"/>
                <w:sz w:val="18"/>
              </w:rPr>
            </w:pPr>
            <w:r>
              <w:rPr>
                <w:rFonts w:ascii="Times New Roman" w:hAnsi="Times New Roman"/>
              </w:rPr>
              <w:t>15.000</w:t>
            </w:r>
          </w:p>
        </w:tc>
      </w:tr>
      <w:tr w:rsidR="006F1A8D" w:rsidTr="00DB6C6C">
        <w:trPr>
          <w:trHeight w:val="254"/>
        </w:trPr>
        <w:tc>
          <w:tcPr>
            <w:tcW w:w="2964" w:type="dxa"/>
            <w:tcBorders>
              <w:right w:val="single" w:sz="4" w:space="0" w:color="000000"/>
            </w:tcBorders>
          </w:tcPr>
          <w:p w:rsidR="006F1A8D" w:rsidRDefault="006F1A8D">
            <w:pPr>
              <w:pStyle w:val="TableParagraph"/>
              <w:spacing w:before="1"/>
              <w:ind w:left="107"/>
              <w:rPr>
                <w:sz w:val="20"/>
              </w:rPr>
            </w:pPr>
            <w:r>
              <w:rPr>
                <w:sz w:val="20"/>
              </w:rPr>
              <w:t>Bilgisayar</w:t>
            </w:r>
            <w:r>
              <w:rPr>
                <w:spacing w:val="-5"/>
                <w:sz w:val="20"/>
              </w:rPr>
              <w:t xml:space="preserve"> </w:t>
            </w:r>
            <w:r>
              <w:rPr>
                <w:sz w:val="20"/>
              </w:rPr>
              <w:t>Harcamaları</w:t>
            </w:r>
          </w:p>
        </w:tc>
        <w:tc>
          <w:tcPr>
            <w:tcW w:w="984" w:type="dxa"/>
            <w:vMerge/>
            <w:tcBorders>
              <w:left w:val="single" w:sz="4" w:space="0" w:color="000000"/>
              <w:right w:val="single" w:sz="4" w:space="0" w:color="000000"/>
            </w:tcBorders>
            <w:shd w:val="clear" w:color="auto" w:fill="E2EFD9"/>
          </w:tcPr>
          <w:p w:rsidR="006F1A8D" w:rsidRDefault="006F1A8D">
            <w:pPr>
              <w:rPr>
                <w:sz w:val="2"/>
                <w:szCs w:val="2"/>
              </w:rPr>
            </w:pPr>
          </w:p>
        </w:tc>
        <w:tc>
          <w:tcPr>
            <w:tcW w:w="1046" w:type="dxa"/>
            <w:tcBorders>
              <w:top w:val="single" w:sz="4" w:space="0" w:color="000000"/>
              <w:left w:val="single" w:sz="4" w:space="0" w:color="000000"/>
              <w:bottom w:val="single" w:sz="4" w:space="0" w:color="000000"/>
              <w:right w:val="single" w:sz="4" w:space="0" w:color="000000"/>
            </w:tcBorders>
          </w:tcPr>
          <w:p w:rsidR="006F1A8D" w:rsidRDefault="006F1A8D" w:rsidP="006F1A8D">
            <w:pPr>
              <w:pStyle w:val="TableParagraph"/>
              <w:jc w:val="center"/>
              <w:rPr>
                <w:rFonts w:ascii="Times New Roman"/>
                <w:sz w:val="18"/>
              </w:rPr>
            </w:pPr>
            <w:r>
              <w:rPr>
                <w:rFonts w:ascii="Times New Roman" w:hAnsi="Times New Roman"/>
              </w:rPr>
              <w:t>7.000</w:t>
            </w:r>
          </w:p>
        </w:tc>
        <w:tc>
          <w:tcPr>
            <w:tcW w:w="981" w:type="dxa"/>
            <w:vMerge/>
            <w:tcBorders>
              <w:top w:val="nil"/>
              <w:left w:val="single" w:sz="4" w:space="0" w:color="000000"/>
            </w:tcBorders>
            <w:shd w:val="clear" w:color="auto" w:fill="E2EFD9"/>
          </w:tcPr>
          <w:p w:rsidR="006F1A8D" w:rsidRDefault="006F1A8D">
            <w:pPr>
              <w:rPr>
                <w:sz w:val="2"/>
                <w:szCs w:val="2"/>
              </w:rPr>
            </w:pPr>
          </w:p>
        </w:tc>
        <w:tc>
          <w:tcPr>
            <w:tcW w:w="1043" w:type="dxa"/>
          </w:tcPr>
          <w:p w:rsidR="006F1A8D" w:rsidRDefault="006F1A8D" w:rsidP="006F1A8D">
            <w:pPr>
              <w:pStyle w:val="TableParagraph"/>
              <w:jc w:val="center"/>
              <w:rPr>
                <w:rFonts w:ascii="Times New Roman"/>
                <w:sz w:val="18"/>
              </w:rPr>
            </w:pPr>
            <w:r>
              <w:rPr>
                <w:rFonts w:ascii="Times New Roman" w:hAnsi="Times New Roman"/>
              </w:rPr>
              <w:t>8.500</w:t>
            </w:r>
          </w:p>
        </w:tc>
        <w:tc>
          <w:tcPr>
            <w:tcW w:w="983" w:type="dxa"/>
            <w:vMerge/>
            <w:tcBorders>
              <w:top w:val="nil"/>
            </w:tcBorders>
            <w:shd w:val="clear" w:color="auto" w:fill="E2EFD9"/>
          </w:tcPr>
          <w:p w:rsidR="006F1A8D" w:rsidRDefault="006F1A8D" w:rsidP="006F1A8D">
            <w:pPr>
              <w:jc w:val="center"/>
              <w:rPr>
                <w:sz w:val="2"/>
                <w:szCs w:val="2"/>
              </w:rPr>
            </w:pPr>
          </w:p>
        </w:tc>
        <w:tc>
          <w:tcPr>
            <w:tcW w:w="1057" w:type="dxa"/>
          </w:tcPr>
          <w:p w:rsidR="006F1A8D" w:rsidRDefault="006F1A8D" w:rsidP="006F1A8D">
            <w:pPr>
              <w:pStyle w:val="TableParagraph"/>
              <w:jc w:val="center"/>
              <w:rPr>
                <w:rFonts w:ascii="Times New Roman"/>
                <w:sz w:val="18"/>
              </w:rPr>
            </w:pPr>
            <w:r>
              <w:rPr>
                <w:rFonts w:ascii="Times New Roman" w:hAnsi="Times New Roman"/>
              </w:rPr>
              <w:t>10.000</w:t>
            </w:r>
          </w:p>
        </w:tc>
      </w:tr>
      <w:tr w:rsidR="006F1A8D" w:rsidTr="00DB6C6C">
        <w:trPr>
          <w:trHeight w:val="278"/>
        </w:trPr>
        <w:tc>
          <w:tcPr>
            <w:tcW w:w="2964" w:type="dxa"/>
            <w:tcBorders>
              <w:right w:val="single" w:sz="4" w:space="0" w:color="000000"/>
            </w:tcBorders>
            <w:shd w:val="clear" w:color="auto" w:fill="E2EFD9"/>
          </w:tcPr>
          <w:p w:rsidR="006F1A8D" w:rsidRDefault="006F1A8D">
            <w:pPr>
              <w:pStyle w:val="TableParagraph"/>
              <w:spacing w:before="1"/>
              <w:ind w:left="107"/>
              <w:rPr>
                <w:sz w:val="20"/>
              </w:rPr>
            </w:pPr>
            <w:r>
              <w:rPr>
                <w:sz w:val="20"/>
              </w:rPr>
              <w:t>Büro</w:t>
            </w:r>
            <w:r>
              <w:rPr>
                <w:spacing w:val="-3"/>
                <w:sz w:val="20"/>
              </w:rPr>
              <w:t xml:space="preserve"> </w:t>
            </w:r>
            <w:r>
              <w:rPr>
                <w:sz w:val="20"/>
              </w:rPr>
              <w:t>Makinaları</w:t>
            </w:r>
            <w:r>
              <w:rPr>
                <w:spacing w:val="-2"/>
                <w:sz w:val="20"/>
              </w:rPr>
              <w:t xml:space="preserve"> </w:t>
            </w:r>
            <w:r>
              <w:rPr>
                <w:sz w:val="20"/>
              </w:rPr>
              <w:t>Harcamaları</w:t>
            </w:r>
          </w:p>
        </w:tc>
        <w:tc>
          <w:tcPr>
            <w:tcW w:w="984" w:type="dxa"/>
            <w:vMerge/>
            <w:tcBorders>
              <w:left w:val="single" w:sz="4" w:space="0" w:color="000000"/>
              <w:right w:val="single" w:sz="4" w:space="0" w:color="000000"/>
            </w:tcBorders>
            <w:shd w:val="clear" w:color="auto" w:fill="E2EFD9"/>
          </w:tcPr>
          <w:p w:rsidR="006F1A8D" w:rsidRDefault="006F1A8D">
            <w:pPr>
              <w:rPr>
                <w:sz w:val="2"/>
                <w:szCs w:val="2"/>
              </w:rPr>
            </w:pPr>
          </w:p>
        </w:tc>
        <w:tc>
          <w:tcPr>
            <w:tcW w:w="1046" w:type="dxa"/>
            <w:tcBorders>
              <w:top w:val="single" w:sz="4" w:space="0" w:color="000000"/>
              <w:left w:val="single" w:sz="4" w:space="0" w:color="000000"/>
              <w:bottom w:val="single" w:sz="4" w:space="0" w:color="000000"/>
              <w:right w:val="single" w:sz="4" w:space="0" w:color="000000"/>
            </w:tcBorders>
            <w:shd w:val="clear" w:color="auto" w:fill="E2EFD9"/>
          </w:tcPr>
          <w:p w:rsidR="006F1A8D" w:rsidRDefault="006F1A8D" w:rsidP="006F1A8D">
            <w:pPr>
              <w:pStyle w:val="TableParagraph"/>
              <w:jc w:val="center"/>
              <w:rPr>
                <w:rFonts w:ascii="Times New Roman"/>
                <w:sz w:val="20"/>
              </w:rPr>
            </w:pPr>
            <w:r>
              <w:rPr>
                <w:rFonts w:ascii="Times New Roman" w:hAnsi="Times New Roman"/>
                <w:sz w:val="20"/>
              </w:rPr>
              <w:t>5.000</w:t>
            </w:r>
          </w:p>
        </w:tc>
        <w:tc>
          <w:tcPr>
            <w:tcW w:w="981" w:type="dxa"/>
            <w:vMerge/>
            <w:tcBorders>
              <w:top w:val="nil"/>
              <w:left w:val="single" w:sz="4" w:space="0" w:color="000000"/>
            </w:tcBorders>
            <w:shd w:val="clear" w:color="auto" w:fill="E2EFD9"/>
          </w:tcPr>
          <w:p w:rsidR="006F1A8D" w:rsidRDefault="006F1A8D">
            <w:pPr>
              <w:rPr>
                <w:sz w:val="2"/>
                <w:szCs w:val="2"/>
              </w:rPr>
            </w:pPr>
          </w:p>
        </w:tc>
        <w:tc>
          <w:tcPr>
            <w:tcW w:w="1043" w:type="dxa"/>
            <w:shd w:val="clear" w:color="auto" w:fill="E2EFD9"/>
          </w:tcPr>
          <w:p w:rsidR="006F1A8D" w:rsidRDefault="006F1A8D" w:rsidP="006F1A8D">
            <w:pPr>
              <w:pStyle w:val="TableParagraph"/>
              <w:jc w:val="center"/>
              <w:rPr>
                <w:rFonts w:ascii="Times New Roman"/>
                <w:sz w:val="20"/>
              </w:rPr>
            </w:pPr>
            <w:r>
              <w:rPr>
                <w:rFonts w:ascii="Times New Roman" w:hAnsi="Times New Roman"/>
                <w:sz w:val="20"/>
              </w:rPr>
              <w:t>7.000</w:t>
            </w:r>
          </w:p>
        </w:tc>
        <w:tc>
          <w:tcPr>
            <w:tcW w:w="983" w:type="dxa"/>
            <w:vMerge/>
            <w:tcBorders>
              <w:top w:val="nil"/>
            </w:tcBorders>
            <w:shd w:val="clear" w:color="auto" w:fill="E2EFD9"/>
          </w:tcPr>
          <w:p w:rsidR="006F1A8D" w:rsidRDefault="006F1A8D" w:rsidP="006F1A8D">
            <w:pPr>
              <w:jc w:val="center"/>
              <w:rPr>
                <w:sz w:val="2"/>
                <w:szCs w:val="2"/>
              </w:rPr>
            </w:pPr>
          </w:p>
        </w:tc>
        <w:tc>
          <w:tcPr>
            <w:tcW w:w="1057" w:type="dxa"/>
            <w:shd w:val="clear" w:color="auto" w:fill="E2EFD9"/>
          </w:tcPr>
          <w:p w:rsidR="006F1A8D" w:rsidRDefault="006F1A8D" w:rsidP="006F1A8D">
            <w:pPr>
              <w:pStyle w:val="TableParagraph"/>
              <w:jc w:val="center"/>
              <w:rPr>
                <w:rFonts w:ascii="Times New Roman"/>
                <w:sz w:val="20"/>
              </w:rPr>
            </w:pPr>
            <w:r>
              <w:rPr>
                <w:rFonts w:ascii="Times New Roman" w:hAnsi="Times New Roman"/>
                <w:sz w:val="20"/>
              </w:rPr>
              <w:t>8.000</w:t>
            </w:r>
          </w:p>
        </w:tc>
      </w:tr>
      <w:tr w:rsidR="006F1A8D" w:rsidTr="00DB6C6C">
        <w:trPr>
          <w:trHeight w:val="280"/>
        </w:trPr>
        <w:tc>
          <w:tcPr>
            <w:tcW w:w="2964" w:type="dxa"/>
            <w:tcBorders>
              <w:right w:val="single" w:sz="4" w:space="0" w:color="000000"/>
            </w:tcBorders>
          </w:tcPr>
          <w:p w:rsidR="006F1A8D" w:rsidRDefault="006F1A8D">
            <w:pPr>
              <w:pStyle w:val="TableParagraph"/>
              <w:spacing w:before="1"/>
              <w:ind w:left="107"/>
              <w:rPr>
                <w:sz w:val="20"/>
              </w:rPr>
            </w:pPr>
            <w:r>
              <w:rPr>
                <w:sz w:val="20"/>
              </w:rPr>
              <w:t>Telefon</w:t>
            </w:r>
          </w:p>
        </w:tc>
        <w:tc>
          <w:tcPr>
            <w:tcW w:w="984" w:type="dxa"/>
            <w:vMerge/>
            <w:tcBorders>
              <w:left w:val="single" w:sz="4" w:space="0" w:color="000000"/>
              <w:right w:val="single" w:sz="4" w:space="0" w:color="000000"/>
            </w:tcBorders>
            <w:shd w:val="clear" w:color="auto" w:fill="E2EFD9"/>
          </w:tcPr>
          <w:p w:rsidR="006F1A8D" w:rsidRDefault="006F1A8D">
            <w:pPr>
              <w:rPr>
                <w:sz w:val="2"/>
                <w:szCs w:val="2"/>
              </w:rPr>
            </w:pPr>
          </w:p>
        </w:tc>
        <w:tc>
          <w:tcPr>
            <w:tcW w:w="1046" w:type="dxa"/>
            <w:tcBorders>
              <w:top w:val="single" w:sz="4" w:space="0" w:color="000000"/>
              <w:left w:val="single" w:sz="4" w:space="0" w:color="000000"/>
              <w:bottom w:val="single" w:sz="4" w:space="0" w:color="000000"/>
              <w:right w:val="single" w:sz="4" w:space="0" w:color="000000"/>
            </w:tcBorders>
          </w:tcPr>
          <w:p w:rsidR="006F1A8D" w:rsidRDefault="006F1A8D" w:rsidP="006F1A8D">
            <w:pPr>
              <w:pStyle w:val="TableParagraph"/>
              <w:jc w:val="center"/>
              <w:rPr>
                <w:rFonts w:ascii="Times New Roman"/>
                <w:sz w:val="20"/>
              </w:rPr>
            </w:pPr>
            <w:r>
              <w:rPr>
                <w:rFonts w:ascii="Times New Roman" w:hAnsi="Times New Roman"/>
                <w:sz w:val="20"/>
              </w:rPr>
              <w:t>1100</w:t>
            </w:r>
          </w:p>
        </w:tc>
        <w:tc>
          <w:tcPr>
            <w:tcW w:w="981" w:type="dxa"/>
            <w:vMerge/>
            <w:tcBorders>
              <w:top w:val="nil"/>
              <w:left w:val="single" w:sz="4" w:space="0" w:color="000000"/>
            </w:tcBorders>
            <w:shd w:val="clear" w:color="auto" w:fill="E2EFD9"/>
          </w:tcPr>
          <w:p w:rsidR="006F1A8D" w:rsidRDefault="006F1A8D">
            <w:pPr>
              <w:rPr>
                <w:sz w:val="2"/>
                <w:szCs w:val="2"/>
              </w:rPr>
            </w:pPr>
          </w:p>
        </w:tc>
        <w:tc>
          <w:tcPr>
            <w:tcW w:w="1043" w:type="dxa"/>
          </w:tcPr>
          <w:p w:rsidR="006F1A8D" w:rsidRDefault="006F1A8D" w:rsidP="006F1A8D">
            <w:pPr>
              <w:pStyle w:val="TableParagraph"/>
              <w:jc w:val="center"/>
              <w:rPr>
                <w:rFonts w:ascii="Times New Roman"/>
                <w:sz w:val="20"/>
              </w:rPr>
            </w:pPr>
            <w:r>
              <w:rPr>
                <w:rFonts w:ascii="Times New Roman" w:hAnsi="Times New Roman"/>
                <w:sz w:val="20"/>
              </w:rPr>
              <w:t>1300</w:t>
            </w:r>
          </w:p>
        </w:tc>
        <w:tc>
          <w:tcPr>
            <w:tcW w:w="983" w:type="dxa"/>
            <w:vMerge/>
            <w:tcBorders>
              <w:top w:val="nil"/>
            </w:tcBorders>
            <w:shd w:val="clear" w:color="auto" w:fill="E2EFD9"/>
          </w:tcPr>
          <w:p w:rsidR="006F1A8D" w:rsidRDefault="006F1A8D" w:rsidP="006F1A8D">
            <w:pPr>
              <w:jc w:val="center"/>
              <w:rPr>
                <w:sz w:val="2"/>
                <w:szCs w:val="2"/>
              </w:rPr>
            </w:pPr>
          </w:p>
        </w:tc>
        <w:tc>
          <w:tcPr>
            <w:tcW w:w="1057" w:type="dxa"/>
          </w:tcPr>
          <w:p w:rsidR="006F1A8D" w:rsidRDefault="006F1A8D" w:rsidP="006F1A8D">
            <w:pPr>
              <w:pStyle w:val="TableParagraph"/>
              <w:jc w:val="center"/>
              <w:rPr>
                <w:rFonts w:ascii="Times New Roman"/>
                <w:sz w:val="20"/>
              </w:rPr>
            </w:pPr>
            <w:r>
              <w:rPr>
                <w:rFonts w:ascii="Times New Roman" w:hAnsi="Times New Roman"/>
                <w:sz w:val="20"/>
              </w:rPr>
              <w:t>1350</w:t>
            </w:r>
          </w:p>
        </w:tc>
      </w:tr>
      <w:tr w:rsidR="006F1A8D" w:rsidTr="006F1A8D">
        <w:trPr>
          <w:trHeight w:val="333"/>
        </w:trPr>
        <w:tc>
          <w:tcPr>
            <w:tcW w:w="2964" w:type="dxa"/>
            <w:tcBorders>
              <w:right w:val="single" w:sz="4" w:space="0" w:color="000000"/>
            </w:tcBorders>
            <w:shd w:val="clear" w:color="auto" w:fill="E2EFD9"/>
          </w:tcPr>
          <w:p w:rsidR="006F1A8D" w:rsidRDefault="006F1A8D">
            <w:pPr>
              <w:pStyle w:val="TableParagraph"/>
              <w:spacing w:before="4"/>
              <w:ind w:left="107"/>
              <w:rPr>
                <w:sz w:val="20"/>
              </w:rPr>
            </w:pPr>
            <w:r>
              <w:rPr>
                <w:sz w:val="20"/>
              </w:rPr>
              <w:t>Kırtasiye</w:t>
            </w:r>
          </w:p>
        </w:tc>
        <w:tc>
          <w:tcPr>
            <w:tcW w:w="984" w:type="dxa"/>
            <w:vMerge/>
            <w:tcBorders>
              <w:left w:val="single" w:sz="4" w:space="0" w:color="000000"/>
              <w:right w:val="single" w:sz="4" w:space="0" w:color="000000"/>
            </w:tcBorders>
            <w:shd w:val="clear" w:color="auto" w:fill="E2EFD9"/>
          </w:tcPr>
          <w:p w:rsidR="006F1A8D" w:rsidRDefault="006F1A8D">
            <w:pPr>
              <w:rPr>
                <w:sz w:val="2"/>
                <w:szCs w:val="2"/>
              </w:rPr>
            </w:pPr>
          </w:p>
        </w:tc>
        <w:tc>
          <w:tcPr>
            <w:tcW w:w="1046" w:type="dxa"/>
            <w:tcBorders>
              <w:top w:val="single" w:sz="4" w:space="0" w:color="000000"/>
              <w:left w:val="single" w:sz="4" w:space="0" w:color="000000"/>
              <w:bottom w:val="single" w:sz="4" w:space="0" w:color="000000"/>
              <w:right w:val="single" w:sz="4" w:space="0" w:color="000000"/>
            </w:tcBorders>
            <w:shd w:val="clear" w:color="auto" w:fill="E2EFD9"/>
          </w:tcPr>
          <w:p w:rsidR="006F1A8D" w:rsidRDefault="006F1A8D" w:rsidP="006F1A8D">
            <w:pPr>
              <w:pStyle w:val="TableParagraph"/>
              <w:jc w:val="center"/>
              <w:rPr>
                <w:rFonts w:ascii="Times New Roman"/>
                <w:sz w:val="20"/>
              </w:rPr>
            </w:pPr>
            <w:r>
              <w:rPr>
                <w:rFonts w:ascii="Times New Roman" w:hAnsi="Times New Roman"/>
                <w:sz w:val="20"/>
              </w:rPr>
              <w:t>10.000</w:t>
            </w:r>
          </w:p>
        </w:tc>
        <w:tc>
          <w:tcPr>
            <w:tcW w:w="981" w:type="dxa"/>
            <w:vMerge/>
            <w:tcBorders>
              <w:top w:val="nil"/>
              <w:left w:val="single" w:sz="4" w:space="0" w:color="000000"/>
            </w:tcBorders>
            <w:shd w:val="clear" w:color="auto" w:fill="E2EFD9"/>
          </w:tcPr>
          <w:p w:rsidR="006F1A8D" w:rsidRDefault="006F1A8D">
            <w:pPr>
              <w:rPr>
                <w:sz w:val="2"/>
                <w:szCs w:val="2"/>
              </w:rPr>
            </w:pPr>
          </w:p>
        </w:tc>
        <w:tc>
          <w:tcPr>
            <w:tcW w:w="1043" w:type="dxa"/>
            <w:shd w:val="clear" w:color="auto" w:fill="E2EFD9"/>
          </w:tcPr>
          <w:p w:rsidR="006F1A8D" w:rsidRDefault="006F1A8D" w:rsidP="006F1A8D">
            <w:pPr>
              <w:pStyle w:val="TableParagraph"/>
              <w:jc w:val="center"/>
              <w:rPr>
                <w:rFonts w:ascii="Times New Roman"/>
                <w:sz w:val="20"/>
              </w:rPr>
            </w:pPr>
            <w:r>
              <w:rPr>
                <w:rFonts w:ascii="Times New Roman" w:hAnsi="Times New Roman"/>
                <w:sz w:val="20"/>
              </w:rPr>
              <w:t>13.400</w:t>
            </w:r>
          </w:p>
        </w:tc>
        <w:tc>
          <w:tcPr>
            <w:tcW w:w="983" w:type="dxa"/>
            <w:vMerge/>
            <w:tcBorders>
              <w:top w:val="nil"/>
            </w:tcBorders>
            <w:shd w:val="clear" w:color="auto" w:fill="E2EFD9"/>
          </w:tcPr>
          <w:p w:rsidR="006F1A8D" w:rsidRDefault="006F1A8D" w:rsidP="006F1A8D">
            <w:pPr>
              <w:jc w:val="center"/>
              <w:rPr>
                <w:sz w:val="2"/>
                <w:szCs w:val="2"/>
              </w:rPr>
            </w:pPr>
          </w:p>
        </w:tc>
        <w:tc>
          <w:tcPr>
            <w:tcW w:w="1057" w:type="dxa"/>
            <w:shd w:val="clear" w:color="auto" w:fill="E2EFD9"/>
          </w:tcPr>
          <w:p w:rsidR="006F1A8D" w:rsidRDefault="006F1A8D" w:rsidP="006F1A8D">
            <w:pPr>
              <w:pStyle w:val="TableParagraph"/>
              <w:jc w:val="center"/>
              <w:rPr>
                <w:rFonts w:ascii="Times New Roman"/>
                <w:sz w:val="20"/>
              </w:rPr>
            </w:pPr>
            <w:r>
              <w:rPr>
                <w:rFonts w:ascii="Times New Roman" w:hAnsi="Times New Roman"/>
                <w:sz w:val="20"/>
              </w:rPr>
              <w:t>18.200</w:t>
            </w:r>
          </w:p>
        </w:tc>
      </w:tr>
      <w:tr w:rsidR="006F1A8D" w:rsidTr="00DB6C6C">
        <w:trPr>
          <w:trHeight w:val="549"/>
        </w:trPr>
        <w:tc>
          <w:tcPr>
            <w:tcW w:w="2964" w:type="dxa"/>
            <w:tcBorders>
              <w:right w:val="single" w:sz="4" w:space="0" w:color="000000"/>
            </w:tcBorders>
            <w:shd w:val="clear" w:color="auto" w:fill="E2EFD9"/>
          </w:tcPr>
          <w:p w:rsidR="006F1A8D" w:rsidRDefault="006F1A8D">
            <w:pPr>
              <w:pStyle w:val="TableParagraph"/>
              <w:spacing w:before="1"/>
              <w:ind w:left="107"/>
              <w:rPr>
                <w:sz w:val="20"/>
              </w:rPr>
            </w:pPr>
            <w:r>
              <w:rPr>
                <w:sz w:val="20"/>
              </w:rPr>
              <w:t>GENEL</w:t>
            </w:r>
          </w:p>
        </w:tc>
        <w:tc>
          <w:tcPr>
            <w:tcW w:w="984" w:type="dxa"/>
            <w:vMerge/>
            <w:tcBorders>
              <w:left w:val="single" w:sz="4" w:space="0" w:color="000000"/>
              <w:right w:val="single" w:sz="4" w:space="0" w:color="000000"/>
            </w:tcBorders>
            <w:shd w:val="clear" w:color="auto" w:fill="E2EFD9"/>
          </w:tcPr>
          <w:p w:rsidR="006F1A8D" w:rsidRDefault="006F1A8D">
            <w:pPr>
              <w:rPr>
                <w:sz w:val="2"/>
                <w:szCs w:val="2"/>
              </w:rPr>
            </w:pPr>
          </w:p>
        </w:tc>
        <w:tc>
          <w:tcPr>
            <w:tcW w:w="1046" w:type="dxa"/>
            <w:tcBorders>
              <w:top w:val="single" w:sz="4" w:space="0" w:color="000000"/>
              <w:left w:val="single" w:sz="4" w:space="0" w:color="000000"/>
              <w:bottom w:val="single" w:sz="4" w:space="0" w:color="000000"/>
              <w:right w:val="single" w:sz="4" w:space="0" w:color="000000"/>
            </w:tcBorders>
            <w:shd w:val="clear" w:color="auto" w:fill="E2EFD9"/>
          </w:tcPr>
          <w:p w:rsidR="006F1A8D" w:rsidRDefault="006F1A8D">
            <w:pPr>
              <w:pStyle w:val="TableParagraph"/>
              <w:rPr>
                <w:rFonts w:ascii="Times New Roman" w:hAnsi="Times New Roman"/>
              </w:rPr>
            </w:pPr>
          </w:p>
          <w:p w:rsidR="006F1A8D" w:rsidRDefault="006F1A8D">
            <w:pPr>
              <w:pStyle w:val="TableParagraph"/>
              <w:rPr>
                <w:rFonts w:ascii="Times New Roman"/>
              </w:rPr>
            </w:pPr>
            <w:r>
              <w:rPr>
                <w:rFonts w:ascii="Times New Roman" w:hAnsi="Times New Roman"/>
              </w:rPr>
              <w:t>43.000</w:t>
            </w:r>
          </w:p>
        </w:tc>
        <w:tc>
          <w:tcPr>
            <w:tcW w:w="981" w:type="dxa"/>
            <w:vMerge/>
            <w:tcBorders>
              <w:top w:val="nil"/>
              <w:left w:val="single" w:sz="4" w:space="0" w:color="000000"/>
              <w:bottom w:val="nil"/>
            </w:tcBorders>
            <w:shd w:val="clear" w:color="auto" w:fill="E2EFD9"/>
          </w:tcPr>
          <w:p w:rsidR="006F1A8D" w:rsidRDefault="006F1A8D">
            <w:pPr>
              <w:rPr>
                <w:sz w:val="2"/>
                <w:szCs w:val="2"/>
              </w:rPr>
            </w:pPr>
          </w:p>
        </w:tc>
        <w:tc>
          <w:tcPr>
            <w:tcW w:w="1043" w:type="dxa"/>
            <w:shd w:val="clear" w:color="auto" w:fill="E2EFD9"/>
          </w:tcPr>
          <w:p w:rsidR="006F1A8D" w:rsidRDefault="006F1A8D" w:rsidP="006F1A8D">
            <w:pPr>
              <w:pStyle w:val="TableParagraph"/>
              <w:jc w:val="center"/>
              <w:rPr>
                <w:rFonts w:ascii="Times New Roman"/>
              </w:rPr>
            </w:pPr>
          </w:p>
          <w:p w:rsidR="006F1A8D" w:rsidRDefault="006F1A8D" w:rsidP="006F1A8D">
            <w:pPr>
              <w:pStyle w:val="TableParagraph"/>
              <w:jc w:val="center"/>
              <w:rPr>
                <w:rFonts w:ascii="Times New Roman"/>
              </w:rPr>
            </w:pPr>
            <w:r>
              <w:rPr>
                <w:rFonts w:ascii="Times New Roman"/>
              </w:rPr>
              <w:t>57.000</w:t>
            </w:r>
          </w:p>
        </w:tc>
        <w:tc>
          <w:tcPr>
            <w:tcW w:w="983" w:type="dxa"/>
            <w:vMerge/>
            <w:tcBorders>
              <w:top w:val="nil"/>
              <w:bottom w:val="nil"/>
            </w:tcBorders>
            <w:shd w:val="clear" w:color="auto" w:fill="E2EFD9"/>
          </w:tcPr>
          <w:p w:rsidR="006F1A8D" w:rsidRDefault="006F1A8D" w:rsidP="006F1A8D">
            <w:pPr>
              <w:jc w:val="center"/>
              <w:rPr>
                <w:sz w:val="2"/>
                <w:szCs w:val="2"/>
              </w:rPr>
            </w:pPr>
          </w:p>
        </w:tc>
        <w:tc>
          <w:tcPr>
            <w:tcW w:w="1057" w:type="dxa"/>
            <w:shd w:val="clear" w:color="auto" w:fill="E2EFD9"/>
          </w:tcPr>
          <w:p w:rsidR="006F1A8D" w:rsidRDefault="006F1A8D" w:rsidP="006F1A8D">
            <w:pPr>
              <w:pStyle w:val="TableParagraph"/>
              <w:jc w:val="center"/>
              <w:rPr>
                <w:rFonts w:ascii="Times New Roman"/>
              </w:rPr>
            </w:pPr>
          </w:p>
          <w:p w:rsidR="006F1A8D" w:rsidRDefault="006F1A8D" w:rsidP="006F1A8D">
            <w:pPr>
              <w:pStyle w:val="TableParagraph"/>
              <w:jc w:val="center"/>
              <w:rPr>
                <w:rFonts w:ascii="Times New Roman"/>
              </w:rPr>
            </w:pPr>
            <w:r>
              <w:rPr>
                <w:rFonts w:ascii="Times New Roman"/>
              </w:rPr>
              <w:t>71.050</w:t>
            </w:r>
          </w:p>
        </w:tc>
      </w:tr>
    </w:tbl>
    <w:p w:rsidR="00736C37" w:rsidRDefault="00736C37" w:rsidP="00736C37">
      <w:pPr>
        <w:pStyle w:val="GvdeMetni"/>
        <w:spacing w:before="10"/>
        <w:rPr>
          <w:b/>
          <w:sz w:val="27"/>
        </w:rPr>
      </w:pPr>
      <w:r>
        <w:rPr>
          <w:b/>
          <w:sz w:val="27"/>
        </w:rPr>
        <w:t xml:space="preserve">           </w:t>
      </w:r>
    </w:p>
    <w:p w:rsidR="00736C37" w:rsidRDefault="00736C37" w:rsidP="00571953">
      <w:pPr>
        <w:pStyle w:val="GvdeMetni"/>
        <w:spacing w:before="10"/>
        <w:rPr>
          <w:b/>
          <w:sz w:val="20"/>
          <w:szCs w:val="20"/>
        </w:rPr>
      </w:pPr>
      <w:r>
        <w:rPr>
          <w:b/>
          <w:sz w:val="27"/>
        </w:rPr>
        <w:t xml:space="preserve">               </w:t>
      </w:r>
      <w:r w:rsidRPr="00736C37">
        <w:rPr>
          <w:b/>
          <w:bCs/>
          <w:sz w:val="20"/>
          <w:szCs w:val="20"/>
        </w:rPr>
        <w:t xml:space="preserve">Tablo </w:t>
      </w:r>
      <w:r>
        <w:rPr>
          <w:b/>
          <w:bCs/>
          <w:sz w:val="20"/>
          <w:szCs w:val="20"/>
        </w:rPr>
        <w:t>20</w:t>
      </w:r>
      <w:r w:rsidRPr="00736C37">
        <w:rPr>
          <w:b/>
          <w:bCs/>
          <w:sz w:val="20"/>
          <w:szCs w:val="20"/>
        </w:rPr>
        <w:t>. Norm Kadro Durumu</w:t>
      </w:r>
    </w:p>
    <w:p w:rsidR="00571953" w:rsidRDefault="00571953" w:rsidP="00571953">
      <w:pPr>
        <w:pStyle w:val="GvdeMetni"/>
        <w:spacing w:before="10"/>
        <w:rPr>
          <w:b/>
          <w:sz w:val="20"/>
          <w:szCs w:val="20"/>
        </w:rPr>
      </w:pPr>
    </w:p>
    <w:tbl>
      <w:tblPr>
        <w:tblW w:w="9072" w:type="dxa"/>
        <w:tblInd w:w="1008" w:type="dxa"/>
        <w:tblCellMar>
          <w:left w:w="0" w:type="dxa"/>
          <w:right w:w="0" w:type="dxa"/>
        </w:tblCellMar>
        <w:tblLook w:val="0600" w:firstRow="0" w:lastRow="0" w:firstColumn="0" w:lastColumn="0" w:noHBand="1" w:noVBand="1"/>
      </w:tblPr>
      <w:tblGrid>
        <w:gridCol w:w="708"/>
        <w:gridCol w:w="2470"/>
        <w:gridCol w:w="903"/>
        <w:gridCol w:w="1043"/>
        <w:gridCol w:w="1137"/>
        <w:gridCol w:w="1401"/>
        <w:gridCol w:w="1410"/>
      </w:tblGrid>
      <w:tr w:rsidR="00571953" w:rsidRPr="00571953" w:rsidTr="00571953">
        <w:trPr>
          <w:trHeight w:val="562"/>
        </w:trPr>
        <w:tc>
          <w:tcPr>
            <w:tcW w:w="70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rsidR="00EB25A6" w:rsidRPr="00571953" w:rsidRDefault="00571953" w:rsidP="00571953">
            <w:pPr>
              <w:pStyle w:val="GvdeMetni"/>
              <w:spacing w:before="10"/>
              <w:rPr>
                <w:b/>
                <w:sz w:val="20"/>
                <w:szCs w:val="20"/>
              </w:rPr>
            </w:pPr>
            <w:r w:rsidRPr="00571953">
              <w:rPr>
                <w:b/>
                <w:sz w:val="20"/>
                <w:szCs w:val="20"/>
              </w:rPr>
              <w:t>Sıra No</w:t>
            </w:r>
          </w:p>
        </w:tc>
        <w:tc>
          <w:tcPr>
            <w:tcW w:w="247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rsidR="00EB25A6" w:rsidRPr="00571953" w:rsidRDefault="00571953" w:rsidP="00571953">
            <w:pPr>
              <w:pStyle w:val="GvdeMetni"/>
              <w:spacing w:before="10"/>
              <w:rPr>
                <w:b/>
                <w:sz w:val="20"/>
                <w:szCs w:val="20"/>
              </w:rPr>
            </w:pPr>
            <w:r w:rsidRPr="00571953">
              <w:rPr>
                <w:b/>
                <w:sz w:val="20"/>
                <w:szCs w:val="20"/>
              </w:rPr>
              <w:t xml:space="preserve">Unvan-Branşı </w:t>
            </w:r>
          </w:p>
        </w:tc>
        <w:tc>
          <w:tcPr>
            <w:tcW w:w="90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rsidR="00EB25A6" w:rsidRPr="00571953" w:rsidRDefault="00571953" w:rsidP="00571953">
            <w:pPr>
              <w:pStyle w:val="GvdeMetni"/>
              <w:spacing w:before="10"/>
              <w:rPr>
                <w:b/>
                <w:sz w:val="20"/>
                <w:szCs w:val="20"/>
              </w:rPr>
            </w:pPr>
            <w:r w:rsidRPr="00571953">
              <w:rPr>
                <w:b/>
                <w:sz w:val="20"/>
                <w:szCs w:val="20"/>
              </w:rPr>
              <w:t>Norm</w:t>
            </w:r>
          </w:p>
        </w:tc>
        <w:tc>
          <w:tcPr>
            <w:tcW w:w="104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rsidR="00EB25A6" w:rsidRPr="00571953" w:rsidRDefault="00571953" w:rsidP="00571953">
            <w:pPr>
              <w:pStyle w:val="GvdeMetni"/>
              <w:spacing w:before="10"/>
              <w:rPr>
                <w:b/>
                <w:sz w:val="20"/>
                <w:szCs w:val="20"/>
              </w:rPr>
            </w:pPr>
            <w:r w:rsidRPr="00571953">
              <w:rPr>
                <w:b/>
                <w:sz w:val="20"/>
                <w:szCs w:val="20"/>
              </w:rPr>
              <w:t>Mevcut</w:t>
            </w:r>
          </w:p>
        </w:tc>
        <w:tc>
          <w:tcPr>
            <w:tcW w:w="113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rsidR="00EB25A6" w:rsidRPr="00571953" w:rsidRDefault="00571953" w:rsidP="00571953">
            <w:pPr>
              <w:pStyle w:val="GvdeMetni"/>
              <w:spacing w:before="10"/>
              <w:rPr>
                <w:b/>
                <w:sz w:val="20"/>
                <w:szCs w:val="20"/>
              </w:rPr>
            </w:pPr>
            <w:r w:rsidRPr="00571953">
              <w:rPr>
                <w:b/>
                <w:sz w:val="20"/>
                <w:szCs w:val="20"/>
              </w:rPr>
              <w:t>İhtiyaç</w:t>
            </w:r>
          </w:p>
        </w:tc>
        <w:tc>
          <w:tcPr>
            <w:tcW w:w="1401"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rsidR="00EB25A6" w:rsidRPr="00571953" w:rsidRDefault="00571953" w:rsidP="00571953">
            <w:pPr>
              <w:pStyle w:val="GvdeMetni"/>
              <w:spacing w:before="10"/>
              <w:rPr>
                <w:b/>
                <w:sz w:val="20"/>
                <w:szCs w:val="20"/>
              </w:rPr>
            </w:pPr>
            <w:r w:rsidRPr="00571953">
              <w:rPr>
                <w:b/>
                <w:sz w:val="20"/>
                <w:szCs w:val="20"/>
              </w:rPr>
              <w:t>Sözleşmeli</w:t>
            </w:r>
          </w:p>
        </w:tc>
        <w:tc>
          <w:tcPr>
            <w:tcW w:w="141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rsidR="00EB25A6" w:rsidRPr="00571953" w:rsidRDefault="00571953" w:rsidP="00571953">
            <w:pPr>
              <w:pStyle w:val="GvdeMetni"/>
              <w:spacing w:before="10"/>
              <w:rPr>
                <w:b/>
                <w:sz w:val="20"/>
                <w:szCs w:val="20"/>
              </w:rPr>
            </w:pPr>
            <w:r w:rsidRPr="00571953">
              <w:rPr>
                <w:b/>
                <w:sz w:val="20"/>
                <w:szCs w:val="20"/>
              </w:rPr>
              <w:t>Fazla</w:t>
            </w:r>
          </w:p>
        </w:tc>
      </w:tr>
      <w:tr w:rsidR="00571953" w:rsidRPr="00571953" w:rsidTr="00571953">
        <w:trPr>
          <w:trHeight w:val="363"/>
        </w:trPr>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jc w:val="center"/>
              <w:rPr>
                <w:bCs/>
                <w:sz w:val="20"/>
                <w:szCs w:val="20"/>
              </w:rPr>
            </w:pPr>
            <w:r w:rsidRPr="007B1FB6">
              <w:rPr>
                <w:bCs/>
                <w:sz w:val="20"/>
                <w:szCs w:val="20"/>
              </w:rPr>
              <w:t>1</w:t>
            </w:r>
          </w:p>
        </w:tc>
        <w:tc>
          <w:tcPr>
            <w:tcW w:w="2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Müdür</w:t>
            </w:r>
          </w:p>
        </w:tc>
        <w:tc>
          <w:tcPr>
            <w:tcW w:w="9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 1</w:t>
            </w: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1</w:t>
            </w:r>
          </w:p>
        </w:tc>
        <w:tc>
          <w:tcPr>
            <w:tcW w:w="113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0</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0</w:t>
            </w:r>
          </w:p>
        </w:tc>
        <w:tc>
          <w:tcPr>
            <w:tcW w:w="1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0</w:t>
            </w:r>
          </w:p>
        </w:tc>
      </w:tr>
      <w:tr w:rsidR="00571953" w:rsidRPr="00571953" w:rsidTr="00571953">
        <w:trPr>
          <w:trHeight w:val="363"/>
        </w:trPr>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jc w:val="center"/>
              <w:rPr>
                <w:bCs/>
                <w:sz w:val="20"/>
                <w:szCs w:val="20"/>
              </w:rPr>
            </w:pPr>
            <w:r w:rsidRPr="007B1FB6">
              <w:rPr>
                <w:bCs/>
                <w:sz w:val="20"/>
                <w:szCs w:val="20"/>
              </w:rPr>
              <w:t>2</w:t>
            </w:r>
          </w:p>
        </w:tc>
        <w:tc>
          <w:tcPr>
            <w:tcW w:w="2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Müdür Yardımcısı</w:t>
            </w:r>
          </w:p>
        </w:tc>
        <w:tc>
          <w:tcPr>
            <w:tcW w:w="9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 1</w:t>
            </w: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1</w:t>
            </w:r>
          </w:p>
        </w:tc>
        <w:tc>
          <w:tcPr>
            <w:tcW w:w="113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0</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0</w:t>
            </w:r>
          </w:p>
        </w:tc>
        <w:tc>
          <w:tcPr>
            <w:tcW w:w="1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0</w:t>
            </w:r>
          </w:p>
        </w:tc>
      </w:tr>
      <w:tr w:rsidR="00571953" w:rsidRPr="00571953" w:rsidTr="00571953">
        <w:trPr>
          <w:trHeight w:val="363"/>
        </w:trPr>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jc w:val="center"/>
              <w:rPr>
                <w:bCs/>
                <w:sz w:val="20"/>
                <w:szCs w:val="20"/>
              </w:rPr>
            </w:pPr>
            <w:r w:rsidRPr="007B1FB6">
              <w:rPr>
                <w:bCs/>
                <w:sz w:val="20"/>
                <w:szCs w:val="20"/>
              </w:rPr>
              <w:t>3</w:t>
            </w:r>
          </w:p>
        </w:tc>
        <w:tc>
          <w:tcPr>
            <w:tcW w:w="2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Müzik</w:t>
            </w:r>
          </w:p>
        </w:tc>
        <w:tc>
          <w:tcPr>
            <w:tcW w:w="9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1</w:t>
            </w: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1</w:t>
            </w:r>
          </w:p>
        </w:tc>
        <w:tc>
          <w:tcPr>
            <w:tcW w:w="113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0</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0</w:t>
            </w:r>
          </w:p>
        </w:tc>
        <w:tc>
          <w:tcPr>
            <w:tcW w:w="1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0</w:t>
            </w:r>
          </w:p>
        </w:tc>
      </w:tr>
      <w:tr w:rsidR="00571953" w:rsidRPr="00571953" w:rsidTr="00571953">
        <w:trPr>
          <w:trHeight w:val="363"/>
        </w:trPr>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jc w:val="center"/>
              <w:rPr>
                <w:bCs/>
                <w:sz w:val="20"/>
                <w:szCs w:val="20"/>
              </w:rPr>
            </w:pPr>
            <w:r w:rsidRPr="007B1FB6">
              <w:rPr>
                <w:bCs/>
                <w:sz w:val="20"/>
                <w:szCs w:val="20"/>
              </w:rPr>
              <w:t>4</w:t>
            </w:r>
          </w:p>
        </w:tc>
        <w:tc>
          <w:tcPr>
            <w:tcW w:w="2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Rehberlik</w:t>
            </w:r>
          </w:p>
        </w:tc>
        <w:tc>
          <w:tcPr>
            <w:tcW w:w="9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 1</w:t>
            </w: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1</w:t>
            </w:r>
          </w:p>
        </w:tc>
        <w:tc>
          <w:tcPr>
            <w:tcW w:w="113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0</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0</w:t>
            </w:r>
          </w:p>
        </w:tc>
        <w:tc>
          <w:tcPr>
            <w:tcW w:w="1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0</w:t>
            </w:r>
          </w:p>
        </w:tc>
      </w:tr>
      <w:tr w:rsidR="00571953" w:rsidRPr="00571953" w:rsidTr="00571953">
        <w:trPr>
          <w:trHeight w:val="363"/>
        </w:trPr>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jc w:val="center"/>
              <w:rPr>
                <w:bCs/>
                <w:sz w:val="20"/>
                <w:szCs w:val="20"/>
              </w:rPr>
            </w:pPr>
            <w:r w:rsidRPr="007B1FB6">
              <w:rPr>
                <w:bCs/>
                <w:sz w:val="20"/>
                <w:szCs w:val="20"/>
              </w:rPr>
              <w:t>5</w:t>
            </w:r>
          </w:p>
        </w:tc>
        <w:tc>
          <w:tcPr>
            <w:tcW w:w="2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İngilizce</w:t>
            </w:r>
          </w:p>
        </w:tc>
        <w:tc>
          <w:tcPr>
            <w:tcW w:w="9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2</w:t>
            </w: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3</w:t>
            </w:r>
          </w:p>
        </w:tc>
        <w:tc>
          <w:tcPr>
            <w:tcW w:w="113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0</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0</w:t>
            </w:r>
          </w:p>
        </w:tc>
        <w:tc>
          <w:tcPr>
            <w:tcW w:w="1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1</w:t>
            </w:r>
          </w:p>
        </w:tc>
      </w:tr>
      <w:tr w:rsidR="00571953" w:rsidRPr="00571953" w:rsidTr="00571953">
        <w:trPr>
          <w:trHeight w:val="363"/>
        </w:trPr>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jc w:val="center"/>
              <w:rPr>
                <w:bCs/>
                <w:sz w:val="20"/>
                <w:szCs w:val="20"/>
              </w:rPr>
            </w:pPr>
            <w:r w:rsidRPr="007B1FB6">
              <w:rPr>
                <w:bCs/>
                <w:sz w:val="20"/>
                <w:szCs w:val="20"/>
              </w:rPr>
              <w:t>6</w:t>
            </w:r>
          </w:p>
        </w:tc>
        <w:tc>
          <w:tcPr>
            <w:tcW w:w="2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Teknoloji Tasarım</w:t>
            </w:r>
          </w:p>
        </w:tc>
        <w:tc>
          <w:tcPr>
            <w:tcW w:w="9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1</w:t>
            </w: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2</w:t>
            </w:r>
          </w:p>
        </w:tc>
        <w:tc>
          <w:tcPr>
            <w:tcW w:w="113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0</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0</w:t>
            </w:r>
          </w:p>
        </w:tc>
        <w:tc>
          <w:tcPr>
            <w:tcW w:w="1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1</w:t>
            </w:r>
          </w:p>
        </w:tc>
      </w:tr>
      <w:tr w:rsidR="00571953" w:rsidRPr="00571953" w:rsidTr="00571953">
        <w:trPr>
          <w:trHeight w:val="363"/>
        </w:trPr>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jc w:val="center"/>
              <w:rPr>
                <w:bCs/>
                <w:sz w:val="20"/>
                <w:szCs w:val="20"/>
              </w:rPr>
            </w:pPr>
            <w:r w:rsidRPr="007B1FB6">
              <w:rPr>
                <w:bCs/>
                <w:sz w:val="20"/>
                <w:szCs w:val="20"/>
              </w:rPr>
              <w:t>7</w:t>
            </w:r>
          </w:p>
        </w:tc>
        <w:tc>
          <w:tcPr>
            <w:tcW w:w="2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 Bilişim Teknolojileri</w:t>
            </w:r>
          </w:p>
        </w:tc>
        <w:tc>
          <w:tcPr>
            <w:tcW w:w="9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1</w:t>
            </w: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1</w:t>
            </w:r>
          </w:p>
        </w:tc>
        <w:tc>
          <w:tcPr>
            <w:tcW w:w="113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0</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0</w:t>
            </w:r>
          </w:p>
        </w:tc>
        <w:tc>
          <w:tcPr>
            <w:tcW w:w="1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0</w:t>
            </w:r>
          </w:p>
        </w:tc>
      </w:tr>
      <w:tr w:rsidR="00571953" w:rsidRPr="00571953" w:rsidTr="00571953">
        <w:trPr>
          <w:trHeight w:val="363"/>
        </w:trPr>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jc w:val="center"/>
              <w:rPr>
                <w:bCs/>
                <w:sz w:val="20"/>
                <w:szCs w:val="20"/>
              </w:rPr>
            </w:pPr>
            <w:r w:rsidRPr="007B1FB6">
              <w:rPr>
                <w:bCs/>
                <w:sz w:val="20"/>
                <w:szCs w:val="20"/>
              </w:rPr>
              <w:t>8</w:t>
            </w:r>
          </w:p>
        </w:tc>
        <w:tc>
          <w:tcPr>
            <w:tcW w:w="2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Türkçe</w:t>
            </w:r>
          </w:p>
        </w:tc>
        <w:tc>
          <w:tcPr>
            <w:tcW w:w="9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3</w:t>
            </w: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3</w:t>
            </w:r>
          </w:p>
        </w:tc>
        <w:tc>
          <w:tcPr>
            <w:tcW w:w="113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0</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0</w:t>
            </w:r>
          </w:p>
        </w:tc>
        <w:tc>
          <w:tcPr>
            <w:tcW w:w="1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0</w:t>
            </w:r>
          </w:p>
        </w:tc>
      </w:tr>
      <w:tr w:rsidR="00571953" w:rsidRPr="00571953" w:rsidTr="00571953">
        <w:trPr>
          <w:trHeight w:val="363"/>
        </w:trPr>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jc w:val="center"/>
              <w:rPr>
                <w:bCs/>
                <w:sz w:val="20"/>
                <w:szCs w:val="20"/>
              </w:rPr>
            </w:pPr>
            <w:r w:rsidRPr="007B1FB6">
              <w:rPr>
                <w:bCs/>
                <w:sz w:val="20"/>
                <w:szCs w:val="20"/>
              </w:rPr>
              <w:t>9</w:t>
            </w:r>
          </w:p>
        </w:tc>
        <w:tc>
          <w:tcPr>
            <w:tcW w:w="2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 Görsel Sanatlar</w:t>
            </w:r>
          </w:p>
        </w:tc>
        <w:tc>
          <w:tcPr>
            <w:tcW w:w="9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1</w:t>
            </w: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1</w:t>
            </w:r>
          </w:p>
        </w:tc>
        <w:tc>
          <w:tcPr>
            <w:tcW w:w="113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0</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0</w:t>
            </w:r>
          </w:p>
        </w:tc>
        <w:tc>
          <w:tcPr>
            <w:tcW w:w="1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0</w:t>
            </w:r>
          </w:p>
        </w:tc>
      </w:tr>
      <w:tr w:rsidR="00571953" w:rsidRPr="00571953" w:rsidTr="00571953">
        <w:trPr>
          <w:trHeight w:val="363"/>
        </w:trPr>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jc w:val="center"/>
              <w:rPr>
                <w:bCs/>
                <w:sz w:val="20"/>
                <w:szCs w:val="20"/>
              </w:rPr>
            </w:pPr>
            <w:r w:rsidRPr="007B1FB6">
              <w:rPr>
                <w:bCs/>
                <w:sz w:val="20"/>
                <w:szCs w:val="20"/>
              </w:rPr>
              <w:t>10</w:t>
            </w:r>
          </w:p>
        </w:tc>
        <w:tc>
          <w:tcPr>
            <w:tcW w:w="2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Beden Eğitimi </w:t>
            </w:r>
          </w:p>
        </w:tc>
        <w:tc>
          <w:tcPr>
            <w:tcW w:w="9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1</w:t>
            </w: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1</w:t>
            </w:r>
          </w:p>
        </w:tc>
        <w:tc>
          <w:tcPr>
            <w:tcW w:w="113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0</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0</w:t>
            </w:r>
          </w:p>
        </w:tc>
        <w:tc>
          <w:tcPr>
            <w:tcW w:w="1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0</w:t>
            </w:r>
          </w:p>
        </w:tc>
      </w:tr>
      <w:tr w:rsidR="00571953" w:rsidRPr="00571953" w:rsidTr="00571953">
        <w:trPr>
          <w:trHeight w:val="363"/>
        </w:trPr>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jc w:val="center"/>
              <w:rPr>
                <w:bCs/>
                <w:sz w:val="20"/>
                <w:szCs w:val="20"/>
              </w:rPr>
            </w:pPr>
            <w:r w:rsidRPr="007B1FB6">
              <w:rPr>
                <w:bCs/>
                <w:sz w:val="20"/>
                <w:szCs w:val="20"/>
              </w:rPr>
              <w:t>11</w:t>
            </w:r>
          </w:p>
        </w:tc>
        <w:tc>
          <w:tcPr>
            <w:tcW w:w="2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Fen Bilimleri</w:t>
            </w:r>
          </w:p>
        </w:tc>
        <w:tc>
          <w:tcPr>
            <w:tcW w:w="9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2</w:t>
            </w: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3</w:t>
            </w:r>
          </w:p>
        </w:tc>
        <w:tc>
          <w:tcPr>
            <w:tcW w:w="113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0</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0</w:t>
            </w:r>
          </w:p>
        </w:tc>
        <w:tc>
          <w:tcPr>
            <w:tcW w:w="1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1</w:t>
            </w:r>
          </w:p>
        </w:tc>
      </w:tr>
      <w:tr w:rsidR="00571953" w:rsidRPr="00571953" w:rsidTr="00571953">
        <w:trPr>
          <w:trHeight w:val="363"/>
        </w:trPr>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jc w:val="center"/>
              <w:rPr>
                <w:bCs/>
                <w:sz w:val="20"/>
                <w:szCs w:val="20"/>
              </w:rPr>
            </w:pPr>
            <w:r w:rsidRPr="007B1FB6">
              <w:rPr>
                <w:bCs/>
                <w:sz w:val="20"/>
                <w:szCs w:val="20"/>
              </w:rPr>
              <w:t>12</w:t>
            </w:r>
          </w:p>
        </w:tc>
        <w:tc>
          <w:tcPr>
            <w:tcW w:w="2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 Sosyal Bilgiler</w:t>
            </w:r>
          </w:p>
        </w:tc>
        <w:tc>
          <w:tcPr>
            <w:tcW w:w="9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2</w:t>
            </w: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2</w:t>
            </w:r>
          </w:p>
        </w:tc>
        <w:tc>
          <w:tcPr>
            <w:tcW w:w="113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0</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0</w:t>
            </w:r>
          </w:p>
        </w:tc>
        <w:tc>
          <w:tcPr>
            <w:tcW w:w="1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0</w:t>
            </w:r>
          </w:p>
        </w:tc>
      </w:tr>
      <w:tr w:rsidR="00571953" w:rsidRPr="00571953" w:rsidTr="00571953">
        <w:trPr>
          <w:trHeight w:val="363"/>
        </w:trPr>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jc w:val="center"/>
              <w:rPr>
                <w:bCs/>
                <w:sz w:val="20"/>
                <w:szCs w:val="20"/>
              </w:rPr>
            </w:pPr>
            <w:r w:rsidRPr="007B1FB6">
              <w:rPr>
                <w:bCs/>
                <w:sz w:val="20"/>
                <w:szCs w:val="20"/>
              </w:rPr>
              <w:t>13</w:t>
            </w:r>
          </w:p>
        </w:tc>
        <w:tc>
          <w:tcPr>
            <w:tcW w:w="2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Arapça</w:t>
            </w:r>
          </w:p>
        </w:tc>
        <w:tc>
          <w:tcPr>
            <w:tcW w:w="9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1</w:t>
            </w: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2</w:t>
            </w:r>
          </w:p>
        </w:tc>
        <w:tc>
          <w:tcPr>
            <w:tcW w:w="113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0</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0</w:t>
            </w:r>
          </w:p>
        </w:tc>
        <w:tc>
          <w:tcPr>
            <w:tcW w:w="1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1</w:t>
            </w:r>
          </w:p>
        </w:tc>
      </w:tr>
      <w:tr w:rsidR="00571953" w:rsidRPr="00571953" w:rsidTr="00571953">
        <w:trPr>
          <w:trHeight w:val="363"/>
        </w:trPr>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jc w:val="center"/>
              <w:rPr>
                <w:bCs/>
                <w:sz w:val="20"/>
                <w:szCs w:val="20"/>
              </w:rPr>
            </w:pPr>
            <w:r w:rsidRPr="007B1FB6">
              <w:rPr>
                <w:bCs/>
                <w:sz w:val="20"/>
                <w:szCs w:val="20"/>
              </w:rPr>
              <w:t>14</w:t>
            </w:r>
          </w:p>
        </w:tc>
        <w:tc>
          <w:tcPr>
            <w:tcW w:w="2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Matematik</w:t>
            </w:r>
          </w:p>
        </w:tc>
        <w:tc>
          <w:tcPr>
            <w:tcW w:w="9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3</w:t>
            </w: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4</w:t>
            </w:r>
          </w:p>
        </w:tc>
        <w:tc>
          <w:tcPr>
            <w:tcW w:w="113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0</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0</w:t>
            </w:r>
          </w:p>
        </w:tc>
        <w:tc>
          <w:tcPr>
            <w:tcW w:w="1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1</w:t>
            </w:r>
          </w:p>
        </w:tc>
      </w:tr>
      <w:tr w:rsidR="00571953" w:rsidRPr="00571953" w:rsidTr="00571953">
        <w:trPr>
          <w:trHeight w:val="363"/>
        </w:trPr>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jc w:val="center"/>
              <w:rPr>
                <w:bCs/>
                <w:sz w:val="20"/>
                <w:szCs w:val="20"/>
              </w:rPr>
            </w:pPr>
            <w:r w:rsidRPr="007B1FB6">
              <w:rPr>
                <w:bCs/>
                <w:sz w:val="20"/>
                <w:szCs w:val="20"/>
              </w:rPr>
              <w:t>15</w:t>
            </w:r>
          </w:p>
        </w:tc>
        <w:tc>
          <w:tcPr>
            <w:tcW w:w="2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Din Kültürü Ve Ahlak Bilgisi</w:t>
            </w:r>
          </w:p>
        </w:tc>
        <w:tc>
          <w:tcPr>
            <w:tcW w:w="9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4</w:t>
            </w: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6</w:t>
            </w:r>
          </w:p>
        </w:tc>
        <w:tc>
          <w:tcPr>
            <w:tcW w:w="113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0</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0</w:t>
            </w:r>
          </w:p>
        </w:tc>
        <w:tc>
          <w:tcPr>
            <w:tcW w:w="1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25A6" w:rsidRPr="007B1FB6" w:rsidRDefault="00571953" w:rsidP="00571953">
            <w:pPr>
              <w:pStyle w:val="GvdeMetni"/>
              <w:spacing w:before="10"/>
              <w:rPr>
                <w:bCs/>
                <w:sz w:val="20"/>
                <w:szCs w:val="20"/>
              </w:rPr>
            </w:pPr>
            <w:r w:rsidRPr="007B1FB6">
              <w:rPr>
                <w:bCs/>
                <w:sz w:val="20"/>
                <w:szCs w:val="20"/>
              </w:rPr>
              <w:t>2</w:t>
            </w:r>
          </w:p>
        </w:tc>
      </w:tr>
    </w:tbl>
    <w:p w:rsidR="00571953" w:rsidRPr="00571953" w:rsidRDefault="00571953" w:rsidP="00571953">
      <w:pPr>
        <w:pStyle w:val="GvdeMetni"/>
        <w:spacing w:before="10"/>
        <w:rPr>
          <w:b/>
          <w:sz w:val="20"/>
          <w:szCs w:val="20"/>
        </w:rPr>
      </w:pPr>
    </w:p>
    <w:p w:rsidR="00736C37" w:rsidRDefault="00736C37">
      <w:pPr>
        <w:pStyle w:val="GvdeMetni"/>
        <w:spacing w:before="10"/>
        <w:rPr>
          <w:b/>
          <w:sz w:val="27"/>
        </w:rPr>
      </w:pPr>
    </w:p>
    <w:p w:rsidR="00736C37" w:rsidRDefault="00736C37">
      <w:pPr>
        <w:pStyle w:val="GvdeMetni"/>
        <w:spacing w:before="10"/>
        <w:rPr>
          <w:b/>
          <w:sz w:val="27"/>
        </w:rPr>
      </w:pPr>
    </w:p>
    <w:p w:rsidR="00736C37" w:rsidRDefault="00736C37">
      <w:pPr>
        <w:pStyle w:val="GvdeMetni"/>
        <w:spacing w:before="10"/>
        <w:rPr>
          <w:b/>
          <w:sz w:val="27"/>
        </w:rPr>
      </w:pPr>
    </w:p>
    <w:p w:rsidR="00736C37" w:rsidRDefault="00736C37">
      <w:pPr>
        <w:pStyle w:val="GvdeMetni"/>
        <w:spacing w:before="10"/>
        <w:rPr>
          <w:b/>
          <w:sz w:val="27"/>
        </w:rPr>
      </w:pPr>
    </w:p>
    <w:p w:rsidR="00571953" w:rsidRDefault="00571953">
      <w:pPr>
        <w:pStyle w:val="GvdeMetni"/>
        <w:spacing w:before="10"/>
        <w:rPr>
          <w:b/>
          <w:sz w:val="27"/>
        </w:rPr>
      </w:pPr>
    </w:p>
    <w:p w:rsidR="00571953" w:rsidRDefault="00571953">
      <w:pPr>
        <w:pStyle w:val="GvdeMetni"/>
        <w:spacing w:before="10"/>
        <w:rPr>
          <w:b/>
          <w:sz w:val="27"/>
        </w:rPr>
      </w:pPr>
    </w:p>
    <w:p w:rsidR="00126364" w:rsidRDefault="00126364">
      <w:pPr>
        <w:pStyle w:val="GvdeMetni"/>
        <w:spacing w:before="10"/>
        <w:rPr>
          <w:b/>
          <w:sz w:val="27"/>
        </w:rPr>
      </w:pPr>
    </w:p>
    <w:p w:rsidR="00126364" w:rsidRDefault="00126364">
      <w:pPr>
        <w:pStyle w:val="GvdeMetni"/>
        <w:spacing w:before="10"/>
        <w:rPr>
          <w:b/>
          <w:sz w:val="27"/>
        </w:rPr>
      </w:pPr>
    </w:p>
    <w:p w:rsidR="007B1FB6" w:rsidRDefault="007B1FB6">
      <w:pPr>
        <w:pStyle w:val="GvdeMetni"/>
        <w:spacing w:before="10"/>
        <w:rPr>
          <w:b/>
          <w:sz w:val="27"/>
        </w:rPr>
      </w:pPr>
    </w:p>
    <w:p w:rsidR="00571953" w:rsidRDefault="00571953">
      <w:pPr>
        <w:pStyle w:val="GvdeMetni"/>
        <w:spacing w:before="10"/>
        <w:rPr>
          <w:b/>
          <w:sz w:val="27"/>
        </w:rPr>
      </w:pPr>
    </w:p>
    <w:p w:rsidR="008101AE" w:rsidRDefault="009517C0">
      <w:pPr>
        <w:pStyle w:val="Balk4"/>
        <w:numPr>
          <w:ilvl w:val="2"/>
          <w:numId w:val="12"/>
        </w:numPr>
        <w:tabs>
          <w:tab w:val="left" w:pos="1712"/>
        </w:tabs>
        <w:spacing w:before="0"/>
        <w:jc w:val="both"/>
      </w:pPr>
      <w:r>
        <w:lastRenderedPageBreak/>
        <w:t>İstatistiki</w:t>
      </w:r>
      <w:r>
        <w:rPr>
          <w:spacing w:val="-4"/>
        </w:rPr>
        <w:t xml:space="preserve"> </w:t>
      </w:r>
      <w:r>
        <w:t>Veriler</w:t>
      </w:r>
    </w:p>
    <w:p w:rsidR="00736C37" w:rsidRDefault="00736C37" w:rsidP="00736C37">
      <w:pPr>
        <w:pStyle w:val="Balk4"/>
        <w:tabs>
          <w:tab w:val="left" w:pos="1712"/>
        </w:tabs>
        <w:spacing w:before="0"/>
        <w:jc w:val="both"/>
      </w:pPr>
    </w:p>
    <w:p w:rsidR="007A6330" w:rsidRDefault="007A6330" w:rsidP="007A6330">
      <w:pPr>
        <w:pStyle w:val="Balk4"/>
        <w:tabs>
          <w:tab w:val="left" w:pos="1712"/>
        </w:tabs>
        <w:spacing w:before="0"/>
        <w:ind w:left="957" w:firstLine="0"/>
        <w:jc w:val="both"/>
      </w:pPr>
    </w:p>
    <w:p w:rsidR="007A6330" w:rsidRDefault="007A6330" w:rsidP="007A6330">
      <w:pPr>
        <w:pStyle w:val="Balk3"/>
        <w:rPr>
          <w:rFonts w:ascii="Times New Roman" w:hAnsi="Times New Roman"/>
          <w:sz w:val="22"/>
          <w:szCs w:val="22"/>
        </w:rPr>
      </w:pPr>
      <w:r w:rsidRPr="007A6330">
        <w:rPr>
          <w:rFonts w:ascii="Times New Roman" w:hAnsi="Times New Roman"/>
          <w:sz w:val="22"/>
          <w:szCs w:val="22"/>
        </w:rPr>
        <w:t>Sınıf ve Öğrenci Bilgileri</w:t>
      </w:r>
    </w:p>
    <w:p w:rsidR="007A6330" w:rsidRDefault="007A6330" w:rsidP="007A6330">
      <w:pPr>
        <w:pStyle w:val="Balk3"/>
        <w:rPr>
          <w:rFonts w:ascii="Times New Roman" w:hAnsi="Times New Roman"/>
          <w:sz w:val="22"/>
          <w:szCs w:val="22"/>
        </w:rPr>
      </w:pPr>
    </w:p>
    <w:tbl>
      <w:tblPr>
        <w:tblStyle w:val="AkGlgeleme-Vurgu5"/>
        <w:tblW w:w="0" w:type="auto"/>
        <w:tblInd w:w="965" w:type="dxa"/>
        <w:tblLayout w:type="fixed"/>
        <w:tblLook w:val="04A0" w:firstRow="1" w:lastRow="0" w:firstColumn="1" w:lastColumn="0" w:noHBand="0" w:noVBand="1"/>
      </w:tblPr>
      <w:tblGrid>
        <w:gridCol w:w="3784"/>
        <w:gridCol w:w="1653"/>
        <w:gridCol w:w="1446"/>
        <w:gridCol w:w="2189"/>
      </w:tblGrid>
      <w:tr w:rsidR="00B9463A" w:rsidRPr="00062ADE" w:rsidTr="00C778DD">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784" w:type="dxa"/>
          </w:tcPr>
          <w:p w:rsidR="00B9463A" w:rsidRPr="00062ADE" w:rsidRDefault="00B9463A" w:rsidP="00B9463A">
            <w:pPr>
              <w:tabs>
                <w:tab w:val="left" w:pos="426"/>
              </w:tabs>
              <w:jc w:val="both"/>
              <w:rPr>
                <w:rFonts w:ascii="Times New Roman" w:hAnsi="Times New Roman"/>
                <w:b w:val="0"/>
                <w:szCs w:val="24"/>
              </w:rPr>
            </w:pPr>
            <w:r w:rsidRPr="00062ADE">
              <w:rPr>
                <w:rFonts w:ascii="Times New Roman" w:hAnsi="Times New Roman"/>
                <w:b w:val="0"/>
                <w:szCs w:val="24"/>
              </w:rPr>
              <w:t>SINIFI</w:t>
            </w:r>
          </w:p>
        </w:tc>
        <w:tc>
          <w:tcPr>
            <w:tcW w:w="1653" w:type="dxa"/>
          </w:tcPr>
          <w:p w:rsidR="00B9463A" w:rsidRPr="0043291D" w:rsidRDefault="00B9463A" w:rsidP="00A74B0B">
            <w:pPr>
              <w:tabs>
                <w:tab w:val="left" w:pos="426"/>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4"/>
              </w:rPr>
            </w:pPr>
            <w:r w:rsidRPr="0043291D">
              <w:rPr>
                <w:rFonts w:ascii="Times New Roman" w:hAnsi="Times New Roman"/>
                <w:b w:val="0"/>
                <w:bCs w:val="0"/>
                <w:szCs w:val="24"/>
              </w:rPr>
              <w:t>ERKEK</w:t>
            </w:r>
          </w:p>
        </w:tc>
        <w:tc>
          <w:tcPr>
            <w:tcW w:w="1446" w:type="dxa"/>
          </w:tcPr>
          <w:p w:rsidR="00B9463A" w:rsidRPr="0043291D" w:rsidRDefault="00B9463A" w:rsidP="00A74B0B">
            <w:pPr>
              <w:tabs>
                <w:tab w:val="left" w:pos="426"/>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4"/>
              </w:rPr>
            </w:pPr>
            <w:r w:rsidRPr="0043291D">
              <w:rPr>
                <w:rFonts w:ascii="Times New Roman" w:hAnsi="Times New Roman"/>
                <w:b w:val="0"/>
                <w:bCs w:val="0"/>
                <w:szCs w:val="24"/>
              </w:rPr>
              <w:t>KIZ</w:t>
            </w:r>
          </w:p>
        </w:tc>
        <w:tc>
          <w:tcPr>
            <w:tcW w:w="2189" w:type="dxa"/>
          </w:tcPr>
          <w:p w:rsidR="00B9463A" w:rsidRPr="0043291D" w:rsidRDefault="00B9463A" w:rsidP="00A74B0B">
            <w:pPr>
              <w:tabs>
                <w:tab w:val="left" w:pos="426"/>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4"/>
              </w:rPr>
            </w:pPr>
            <w:r w:rsidRPr="0043291D">
              <w:rPr>
                <w:rFonts w:ascii="Times New Roman" w:hAnsi="Times New Roman"/>
                <w:b w:val="0"/>
                <w:bCs w:val="0"/>
                <w:szCs w:val="24"/>
              </w:rPr>
              <w:t>Toplam</w:t>
            </w:r>
          </w:p>
        </w:tc>
      </w:tr>
      <w:tr w:rsidR="00B9463A" w:rsidRPr="00062ADE" w:rsidTr="00C778DD">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784" w:type="dxa"/>
          </w:tcPr>
          <w:p w:rsidR="00B9463A" w:rsidRPr="00C778DD" w:rsidRDefault="00B9463A" w:rsidP="00A74B0B">
            <w:pPr>
              <w:tabs>
                <w:tab w:val="left" w:pos="426"/>
              </w:tabs>
              <w:jc w:val="center"/>
              <w:rPr>
                <w:rFonts w:ascii="Times New Roman" w:hAnsi="Times New Roman"/>
                <w:color w:val="auto"/>
                <w:szCs w:val="24"/>
              </w:rPr>
            </w:pPr>
            <w:r w:rsidRPr="00C778DD">
              <w:rPr>
                <w:rFonts w:ascii="Times New Roman" w:hAnsi="Times New Roman"/>
                <w:color w:val="auto"/>
                <w:szCs w:val="24"/>
              </w:rPr>
              <w:t>5/A</w:t>
            </w:r>
          </w:p>
        </w:tc>
        <w:tc>
          <w:tcPr>
            <w:tcW w:w="1653" w:type="dxa"/>
          </w:tcPr>
          <w:p w:rsidR="00B9463A" w:rsidRPr="00C778DD" w:rsidRDefault="00A74B0B" w:rsidP="00A74B0B">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4"/>
              </w:rPr>
            </w:pPr>
            <w:r w:rsidRPr="00C778DD">
              <w:rPr>
                <w:rFonts w:ascii="Times New Roman" w:hAnsi="Times New Roman"/>
                <w:color w:val="auto"/>
                <w:szCs w:val="24"/>
              </w:rPr>
              <w:t>9</w:t>
            </w:r>
          </w:p>
        </w:tc>
        <w:tc>
          <w:tcPr>
            <w:tcW w:w="1446" w:type="dxa"/>
          </w:tcPr>
          <w:p w:rsidR="00B9463A" w:rsidRPr="00C778DD" w:rsidRDefault="00A74B0B" w:rsidP="00A74B0B">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4"/>
              </w:rPr>
            </w:pPr>
            <w:r w:rsidRPr="00C778DD">
              <w:rPr>
                <w:rFonts w:ascii="Times New Roman" w:hAnsi="Times New Roman"/>
                <w:color w:val="auto"/>
                <w:szCs w:val="24"/>
              </w:rPr>
              <w:t>13</w:t>
            </w:r>
          </w:p>
        </w:tc>
        <w:tc>
          <w:tcPr>
            <w:tcW w:w="2189" w:type="dxa"/>
          </w:tcPr>
          <w:p w:rsidR="00B9463A" w:rsidRPr="00C778DD" w:rsidRDefault="00A74B0B" w:rsidP="00A74B0B">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4"/>
              </w:rPr>
            </w:pPr>
            <w:r w:rsidRPr="00C778DD">
              <w:rPr>
                <w:rFonts w:ascii="Times New Roman" w:hAnsi="Times New Roman"/>
                <w:color w:val="auto"/>
                <w:szCs w:val="24"/>
              </w:rPr>
              <w:t>22</w:t>
            </w:r>
          </w:p>
        </w:tc>
      </w:tr>
      <w:tr w:rsidR="00B9463A" w:rsidRPr="00062ADE" w:rsidTr="00C778DD">
        <w:trPr>
          <w:trHeight w:val="262"/>
        </w:trPr>
        <w:tc>
          <w:tcPr>
            <w:cnfStyle w:val="001000000000" w:firstRow="0" w:lastRow="0" w:firstColumn="1" w:lastColumn="0" w:oddVBand="0" w:evenVBand="0" w:oddHBand="0" w:evenHBand="0" w:firstRowFirstColumn="0" w:firstRowLastColumn="0" w:lastRowFirstColumn="0" w:lastRowLastColumn="0"/>
            <w:tcW w:w="3784" w:type="dxa"/>
          </w:tcPr>
          <w:p w:rsidR="00B9463A" w:rsidRPr="00C778DD" w:rsidRDefault="00A74B0B" w:rsidP="00A74B0B">
            <w:pPr>
              <w:tabs>
                <w:tab w:val="left" w:pos="426"/>
              </w:tabs>
              <w:jc w:val="center"/>
              <w:rPr>
                <w:rFonts w:ascii="Times New Roman" w:hAnsi="Times New Roman"/>
                <w:color w:val="auto"/>
                <w:szCs w:val="24"/>
              </w:rPr>
            </w:pPr>
            <w:r w:rsidRPr="00C778DD">
              <w:rPr>
                <w:rFonts w:ascii="Times New Roman" w:hAnsi="Times New Roman"/>
                <w:color w:val="auto"/>
                <w:szCs w:val="24"/>
              </w:rPr>
              <w:t>5/B</w:t>
            </w:r>
          </w:p>
        </w:tc>
        <w:tc>
          <w:tcPr>
            <w:tcW w:w="1653" w:type="dxa"/>
          </w:tcPr>
          <w:p w:rsidR="00B9463A" w:rsidRPr="00C778DD" w:rsidRDefault="00A74B0B" w:rsidP="00A74B0B">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Cs w:val="24"/>
              </w:rPr>
            </w:pPr>
            <w:r w:rsidRPr="00C778DD">
              <w:rPr>
                <w:rFonts w:ascii="Times New Roman" w:hAnsi="Times New Roman"/>
                <w:color w:val="auto"/>
                <w:szCs w:val="24"/>
              </w:rPr>
              <w:t>10</w:t>
            </w:r>
          </w:p>
        </w:tc>
        <w:tc>
          <w:tcPr>
            <w:tcW w:w="1446" w:type="dxa"/>
          </w:tcPr>
          <w:p w:rsidR="00B9463A" w:rsidRPr="00C778DD" w:rsidRDefault="00A74B0B" w:rsidP="00A74B0B">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Cs w:val="24"/>
              </w:rPr>
            </w:pPr>
            <w:r w:rsidRPr="00C778DD">
              <w:rPr>
                <w:rFonts w:ascii="Times New Roman" w:hAnsi="Times New Roman"/>
                <w:color w:val="auto"/>
                <w:szCs w:val="24"/>
              </w:rPr>
              <w:t>12</w:t>
            </w:r>
          </w:p>
        </w:tc>
        <w:tc>
          <w:tcPr>
            <w:tcW w:w="2189" w:type="dxa"/>
          </w:tcPr>
          <w:p w:rsidR="00B9463A" w:rsidRPr="00C778DD" w:rsidRDefault="00A74B0B" w:rsidP="00A74B0B">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Cs w:val="24"/>
              </w:rPr>
            </w:pPr>
            <w:r w:rsidRPr="00C778DD">
              <w:rPr>
                <w:rFonts w:ascii="Times New Roman" w:hAnsi="Times New Roman"/>
                <w:color w:val="auto"/>
                <w:szCs w:val="24"/>
              </w:rPr>
              <w:t>22</w:t>
            </w:r>
          </w:p>
        </w:tc>
      </w:tr>
      <w:tr w:rsidR="00B9463A" w:rsidRPr="00062ADE" w:rsidTr="00C778DD">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784" w:type="dxa"/>
          </w:tcPr>
          <w:p w:rsidR="00B9463A" w:rsidRPr="00C778DD" w:rsidRDefault="00A74B0B" w:rsidP="00A74B0B">
            <w:pPr>
              <w:tabs>
                <w:tab w:val="left" w:pos="426"/>
              </w:tabs>
              <w:jc w:val="center"/>
              <w:rPr>
                <w:rFonts w:ascii="Times New Roman" w:hAnsi="Times New Roman"/>
                <w:color w:val="auto"/>
                <w:szCs w:val="24"/>
              </w:rPr>
            </w:pPr>
            <w:r w:rsidRPr="00C778DD">
              <w:rPr>
                <w:rFonts w:ascii="Times New Roman" w:hAnsi="Times New Roman"/>
                <w:color w:val="auto"/>
                <w:szCs w:val="24"/>
              </w:rPr>
              <w:t>5/C</w:t>
            </w:r>
          </w:p>
        </w:tc>
        <w:tc>
          <w:tcPr>
            <w:tcW w:w="1653" w:type="dxa"/>
          </w:tcPr>
          <w:p w:rsidR="00B9463A" w:rsidRPr="00C778DD" w:rsidRDefault="00A74B0B" w:rsidP="00A74B0B">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4"/>
              </w:rPr>
            </w:pPr>
            <w:r w:rsidRPr="00C778DD">
              <w:rPr>
                <w:rFonts w:ascii="Times New Roman" w:hAnsi="Times New Roman"/>
                <w:color w:val="auto"/>
                <w:szCs w:val="24"/>
              </w:rPr>
              <w:t>13</w:t>
            </w:r>
          </w:p>
        </w:tc>
        <w:tc>
          <w:tcPr>
            <w:tcW w:w="1446" w:type="dxa"/>
          </w:tcPr>
          <w:p w:rsidR="00B9463A" w:rsidRPr="00C778DD" w:rsidRDefault="00A74B0B" w:rsidP="00A74B0B">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4"/>
              </w:rPr>
            </w:pPr>
            <w:r w:rsidRPr="00C778DD">
              <w:rPr>
                <w:rFonts w:ascii="Times New Roman" w:hAnsi="Times New Roman"/>
                <w:color w:val="auto"/>
                <w:szCs w:val="24"/>
              </w:rPr>
              <w:t>12</w:t>
            </w:r>
          </w:p>
        </w:tc>
        <w:tc>
          <w:tcPr>
            <w:tcW w:w="2189" w:type="dxa"/>
          </w:tcPr>
          <w:p w:rsidR="00B9463A" w:rsidRPr="00C778DD" w:rsidRDefault="00A74B0B" w:rsidP="00A74B0B">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4"/>
              </w:rPr>
            </w:pPr>
            <w:r w:rsidRPr="00C778DD">
              <w:rPr>
                <w:rFonts w:ascii="Times New Roman" w:hAnsi="Times New Roman"/>
                <w:color w:val="auto"/>
                <w:szCs w:val="24"/>
              </w:rPr>
              <w:t>25</w:t>
            </w:r>
          </w:p>
        </w:tc>
      </w:tr>
      <w:tr w:rsidR="00B9463A" w:rsidRPr="00062ADE" w:rsidTr="00C778DD">
        <w:trPr>
          <w:trHeight w:val="262"/>
        </w:trPr>
        <w:tc>
          <w:tcPr>
            <w:cnfStyle w:val="001000000000" w:firstRow="0" w:lastRow="0" w:firstColumn="1" w:lastColumn="0" w:oddVBand="0" w:evenVBand="0" w:oddHBand="0" w:evenHBand="0" w:firstRowFirstColumn="0" w:firstRowLastColumn="0" w:lastRowFirstColumn="0" w:lastRowLastColumn="0"/>
            <w:tcW w:w="3784" w:type="dxa"/>
          </w:tcPr>
          <w:p w:rsidR="00B9463A" w:rsidRPr="00C778DD" w:rsidRDefault="00B9463A" w:rsidP="00A74B0B">
            <w:pPr>
              <w:tabs>
                <w:tab w:val="left" w:pos="426"/>
              </w:tabs>
              <w:jc w:val="center"/>
              <w:rPr>
                <w:rFonts w:ascii="Times New Roman" w:hAnsi="Times New Roman"/>
                <w:color w:val="auto"/>
                <w:szCs w:val="24"/>
              </w:rPr>
            </w:pPr>
            <w:r w:rsidRPr="00C778DD">
              <w:rPr>
                <w:rFonts w:ascii="Times New Roman" w:hAnsi="Times New Roman"/>
                <w:color w:val="auto"/>
                <w:szCs w:val="24"/>
              </w:rPr>
              <w:t>6/A</w:t>
            </w:r>
          </w:p>
        </w:tc>
        <w:tc>
          <w:tcPr>
            <w:tcW w:w="1653" w:type="dxa"/>
          </w:tcPr>
          <w:p w:rsidR="00B9463A" w:rsidRPr="00C778DD" w:rsidRDefault="009D168C" w:rsidP="00D101B2">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Cs w:val="24"/>
              </w:rPr>
            </w:pPr>
            <w:r w:rsidRPr="00C778DD">
              <w:rPr>
                <w:rFonts w:ascii="Times New Roman" w:hAnsi="Times New Roman"/>
                <w:color w:val="auto"/>
                <w:szCs w:val="24"/>
              </w:rPr>
              <w:t>9</w:t>
            </w:r>
          </w:p>
        </w:tc>
        <w:tc>
          <w:tcPr>
            <w:tcW w:w="1446" w:type="dxa"/>
          </w:tcPr>
          <w:p w:rsidR="00B9463A" w:rsidRPr="00C778DD" w:rsidRDefault="009D168C" w:rsidP="00D101B2">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Cs w:val="24"/>
              </w:rPr>
            </w:pPr>
            <w:r w:rsidRPr="00C778DD">
              <w:rPr>
                <w:rFonts w:ascii="Times New Roman" w:hAnsi="Times New Roman"/>
                <w:color w:val="auto"/>
                <w:szCs w:val="24"/>
              </w:rPr>
              <w:t>10</w:t>
            </w:r>
          </w:p>
        </w:tc>
        <w:tc>
          <w:tcPr>
            <w:tcW w:w="2189" w:type="dxa"/>
          </w:tcPr>
          <w:p w:rsidR="00B9463A" w:rsidRPr="00C778DD" w:rsidRDefault="009D168C" w:rsidP="00D101B2">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Cs w:val="24"/>
              </w:rPr>
            </w:pPr>
            <w:r w:rsidRPr="00C778DD">
              <w:rPr>
                <w:rFonts w:ascii="Times New Roman" w:hAnsi="Times New Roman"/>
                <w:color w:val="auto"/>
                <w:szCs w:val="24"/>
              </w:rPr>
              <w:t>19</w:t>
            </w:r>
          </w:p>
        </w:tc>
      </w:tr>
      <w:tr w:rsidR="00B9463A" w:rsidRPr="00062ADE" w:rsidTr="00C778DD">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784" w:type="dxa"/>
          </w:tcPr>
          <w:p w:rsidR="00B9463A" w:rsidRPr="00C778DD" w:rsidRDefault="00A74B0B" w:rsidP="00A74B0B">
            <w:pPr>
              <w:tabs>
                <w:tab w:val="left" w:pos="426"/>
              </w:tabs>
              <w:jc w:val="center"/>
              <w:rPr>
                <w:rFonts w:ascii="Times New Roman" w:hAnsi="Times New Roman"/>
                <w:color w:val="auto"/>
                <w:szCs w:val="24"/>
              </w:rPr>
            </w:pPr>
            <w:r w:rsidRPr="00C778DD">
              <w:rPr>
                <w:rFonts w:ascii="Times New Roman" w:hAnsi="Times New Roman"/>
                <w:color w:val="auto"/>
                <w:szCs w:val="24"/>
              </w:rPr>
              <w:t>6/B</w:t>
            </w:r>
          </w:p>
        </w:tc>
        <w:tc>
          <w:tcPr>
            <w:tcW w:w="1653" w:type="dxa"/>
          </w:tcPr>
          <w:p w:rsidR="00B9463A" w:rsidRPr="00C778DD" w:rsidRDefault="009D168C" w:rsidP="00D101B2">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4"/>
              </w:rPr>
            </w:pPr>
            <w:r w:rsidRPr="00C778DD">
              <w:rPr>
                <w:rFonts w:ascii="Times New Roman" w:hAnsi="Times New Roman"/>
                <w:color w:val="auto"/>
                <w:szCs w:val="24"/>
              </w:rPr>
              <w:t>9</w:t>
            </w:r>
          </w:p>
        </w:tc>
        <w:tc>
          <w:tcPr>
            <w:tcW w:w="1446" w:type="dxa"/>
          </w:tcPr>
          <w:p w:rsidR="00B9463A" w:rsidRPr="00C778DD" w:rsidRDefault="009D168C" w:rsidP="00D101B2">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4"/>
              </w:rPr>
            </w:pPr>
            <w:r w:rsidRPr="00C778DD">
              <w:rPr>
                <w:rFonts w:ascii="Times New Roman" w:hAnsi="Times New Roman"/>
                <w:color w:val="auto"/>
                <w:szCs w:val="24"/>
              </w:rPr>
              <w:t>4</w:t>
            </w:r>
          </w:p>
        </w:tc>
        <w:tc>
          <w:tcPr>
            <w:tcW w:w="2189" w:type="dxa"/>
          </w:tcPr>
          <w:p w:rsidR="00B9463A" w:rsidRPr="00C778DD" w:rsidRDefault="009D168C" w:rsidP="00D101B2">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4"/>
              </w:rPr>
            </w:pPr>
            <w:r w:rsidRPr="00C778DD">
              <w:rPr>
                <w:rFonts w:ascii="Times New Roman" w:hAnsi="Times New Roman"/>
                <w:color w:val="auto"/>
                <w:szCs w:val="24"/>
              </w:rPr>
              <w:t>13</w:t>
            </w:r>
          </w:p>
        </w:tc>
      </w:tr>
      <w:tr w:rsidR="00B9463A" w:rsidRPr="00062ADE" w:rsidTr="00C778DD">
        <w:trPr>
          <w:trHeight w:val="262"/>
        </w:trPr>
        <w:tc>
          <w:tcPr>
            <w:cnfStyle w:val="001000000000" w:firstRow="0" w:lastRow="0" w:firstColumn="1" w:lastColumn="0" w:oddVBand="0" w:evenVBand="0" w:oddHBand="0" w:evenHBand="0" w:firstRowFirstColumn="0" w:firstRowLastColumn="0" w:lastRowFirstColumn="0" w:lastRowLastColumn="0"/>
            <w:tcW w:w="3784" w:type="dxa"/>
          </w:tcPr>
          <w:p w:rsidR="00B9463A" w:rsidRPr="00C778DD" w:rsidRDefault="00A74B0B" w:rsidP="00A74B0B">
            <w:pPr>
              <w:tabs>
                <w:tab w:val="left" w:pos="426"/>
              </w:tabs>
              <w:jc w:val="center"/>
              <w:rPr>
                <w:rFonts w:ascii="Times New Roman" w:hAnsi="Times New Roman"/>
                <w:color w:val="auto"/>
                <w:szCs w:val="24"/>
              </w:rPr>
            </w:pPr>
            <w:r w:rsidRPr="00C778DD">
              <w:rPr>
                <w:rFonts w:ascii="Times New Roman" w:hAnsi="Times New Roman"/>
                <w:color w:val="auto"/>
                <w:szCs w:val="24"/>
              </w:rPr>
              <w:t>6/C</w:t>
            </w:r>
          </w:p>
        </w:tc>
        <w:tc>
          <w:tcPr>
            <w:tcW w:w="1653" w:type="dxa"/>
          </w:tcPr>
          <w:p w:rsidR="00B9463A" w:rsidRPr="00C778DD" w:rsidRDefault="009D168C" w:rsidP="00D101B2">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Cs w:val="24"/>
              </w:rPr>
            </w:pPr>
            <w:r w:rsidRPr="00C778DD">
              <w:rPr>
                <w:rFonts w:ascii="Times New Roman" w:hAnsi="Times New Roman"/>
                <w:color w:val="auto"/>
                <w:szCs w:val="24"/>
              </w:rPr>
              <w:t>14</w:t>
            </w:r>
          </w:p>
        </w:tc>
        <w:tc>
          <w:tcPr>
            <w:tcW w:w="1446" w:type="dxa"/>
          </w:tcPr>
          <w:p w:rsidR="00B9463A" w:rsidRPr="00C778DD" w:rsidRDefault="009D168C" w:rsidP="00D101B2">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Cs w:val="24"/>
              </w:rPr>
            </w:pPr>
            <w:r w:rsidRPr="00C778DD">
              <w:rPr>
                <w:rFonts w:ascii="Times New Roman" w:hAnsi="Times New Roman"/>
                <w:color w:val="auto"/>
                <w:szCs w:val="24"/>
              </w:rPr>
              <w:t>1</w:t>
            </w:r>
          </w:p>
        </w:tc>
        <w:tc>
          <w:tcPr>
            <w:tcW w:w="2189" w:type="dxa"/>
          </w:tcPr>
          <w:p w:rsidR="00B9463A" w:rsidRPr="00C778DD" w:rsidRDefault="009D168C" w:rsidP="00D101B2">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Cs w:val="24"/>
              </w:rPr>
            </w:pPr>
            <w:r w:rsidRPr="00C778DD">
              <w:rPr>
                <w:rFonts w:ascii="Times New Roman" w:hAnsi="Times New Roman"/>
                <w:color w:val="auto"/>
                <w:szCs w:val="24"/>
              </w:rPr>
              <w:t>15</w:t>
            </w:r>
          </w:p>
        </w:tc>
      </w:tr>
      <w:tr w:rsidR="00B9463A" w:rsidRPr="00062ADE" w:rsidTr="00C778D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784" w:type="dxa"/>
          </w:tcPr>
          <w:p w:rsidR="00B9463A" w:rsidRPr="00C778DD" w:rsidRDefault="00A74B0B" w:rsidP="00A74B0B">
            <w:pPr>
              <w:tabs>
                <w:tab w:val="left" w:pos="426"/>
              </w:tabs>
              <w:jc w:val="center"/>
              <w:rPr>
                <w:rFonts w:ascii="Times New Roman" w:hAnsi="Times New Roman"/>
                <w:color w:val="auto"/>
                <w:szCs w:val="24"/>
              </w:rPr>
            </w:pPr>
            <w:r w:rsidRPr="00C778DD">
              <w:rPr>
                <w:rFonts w:ascii="Times New Roman" w:hAnsi="Times New Roman"/>
                <w:color w:val="auto"/>
                <w:szCs w:val="24"/>
              </w:rPr>
              <w:t>7/A</w:t>
            </w:r>
          </w:p>
        </w:tc>
        <w:tc>
          <w:tcPr>
            <w:tcW w:w="1653" w:type="dxa"/>
          </w:tcPr>
          <w:p w:rsidR="00B9463A" w:rsidRPr="00C778DD" w:rsidRDefault="009D168C" w:rsidP="00D101B2">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4"/>
              </w:rPr>
            </w:pPr>
            <w:r w:rsidRPr="00C778DD">
              <w:rPr>
                <w:rFonts w:ascii="Times New Roman" w:hAnsi="Times New Roman"/>
                <w:color w:val="auto"/>
                <w:szCs w:val="24"/>
              </w:rPr>
              <w:t>7</w:t>
            </w:r>
          </w:p>
        </w:tc>
        <w:tc>
          <w:tcPr>
            <w:tcW w:w="1446" w:type="dxa"/>
          </w:tcPr>
          <w:p w:rsidR="00B9463A" w:rsidRPr="00C778DD" w:rsidRDefault="009D168C" w:rsidP="00D101B2">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4"/>
              </w:rPr>
            </w:pPr>
            <w:r w:rsidRPr="00C778DD">
              <w:rPr>
                <w:rFonts w:ascii="Times New Roman" w:hAnsi="Times New Roman"/>
                <w:color w:val="auto"/>
                <w:szCs w:val="24"/>
              </w:rPr>
              <w:t>15</w:t>
            </w:r>
          </w:p>
        </w:tc>
        <w:tc>
          <w:tcPr>
            <w:tcW w:w="2189" w:type="dxa"/>
          </w:tcPr>
          <w:p w:rsidR="00B9463A" w:rsidRPr="00C778DD" w:rsidRDefault="009D168C" w:rsidP="00D101B2">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4"/>
              </w:rPr>
            </w:pPr>
            <w:r w:rsidRPr="00C778DD">
              <w:rPr>
                <w:rFonts w:ascii="Times New Roman" w:hAnsi="Times New Roman"/>
                <w:color w:val="auto"/>
                <w:szCs w:val="24"/>
              </w:rPr>
              <w:t>22</w:t>
            </w:r>
          </w:p>
        </w:tc>
      </w:tr>
      <w:tr w:rsidR="00B9463A" w:rsidRPr="00062ADE" w:rsidTr="00C778DD">
        <w:trPr>
          <w:trHeight w:val="262"/>
        </w:trPr>
        <w:tc>
          <w:tcPr>
            <w:cnfStyle w:val="001000000000" w:firstRow="0" w:lastRow="0" w:firstColumn="1" w:lastColumn="0" w:oddVBand="0" w:evenVBand="0" w:oddHBand="0" w:evenHBand="0" w:firstRowFirstColumn="0" w:firstRowLastColumn="0" w:lastRowFirstColumn="0" w:lastRowLastColumn="0"/>
            <w:tcW w:w="3784" w:type="dxa"/>
          </w:tcPr>
          <w:p w:rsidR="00B9463A" w:rsidRPr="00C778DD" w:rsidRDefault="00A74B0B" w:rsidP="00A74B0B">
            <w:pPr>
              <w:tabs>
                <w:tab w:val="left" w:pos="426"/>
              </w:tabs>
              <w:jc w:val="center"/>
              <w:rPr>
                <w:rFonts w:ascii="Times New Roman" w:hAnsi="Times New Roman"/>
                <w:color w:val="auto"/>
                <w:szCs w:val="24"/>
              </w:rPr>
            </w:pPr>
            <w:r w:rsidRPr="00C778DD">
              <w:rPr>
                <w:rFonts w:ascii="Times New Roman" w:hAnsi="Times New Roman"/>
                <w:color w:val="auto"/>
                <w:szCs w:val="24"/>
              </w:rPr>
              <w:t>7/B</w:t>
            </w:r>
          </w:p>
        </w:tc>
        <w:tc>
          <w:tcPr>
            <w:tcW w:w="1653" w:type="dxa"/>
          </w:tcPr>
          <w:p w:rsidR="00B9463A" w:rsidRPr="00C778DD" w:rsidRDefault="00D101B2" w:rsidP="00D101B2">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Cs w:val="24"/>
              </w:rPr>
            </w:pPr>
            <w:r w:rsidRPr="00C778DD">
              <w:rPr>
                <w:rFonts w:ascii="Times New Roman" w:hAnsi="Times New Roman"/>
                <w:color w:val="auto"/>
                <w:szCs w:val="24"/>
              </w:rPr>
              <w:t>7</w:t>
            </w:r>
          </w:p>
        </w:tc>
        <w:tc>
          <w:tcPr>
            <w:tcW w:w="1446" w:type="dxa"/>
          </w:tcPr>
          <w:p w:rsidR="00B9463A" w:rsidRPr="00C778DD" w:rsidRDefault="00D101B2" w:rsidP="00D101B2">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Cs w:val="24"/>
              </w:rPr>
            </w:pPr>
            <w:r w:rsidRPr="00C778DD">
              <w:rPr>
                <w:rFonts w:ascii="Times New Roman" w:hAnsi="Times New Roman"/>
                <w:color w:val="auto"/>
                <w:szCs w:val="24"/>
              </w:rPr>
              <w:t>18</w:t>
            </w:r>
          </w:p>
        </w:tc>
        <w:tc>
          <w:tcPr>
            <w:tcW w:w="2189" w:type="dxa"/>
          </w:tcPr>
          <w:p w:rsidR="00B9463A" w:rsidRPr="00C778DD" w:rsidRDefault="00D101B2" w:rsidP="00D101B2">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Cs w:val="24"/>
              </w:rPr>
            </w:pPr>
            <w:r w:rsidRPr="00C778DD">
              <w:rPr>
                <w:rFonts w:ascii="Times New Roman" w:hAnsi="Times New Roman"/>
                <w:color w:val="auto"/>
                <w:szCs w:val="24"/>
              </w:rPr>
              <w:t>25</w:t>
            </w:r>
          </w:p>
        </w:tc>
      </w:tr>
      <w:tr w:rsidR="00A74B0B" w:rsidRPr="00062ADE" w:rsidTr="00C778DD">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784" w:type="dxa"/>
          </w:tcPr>
          <w:p w:rsidR="00A74B0B" w:rsidRPr="00C778DD" w:rsidRDefault="00A74B0B" w:rsidP="00A74B0B">
            <w:pPr>
              <w:tabs>
                <w:tab w:val="left" w:pos="426"/>
              </w:tabs>
              <w:jc w:val="center"/>
              <w:rPr>
                <w:rFonts w:ascii="Times New Roman" w:hAnsi="Times New Roman"/>
                <w:color w:val="auto"/>
                <w:szCs w:val="24"/>
              </w:rPr>
            </w:pPr>
            <w:r w:rsidRPr="00C778DD">
              <w:rPr>
                <w:rFonts w:ascii="Times New Roman" w:hAnsi="Times New Roman"/>
                <w:color w:val="auto"/>
                <w:szCs w:val="24"/>
              </w:rPr>
              <w:t>7/C</w:t>
            </w:r>
          </w:p>
        </w:tc>
        <w:tc>
          <w:tcPr>
            <w:tcW w:w="1653" w:type="dxa"/>
          </w:tcPr>
          <w:p w:rsidR="00A74B0B" w:rsidRPr="00C778DD" w:rsidRDefault="00D101B2" w:rsidP="00D101B2">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4"/>
              </w:rPr>
            </w:pPr>
            <w:r w:rsidRPr="00C778DD">
              <w:rPr>
                <w:rFonts w:ascii="Times New Roman" w:hAnsi="Times New Roman"/>
                <w:color w:val="auto"/>
                <w:szCs w:val="24"/>
              </w:rPr>
              <w:t>10</w:t>
            </w:r>
          </w:p>
        </w:tc>
        <w:tc>
          <w:tcPr>
            <w:tcW w:w="1446" w:type="dxa"/>
          </w:tcPr>
          <w:p w:rsidR="00A74B0B" w:rsidRPr="00C778DD" w:rsidRDefault="00D101B2" w:rsidP="00D101B2">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4"/>
              </w:rPr>
            </w:pPr>
            <w:r w:rsidRPr="00C778DD">
              <w:rPr>
                <w:rFonts w:ascii="Times New Roman" w:hAnsi="Times New Roman"/>
                <w:color w:val="auto"/>
                <w:szCs w:val="24"/>
              </w:rPr>
              <w:t>12</w:t>
            </w:r>
          </w:p>
        </w:tc>
        <w:tc>
          <w:tcPr>
            <w:tcW w:w="2189" w:type="dxa"/>
          </w:tcPr>
          <w:p w:rsidR="00A74B0B" w:rsidRPr="00C778DD" w:rsidRDefault="00D101B2" w:rsidP="00D101B2">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4"/>
              </w:rPr>
            </w:pPr>
            <w:r w:rsidRPr="00C778DD">
              <w:rPr>
                <w:rFonts w:ascii="Times New Roman" w:hAnsi="Times New Roman"/>
                <w:color w:val="auto"/>
                <w:szCs w:val="24"/>
              </w:rPr>
              <w:t>22</w:t>
            </w:r>
          </w:p>
        </w:tc>
      </w:tr>
      <w:tr w:rsidR="00A74B0B" w:rsidRPr="00062ADE" w:rsidTr="00C778DD">
        <w:trPr>
          <w:trHeight w:val="262"/>
        </w:trPr>
        <w:tc>
          <w:tcPr>
            <w:cnfStyle w:val="001000000000" w:firstRow="0" w:lastRow="0" w:firstColumn="1" w:lastColumn="0" w:oddVBand="0" w:evenVBand="0" w:oddHBand="0" w:evenHBand="0" w:firstRowFirstColumn="0" w:firstRowLastColumn="0" w:lastRowFirstColumn="0" w:lastRowLastColumn="0"/>
            <w:tcW w:w="3784" w:type="dxa"/>
          </w:tcPr>
          <w:p w:rsidR="00A74B0B" w:rsidRPr="00C778DD" w:rsidRDefault="00A74B0B" w:rsidP="00A74B0B">
            <w:pPr>
              <w:tabs>
                <w:tab w:val="left" w:pos="426"/>
              </w:tabs>
              <w:jc w:val="center"/>
              <w:rPr>
                <w:rFonts w:ascii="Times New Roman" w:hAnsi="Times New Roman"/>
                <w:color w:val="auto"/>
                <w:szCs w:val="24"/>
              </w:rPr>
            </w:pPr>
            <w:r w:rsidRPr="00C778DD">
              <w:rPr>
                <w:rFonts w:ascii="Times New Roman" w:hAnsi="Times New Roman"/>
                <w:color w:val="auto"/>
                <w:szCs w:val="24"/>
              </w:rPr>
              <w:t>8/A</w:t>
            </w:r>
          </w:p>
        </w:tc>
        <w:tc>
          <w:tcPr>
            <w:tcW w:w="1653" w:type="dxa"/>
          </w:tcPr>
          <w:p w:rsidR="00A74B0B" w:rsidRPr="00C778DD" w:rsidRDefault="00D101B2" w:rsidP="00D101B2">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Cs w:val="24"/>
              </w:rPr>
            </w:pPr>
            <w:r w:rsidRPr="00C778DD">
              <w:rPr>
                <w:rFonts w:ascii="Times New Roman" w:hAnsi="Times New Roman"/>
                <w:color w:val="auto"/>
                <w:szCs w:val="24"/>
              </w:rPr>
              <w:t>5</w:t>
            </w:r>
          </w:p>
        </w:tc>
        <w:tc>
          <w:tcPr>
            <w:tcW w:w="1446" w:type="dxa"/>
          </w:tcPr>
          <w:p w:rsidR="00A74B0B" w:rsidRPr="00C778DD" w:rsidRDefault="00D101B2" w:rsidP="00D101B2">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Cs w:val="24"/>
              </w:rPr>
            </w:pPr>
            <w:r w:rsidRPr="00C778DD">
              <w:rPr>
                <w:rFonts w:ascii="Times New Roman" w:hAnsi="Times New Roman"/>
                <w:color w:val="auto"/>
                <w:szCs w:val="24"/>
              </w:rPr>
              <w:t>10</w:t>
            </w:r>
          </w:p>
        </w:tc>
        <w:tc>
          <w:tcPr>
            <w:tcW w:w="2189" w:type="dxa"/>
          </w:tcPr>
          <w:p w:rsidR="00A74B0B" w:rsidRPr="00C778DD" w:rsidRDefault="00D101B2" w:rsidP="00D101B2">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Cs w:val="24"/>
              </w:rPr>
            </w:pPr>
            <w:r w:rsidRPr="00C778DD">
              <w:rPr>
                <w:rFonts w:ascii="Times New Roman" w:hAnsi="Times New Roman"/>
                <w:color w:val="auto"/>
                <w:szCs w:val="24"/>
              </w:rPr>
              <w:t>15</w:t>
            </w:r>
          </w:p>
        </w:tc>
      </w:tr>
      <w:tr w:rsidR="00A74B0B" w:rsidRPr="00062ADE" w:rsidTr="00C778DD">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784" w:type="dxa"/>
          </w:tcPr>
          <w:p w:rsidR="00A74B0B" w:rsidRPr="00C778DD" w:rsidRDefault="00A74B0B" w:rsidP="00A74B0B">
            <w:pPr>
              <w:tabs>
                <w:tab w:val="left" w:pos="426"/>
              </w:tabs>
              <w:jc w:val="center"/>
              <w:rPr>
                <w:rFonts w:ascii="Times New Roman" w:hAnsi="Times New Roman"/>
                <w:color w:val="auto"/>
                <w:szCs w:val="24"/>
              </w:rPr>
            </w:pPr>
            <w:r w:rsidRPr="00C778DD">
              <w:rPr>
                <w:rFonts w:ascii="Times New Roman" w:hAnsi="Times New Roman"/>
                <w:color w:val="auto"/>
                <w:szCs w:val="24"/>
              </w:rPr>
              <w:t>8/B</w:t>
            </w:r>
          </w:p>
        </w:tc>
        <w:tc>
          <w:tcPr>
            <w:tcW w:w="1653" w:type="dxa"/>
          </w:tcPr>
          <w:p w:rsidR="00A74B0B" w:rsidRPr="00C778DD" w:rsidRDefault="00D101B2" w:rsidP="00D101B2">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4"/>
              </w:rPr>
            </w:pPr>
            <w:r w:rsidRPr="00C778DD">
              <w:rPr>
                <w:rFonts w:ascii="Times New Roman" w:hAnsi="Times New Roman"/>
                <w:color w:val="auto"/>
                <w:szCs w:val="24"/>
              </w:rPr>
              <w:t>10</w:t>
            </w:r>
          </w:p>
        </w:tc>
        <w:tc>
          <w:tcPr>
            <w:tcW w:w="1446" w:type="dxa"/>
          </w:tcPr>
          <w:p w:rsidR="00A74B0B" w:rsidRPr="00C778DD" w:rsidRDefault="00D101B2" w:rsidP="00D101B2">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4"/>
              </w:rPr>
            </w:pPr>
            <w:r w:rsidRPr="00C778DD">
              <w:rPr>
                <w:rFonts w:ascii="Times New Roman" w:hAnsi="Times New Roman"/>
                <w:color w:val="auto"/>
                <w:szCs w:val="24"/>
              </w:rPr>
              <w:t>9</w:t>
            </w:r>
          </w:p>
        </w:tc>
        <w:tc>
          <w:tcPr>
            <w:tcW w:w="2189" w:type="dxa"/>
          </w:tcPr>
          <w:p w:rsidR="00A74B0B" w:rsidRPr="00C778DD" w:rsidRDefault="00D101B2" w:rsidP="00D101B2">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4"/>
              </w:rPr>
            </w:pPr>
            <w:r w:rsidRPr="00C778DD">
              <w:rPr>
                <w:rFonts w:ascii="Times New Roman" w:hAnsi="Times New Roman"/>
                <w:color w:val="auto"/>
                <w:szCs w:val="24"/>
              </w:rPr>
              <w:t>19</w:t>
            </w:r>
          </w:p>
        </w:tc>
      </w:tr>
      <w:tr w:rsidR="00A74B0B" w:rsidRPr="00062ADE" w:rsidTr="00C778DD">
        <w:trPr>
          <w:trHeight w:val="262"/>
        </w:trPr>
        <w:tc>
          <w:tcPr>
            <w:cnfStyle w:val="001000000000" w:firstRow="0" w:lastRow="0" w:firstColumn="1" w:lastColumn="0" w:oddVBand="0" w:evenVBand="0" w:oddHBand="0" w:evenHBand="0" w:firstRowFirstColumn="0" w:firstRowLastColumn="0" w:lastRowFirstColumn="0" w:lastRowLastColumn="0"/>
            <w:tcW w:w="3784" w:type="dxa"/>
          </w:tcPr>
          <w:p w:rsidR="00A74B0B" w:rsidRPr="00C778DD" w:rsidRDefault="00A74B0B" w:rsidP="00A74B0B">
            <w:pPr>
              <w:tabs>
                <w:tab w:val="left" w:pos="426"/>
              </w:tabs>
              <w:jc w:val="center"/>
              <w:rPr>
                <w:rFonts w:ascii="Times New Roman" w:hAnsi="Times New Roman"/>
                <w:color w:val="auto"/>
                <w:szCs w:val="24"/>
              </w:rPr>
            </w:pPr>
            <w:r w:rsidRPr="00C778DD">
              <w:rPr>
                <w:rFonts w:ascii="Times New Roman" w:hAnsi="Times New Roman"/>
                <w:color w:val="auto"/>
                <w:szCs w:val="24"/>
              </w:rPr>
              <w:t>8/C</w:t>
            </w:r>
          </w:p>
        </w:tc>
        <w:tc>
          <w:tcPr>
            <w:tcW w:w="1653" w:type="dxa"/>
          </w:tcPr>
          <w:p w:rsidR="00A74B0B" w:rsidRPr="00C778DD" w:rsidRDefault="00D101B2" w:rsidP="00D101B2">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Cs w:val="24"/>
              </w:rPr>
            </w:pPr>
            <w:r w:rsidRPr="00C778DD">
              <w:rPr>
                <w:rFonts w:ascii="Times New Roman" w:hAnsi="Times New Roman"/>
                <w:color w:val="auto"/>
                <w:szCs w:val="24"/>
              </w:rPr>
              <w:t>14</w:t>
            </w:r>
          </w:p>
        </w:tc>
        <w:tc>
          <w:tcPr>
            <w:tcW w:w="1446" w:type="dxa"/>
          </w:tcPr>
          <w:p w:rsidR="00A74B0B" w:rsidRPr="00C778DD" w:rsidRDefault="00D101B2" w:rsidP="00D101B2">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Cs w:val="24"/>
              </w:rPr>
            </w:pPr>
            <w:r w:rsidRPr="00C778DD">
              <w:rPr>
                <w:rFonts w:ascii="Times New Roman" w:hAnsi="Times New Roman"/>
                <w:color w:val="auto"/>
                <w:szCs w:val="24"/>
              </w:rPr>
              <w:t>8</w:t>
            </w:r>
          </w:p>
        </w:tc>
        <w:tc>
          <w:tcPr>
            <w:tcW w:w="2189" w:type="dxa"/>
          </w:tcPr>
          <w:p w:rsidR="00A74B0B" w:rsidRPr="00C778DD" w:rsidRDefault="00D101B2" w:rsidP="00D101B2">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Cs w:val="24"/>
              </w:rPr>
            </w:pPr>
            <w:r w:rsidRPr="00C778DD">
              <w:rPr>
                <w:rFonts w:ascii="Times New Roman" w:hAnsi="Times New Roman"/>
                <w:color w:val="auto"/>
                <w:szCs w:val="24"/>
              </w:rPr>
              <w:t>22</w:t>
            </w:r>
          </w:p>
        </w:tc>
      </w:tr>
      <w:tr w:rsidR="00B9463A" w:rsidRPr="00062ADE" w:rsidTr="00C778DD">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3784" w:type="dxa"/>
          </w:tcPr>
          <w:p w:rsidR="00B9463A" w:rsidRPr="00C778DD" w:rsidRDefault="00B9463A" w:rsidP="00B9463A">
            <w:pPr>
              <w:tabs>
                <w:tab w:val="left" w:pos="426"/>
              </w:tabs>
              <w:jc w:val="both"/>
              <w:rPr>
                <w:rFonts w:ascii="Times New Roman" w:hAnsi="Times New Roman"/>
                <w:b w:val="0"/>
                <w:color w:val="auto"/>
                <w:szCs w:val="24"/>
              </w:rPr>
            </w:pPr>
            <w:r w:rsidRPr="00C778DD">
              <w:rPr>
                <w:rFonts w:ascii="Times New Roman" w:hAnsi="Times New Roman"/>
                <w:b w:val="0"/>
                <w:color w:val="auto"/>
                <w:szCs w:val="24"/>
              </w:rPr>
              <w:t>Genel Toplam</w:t>
            </w:r>
          </w:p>
        </w:tc>
        <w:tc>
          <w:tcPr>
            <w:tcW w:w="1653" w:type="dxa"/>
          </w:tcPr>
          <w:p w:rsidR="00B9463A" w:rsidRPr="00C778DD" w:rsidRDefault="00D101B2" w:rsidP="00D101B2">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auto"/>
                <w:szCs w:val="24"/>
              </w:rPr>
            </w:pPr>
            <w:r w:rsidRPr="00C778DD">
              <w:rPr>
                <w:rFonts w:ascii="Times New Roman" w:hAnsi="Times New Roman"/>
                <w:b/>
                <w:bCs/>
                <w:color w:val="auto"/>
                <w:szCs w:val="24"/>
              </w:rPr>
              <w:t>117</w:t>
            </w:r>
          </w:p>
        </w:tc>
        <w:tc>
          <w:tcPr>
            <w:tcW w:w="1446" w:type="dxa"/>
          </w:tcPr>
          <w:p w:rsidR="00B9463A" w:rsidRPr="00C778DD" w:rsidRDefault="00D101B2" w:rsidP="00D101B2">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auto"/>
                <w:szCs w:val="24"/>
              </w:rPr>
            </w:pPr>
            <w:r w:rsidRPr="00C778DD">
              <w:rPr>
                <w:rFonts w:ascii="Times New Roman" w:hAnsi="Times New Roman"/>
                <w:b/>
                <w:bCs/>
                <w:color w:val="auto"/>
                <w:szCs w:val="24"/>
              </w:rPr>
              <w:t>124</w:t>
            </w:r>
          </w:p>
        </w:tc>
        <w:tc>
          <w:tcPr>
            <w:tcW w:w="2189" w:type="dxa"/>
          </w:tcPr>
          <w:p w:rsidR="00B9463A" w:rsidRPr="00C778DD" w:rsidRDefault="00D101B2" w:rsidP="00D101B2">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auto"/>
                <w:szCs w:val="24"/>
              </w:rPr>
            </w:pPr>
            <w:r w:rsidRPr="00C778DD">
              <w:rPr>
                <w:rFonts w:ascii="Times New Roman" w:hAnsi="Times New Roman"/>
                <w:b/>
                <w:bCs/>
                <w:color w:val="auto"/>
                <w:szCs w:val="24"/>
              </w:rPr>
              <w:t>241</w:t>
            </w:r>
          </w:p>
        </w:tc>
      </w:tr>
    </w:tbl>
    <w:p w:rsidR="0043291D" w:rsidRDefault="0043291D" w:rsidP="0043291D">
      <w:pPr>
        <w:pStyle w:val="GvdeMetni"/>
        <w:rPr>
          <w:rFonts w:ascii="Times New Roman" w:hAnsi="Times New Roman"/>
          <w:b/>
          <w:bCs/>
          <w:sz w:val="22"/>
          <w:szCs w:val="22"/>
        </w:rPr>
      </w:pPr>
    </w:p>
    <w:p w:rsidR="0043291D" w:rsidRDefault="0043291D" w:rsidP="0043291D">
      <w:pPr>
        <w:pStyle w:val="GvdeMetni"/>
        <w:rPr>
          <w:rFonts w:ascii="Times New Roman" w:hAnsi="Times New Roman"/>
          <w:b/>
          <w:bCs/>
          <w:sz w:val="22"/>
          <w:szCs w:val="22"/>
        </w:rPr>
      </w:pPr>
    </w:p>
    <w:p w:rsidR="00736C37" w:rsidRDefault="00571953" w:rsidP="00571953">
      <w:pPr>
        <w:pStyle w:val="GvdeMetni"/>
        <w:rPr>
          <w:rFonts w:ascii="Times New Roman" w:hAnsi="Times New Roman"/>
          <w:b/>
          <w:bCs/>
          <w:sz w:val="22"/>
          <w:szCs w:val="22"/>
        </w:rPr>
      </w:pPr>
      <w:r>
        <w:rPr>
          <w:rFonts w:ascii="Times New Roman" w:hAnsi="Times New Roman"/>
          <w:b/>
          <w:bCs/>
          <w:sz w:val="22"/>
          <w:szCs w:val="22"/>
        </w:rPr>
        <w:t xml:space="preserve">              </w:t>
      </w:r>
    </w:p>
    <w:p w:rsidR="00736C37" w:rsidRDefault="00736C37" w:rsidP="0043291D">
      <w:pPr>
        <w:pStyle w:val="GvdeMetni"/>
        <w:rPr>
          <w:rFonts w:ascii="Times New Roman" w:hAnsi="Times New Roman"/>
          <w:b/>
          <w:bCs/>
          <w:sz w:val="22"/>
          <w:szCs w:val="22"/>
        </w:rPr>
      </w:pPr>
    </w:p>
    <w:p w:rsidR="00B62B0B" w:rsidRDefault="00736C37" w:rsidP="0043291D">
      <w:pPr>
        <w:pStyle w:val="GvdeMetni"/>
      </w:pPr>
      <w:r>
        <w:rPr>
          <w:rFonts w:ascii="Times New Roman" w:hAnsi="Times New Roman"/>
          <w:b/>
          <w:bCs/>
          <w:sz w:val="22"/>
          <w:szCs w:val="22"/>
        </w:rPr>
        <w:t xml:space="preserve">            </w:t>
      </w:r>
      <w:r w:rsidR="0043291D">
        <w:rPr>
          <w:rFonts w:ascii="Times New Roman" w:hAnsi="Times New Roman"/>
          <w:b/>
          <w:bCs/>
          <w:sz w:val="22"/>
          <w:szCs w:val="22"/>
        </w:rPr>
        <w:t xml:space="preserve"> </w:t>
      </w:r>
      <w:r w:rsidR="00B62B0B">
        <w:t>Karşılaştırmalı</w:t>
      </w:r>
      <w:r w:rsidR="00B62B0B">
        <w:rPr>
          <w:spacing w:val="-8"/>
        </w:rPr>
        <w:t xml:space="preserve"> </w:t>
      </w:r>
      <w:r w:rsidR="00B62B0B">
        <w:t>Öğretmen/Öğrenci</w:t>
      </w:r>
      <w:r w:rsidR="00B62B0B">
        <w:rPr>
          <w:spacing w:val="-6"/>
        </w:rPr>
        <w:t xml:space="preserve"> </w:t>
      </w:r>
      <w:r w:rsidR="00B62B0B">
        <w:t>Durumu</w:t>
      </w:r>
      <w:r w:rsidR="00B62B0B">
        <w:rPr>
          <w:spacing w:val="-9"/>
        </w:rPr>
        <w:t xml:space="preserve"> </w:t>
      </w:r>
      <w:r w:rsidR="00B62B0B">
        <w:rPr>
          <w:spacing w:val="-2"/>
        </w:rPr>
        <w:t>(2023)</w:t>
      </w:r>
    </w:p>
    <w:p w:rsidR="00B62B0B" w:rsidRDefault="00B62B0B">
      <w:pPr>
        <w:jc w:val="both"/>
        <w:rPr>
          <w:sz w:val="24"/>
        </w:rPr>
      </w:pPr>
    </w:p>
    <w:p w:rsidR="00187413" w:rsidRDefault="00187413">
      <w:pPr>
        <w:jc w:val="both"/>
        <w:rPr>
          <w:sz w:val="24"/>
        </w:rPr>
      </w:pPr>
    </w:p>
    <w:tbl>
      <w:tblPr>
        <w:tblStyle w:val="TableNormal"/>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1478"/>
        <w:gridCol w:w="1342"/>
        <w:gridCol w:w="2050"/>
        <w:gridCol w:w="2308"/>
      </w:tblGrid>
      <w:tr w:rsidR="00187413" w:rsidTr="0043291D">
        <w:trPr>
          <w:trHeight w:val="363"/>
        </w:trPr>
        <w:tc>
          <w:tcPr>
            <w:tcW w:w="2132" w:type="dxa"/>
            <w:shd w:val="clear" w:color="auto" w:fill="C5D8F0"/>
          </w:tcPr>
          <w:p w:rsidR="00187413" w:rsidRDefault="00187413" w:rsidP="00B9463A">
            <w:pPr>
              <w:pStyle w:val="TableParagraph"/>
              <w:spacing w:before="50"/>
              <w:ind w:left="14"/>
              <w:jc w:val="center"/>
              <w:rPr>
                <w:b/>
              </w:rPr>
            </w:pPr>
            <w:r>
              <w:rPr>
                <w:b/>
                <w:spacing w:val="-2"/>
              </w:rPr>
              <w:t>ÖĞRETMEN</w:t>
            </w:r>
          </w:p>
        </w:tc>
        <w:tc>
          <w:tcPr>
            <w:tcW w:w="4870" w:type="dxa"/>
            <w:gridSpan w:val="3"/>
            <w:shd w:val="clear" w:color="auto" w:fill="C5D8F0"/>
          </w:tcPr>
          <w:p w:rsidR="00187413" w:rsidRDefault="00187413" w:rsidP="00B9463A">
            <w:pPr>
              <w:pStyle w:val="TableParagraph"/>
              <w:spacing w:before="50"/>
              <w:ind w:left="14"/>
              <w:jc w:val="center"/>
              <w:rPr>
                <w:b/>
              </w:rPr>
            </w:pPr>
            <w:r>
              <w:rPr>
                <w:b/>
                <w:spacing w:val="-2"/>
              </w:rPr>
              <w:t>ÖĞRENCİ</w:t>
            </w:r>
          </w:p>
        </w:tc>
        <w:tc>
          <w:tcPr>
            <w:tcW w:w="2308" w:type="dxa"/>
            <w:shd w:val="clear" w:color="auto" w:fill="C5D8F0"/>
          </w:tcPr>
          <w:p w:rsidR="00187413" w:rsidRDefault="00187413" w:rsidP="00B9463A">
            <w:pPr>
              <w:pStyle w:val="TableParagraph"/>
              <w:spacing w:before="50"/>
              <w:ind w:left="12"/>
              <w:jc w:val="center"/>
              <w:rPr>
                <w:b/>
              </w:rPr>
            </w:pPr>
            <w:r>
              <w:rPr>
                <w:b/>
                <w:spacing w:val="-4"/>
              </w:rPr>
              <w:t>OKUL</w:t>
            </w:r>
          </w:p>
        </w:tc>
      </w:tr>
      <w:tr w:rsidR="00187413" w:rsidTr="0043291D">
        <w:trPr>
          <w:trHeight w:val="1036"/>
        </w:trPr>
        <w:tc>
          <w:tcPr>
            <w:tcW w:w="2132" w:type="dxa"/>
            <w:vMerge w:val="restart"/>
          </w:tcPr>
          <w:p w:rsidR="00187413" w:rsidRDefault="00187413" w:rsidP="00B9463A">
            <w:pPr>
              <w:pStyle w:val="TableParagraph"/>
            </w:pPr>
          </w:p>
          <w:p w:rsidR="00187413" w:rsidRDefault="00187413" w:rsidP="00B9463A">
            <w:pPr>
              <w:pStyle w:val="TableParagraph"/>
              <w:spacing w:before="49"/>
            </w:pPr>
          </w:p>
          <w:p w:rsidR="00187413" w:rsidRDefault="00187413" w:rsidP="00187413">
            <w:pPr>
              <w:pStyle w:val="TableParagraph"/>
              <w:ind w:left="268" w:right="246"/>
            </w:pPr>
            <w:r>
              <w:t>Toplam</w:t>
            </w:r>
            <w:r>
              <w:rPr>
                <w:spacing w:val="-13"/>
              </w:rPr>
              <w:t xml:space="preserve"> </w:t>
            </w:r>
            <w:r>
              <w:t xml:space="preserve">öğretmen </w:t>
            </w:r>
            <w:r>
              <w:rPr>
                <w:spacing w:val="-2"/>
              </w:rPr>
              <w:t>sayısı</w:t>
            </w:r>
          </w:p>
        </w:tc>
        <w:tc>
          <w:tcPr>
            <w:tcW w:w="2820" w:type="dxa"/>
            <w:gridSpan w:val="2"/>
          </w:tcPr>
          <w:p w:rsidR="00187413" w:rsidRDefault="00187413" w:rsidP="00B9463A">
            <w:pPr>
              <w:pStyle w:val="TableParagraph"/>
              <w:spacing w:before="119"/>
            </w:pPr>
          </w:p>
          <w:p w:rsidR="00187413" w:rsidRDefault="00187413" w:rsidP="00B9463A">
            <w:pPr>
              <w:pStyle w:val="TableParagraph"/>
              <w:spacing w:before="1"/>
              <w:ind w:left="802"/>
            </w:pPr>
            <w:r>
              <w:t>Öğrenci</w:t>
            </w:r>
            <w:r>
              <w:rPr>
                <w:spacing w:val="-4"/>
              </w:rPr>
              <w:t xml:space="preserve"> </w:t>
            </w:r>
            <w:r>
              <w:rPr>
                <w:spacing w:val="-2"/>
              </w:rPr>
              <w:t>sayısı</w:t>
            </w:r>
          </w:p>
        </w:tc>
        <w:tc>
          <w:tcPr>
            <w:tcW w:w="2050" w:type="dxa"/>
            <w:vMerge w:val="restart"/>
          </w:tcPr>
          <w:p w:rsidR="00187413" w:rsidRDefault="00187413" w:rsidP="00B9463A">
            <w:pPr>
              <w:pStyle w:val="TableParagraph"/>
            </w:pPr>
          </w:p>
          <w:p w:rsidR="00187413" w:rsidRDefault="00187413" w:rsidP="00B9463A">
            <w:pPr>
              <w:pStyle w:val="TableParagraph"/>
              <w:spacing w:before="49"/>
            </w:pPr>
          </w:p>
          <w:p w:rsidR="00187413" w:rsidRDefault="00187413" w:rsidP="00187413">
            <w:pPr>
              <w:pStyle w:val="TableParagraph"/>
              <w:ind w:left="334" w:right="314"/>
            </w:pPr>
            <w:r>
              <w:t>Toplam</w:t>
            </w:r>
            <w:r>
              <w:rPr>
                <w:spacing w:val="-13"/>
              </w:rPr>
              <w:t xml:space="preserve"> </w:t>
            </w:r>
            <w:r>
              <w:t xml:space="preserve">öğrenci </w:t>
            </w:r>
            <w:r>
              <w:rPr>
                <w:spacing w:val="-2"/>
              </w:rPr>
              <w:t>sayısı</w:t>
            </w:r>
          </w:p>
        </w:tc>
        <w:tc>
          <w:tcPr>
            <w:tcW w:w="2308" w:type="dxa"/>
            <w:vMerge w:val="restart"/>
          </w:tcPr>
          <w:p w:rsidR="00187413" w:rsidRDefault="00187413" w:rsidP="00B9463A">
            <w:pPr>
              <w:pStyle w:val="TableParagraph"/>
            </w:pPr>
          </w:p>
          <w:p w:rsidR="00187413" w:rsidRDefault="00187413" w:rsidP="00B9463A">
            <w:pPr>
              <w:pStyle w:val="TableParagraph"/>
              <w:spacing w:before="49"/>
            </w:pPr>
          </w:p>
          <w:p w:rsidR="00187413" w:rsidRDefault="00187413" w:rsidP="00187413">
            <w:pPr>
              <w:pStyle w:val="TableParagraph"/>
              <w:ind w:left="174" w:right="161"/>
            </w:pPr>
            <w:r>
              <w:t>Öğretmen</w:t>
            </w:r>
            <w:r>
              <w:rPr>
                <w:spacing w:val="-13"/>
              </w:rPr>
              <w:t xml:space="preserve"> </w:t>
            </w:r>
            <w:r>
              <w:t>başına</w:t>
            </w:r>
            <w:r>
              <w:rPr>
                <w:spacing w:val="-12"/>
              </w:rPr>
              <w:t xml:space="preserve"> </w:t>
            </w:r>
            <w:r>
              <w:t>düşen öğrenci sayısı</w:t>
            </w:r>
          </w:p>
        </w:tc>
      </w:tr>
      <w:tr w:rsidR="00187413" w:rsidTr="0043291D">
        <w:trPr>
          <w:trHeight w:val="656"/>
        </w:trPr>
        <w:tc>
          <w:tcPr>
            <w:tcW w:w="2132" w:type="dxa"/>
            <w:vMerge/>
            <w:tcBorders>
              <w:top w:val="nil"/>
            </w:tcBorders>
          </w:tcPr>
          <w:p w:rsidR="00187413" w:rsidRDefault="00187413" w:rsidP="00B9463A">
            <w:pPr>
              <w:rPr>
                <w:sz w:val="2"/>
                <w:szCs w:val="2"/>
              </w:rPr>
            </w:pPr>
          </w:p>
        </w:tc>
        <w:tc>
          <w:tcPr>
            <w:tcW w:w="1478" w:type="dxa"/>
          </w:tcPr>
          <w:p w:rsidR="00187413" w:rsidRDefault="00187413" w:rsidP="00B9463A">
            <w:pPr>
              <w:pStyle w:val="TableParagraph"/>
              <w:spacing w:before="98"/>
              <w:ind w:left="14"/>
              <w:jc w:val="center"/>
            </w:pPr>
            <w:r>
              <w:rPr>
                <w:spacing w:val="-5"/>
              </w:rPr>
              <w:t>Kız</w:t>
            </w:r>
          </w:p>
        </w:tc>
        <w:tc>
          <w:tcPr>
            <w:tcW w:w="1342" w:type="dxa"/>
          </w:tcPr>
          <w:p w:rsidR="00187413" w:rsidRDefault="00187413" w:rsidP="00B9463A">
            <w:pPr>
              <w:pStyle w:val="TableParagraph"/>
              <w:spacing w:before="98"/>
              <w:ind w:left="13"/>
              <w:jc w:val="center"/>
            </w:pPr>
            <w:r>
              <w:rPr>
                <w:spacing w:val="-2"/>
              </w:rPr>
              <w:t>Erkek</w:t>
            </w:r>
          </w:p>
        </w:tc>
        <w:tc>
          <w:tcPr>
            <w:tcW w:w="2050" w:type="dxa"/>
            <w:vMerge/>
            <w:tcBorders>
              <w:top w:val="nil"/>
            </w:tcBorders>
          </w:tcPr>
          <w:p w:rsidR="00187413" w:rsidRDefault="00187413" w:rsidP="00B9463A">
            <w:pPr>
              <w:rPr>
                <w:sz w:val="2"/>
                <w:szCs w:val="2"/>
              </w:rPr>
            </w:pPr>
          </w:p>
        </w:tc>
        <w:tc>
          <w:tcPr>
            <w:tcW w:w="2308" w:type="dxa"/>
            <w:vMerge/>
            <w:tcBorders>
              <w:top w:val="nil"/>
            </w:tcBorders>
          </w:tcPr>
          <w:p w:rsidR="00187413" w:rsidRDefault="00187413" w:rsidP="00B9463A">
            <w:pPr>
              <w:rPr>
                <w:sz w:val="2"/>
                <w:szCs w:val="2"/>
              </w:rPr>
            </w:pPr>
          </w:p>
        </w:tc>
      </w:tr>
      <w:tr w:rsidR="00187413" w:rsidTr="0043291D">
        <w:trPr>
          <w:trHeight w:val="733"/>
        </w:trPr>
        <w:tc>
          <w:tcPr>
            <w:tcW w:w="2132" w:type="dxa"/>
          </w:tcPr>
          <w:p w:rsidR="00187413" w:rsidRDefault="00187413" w:rsidP="00B9463A">
            <w:pPr>
              <w:pStyle w:val="TableParagraph"/>
              <w:spacing w:before="200"/>
              <w:ind w:left="14" w:right="1"/>
              <w:jc w:val="center"/>
              <w:rPr>
                <w:b/>
              </w:rPr>
            </w:pPr>
            <w:r>
              <w:rPr>
                <w:b/>
                <w:spacing w:val="-10"/>
              </w:rPr>
              <w:t>30</w:t>
            </w:r>
          </w:p>
        </w:tc>
        <w:tc>
          <w:tcPr>
            <w:tcW w:w="1478" w:type="dxa"/>
          </w:tcPr>
          <w:p w:rsidR="00187413" w:rsidRDefault="00187413" w:rsidP="00B9463A">
            <w:pPr>
              <w:pStyle w:val="TableParagraph"/>
              <w:spacing w:before="5"/>
            </w:pPr>
          </w:p>
          <w:p w:rsidR="00187413" w:rsidRDefault="00187413" w:rsidP="00187413">
            <w:pPr>
              <w:pStyle w:val="TableParagraph"/>
              <w:tabs>
                <w:tab w:val="center" w:pos="740"/>
                <w:tab w:val="left" w:pos="1296"/>
              </w:tabs>
              <w:spacing w:before="1"/>
              <w:ind w:left="14" w:right="1"/>
              <w:rPr>
                <w:b/>
              </w:rPr>
            </w:pPr>
            <w:r>
              <w:rPr>
                <w:b/>
                <w:spacing w:val="-5"/>
              </w:rPr>
              <w:tab/>
              <w:t>117</w:t>
            </w:r>
          </w:p>
        </w:tc>
        <w:tc>
          <w:tcPr>
            <w:tcW w:w="1342" w:type="dxa"/>
          </w:tcPr>
          <w:p w:rsidR="00187413" w:rsidRDefault="00187413" w:rsidP="00B9463A">
            <w:pPr>
              <w:pStyle w:val="TableParagraph"/>
              <w:spacing w:before="5"/>
            </w:pPr>
          </w:p>
          <w:p w:rsidR="00187413" w:rsidRDefault="00187413" w:rsidP="00B9463A">
            <w:pPr>
              <w:pStyle w:val="TableParagraph"/>
              <w:spacing w:before="1"/>
              <w:ind w:left="13"/>
              <w:jc w:val="center"/>
              <w:rPr>
                <w:b/>
              </w:rPr>
            </w:pPr>
            <w:r>
              <w:rPr>
                <w:b/>
                <w:spacing w:val="-5"/>
              </w:rPr>
              <w:t>124</w:t>
            </w:r>
          </w:p>
        </w:tc>
        <w:tc>
          <w:tcPr>
            <w:tcW w:w="2050" w:type="dxa"/>
          </w:tcPr>
          <w:p w:rsidR="00187413" w:rsidRDefault="00187413" w:rsidP="00B9463A">
            <w:pPr>
              <w:pStyle w:val="TableParagraph"/>
              <w:spacing w:before="5"/>
            </w:pPr>
          </w:p>
          <w:p w:rsidR="00187413" w:rsidRDefault="00187413" w:rsidP="00B9463A">
            <w:pPr>
              <w:pStyle w:val="TableParagraph"/>
              <w:spacing w:before="1"/>
              <w:ind w:left="13"/>
              <w:jc w:val="center"/>
              <w:rPr>
                <w:b/>
              </w:rPr>
            </w:pPr>
            <w:r>
              <w:rPr>
                <w:b/>
                <w:spacing w:val="-5"/>
              </w:rPr>
              <w:t>241</w:t>
            </w:r>
          </w:p>
        </w:tc>
        <w:tc>
          <w:tcPr>
            <w:tcW w:w="2308" w:type="dxa"/>
          </w:tcPr>
          <w:p w:rsidR="00187413" w:rsidRDefault="00187413" w:rsidP="00B9463A">
            <w:pPr>
              <w:pStyle w:val="TableParagraph"/>
              <w:spacing w:before="5"/>
            </w:pPr>
          </w:p>
          <w:p w:rsidR="00187413" w:rsidRDefault="00187413" w:rsidP="00B9463A">
            <w:pPr>
              <w:pStyle w:val="TableParagraph"/>
              <w:spacing w:before="1"/>
              <w:ind w:left="12" w:right="1"/>
              <w:jc w:val="center"/>
              <w:rPr>
                <w:b/>
              </w:rPr>
            </w:pPr>
            <w:r>
              <w:rPr>
                <w:b/>
                <w:spacing w:val="-10"/>
              </w:rPr>
              <w:t>8</w:t>
            </w:r>
          </w:p>
        </w:tc>
      </w:tr>
    </w:tbl>
    <w:p w:rsidR="00187413" w:rsidRDefault="00187413">
      <w:pPr>
        <w:jc w:val="both"/>
        <w:rPr>
          <w:sz w:val="24"/>
        </w:rPr>
      </w:pPr>
    </w:p>
    <w:p w:rsidR="00187413" w:rsidRDefault="00187413">
      <w:pPr>
        <w:jc w:val="both"/>
        <w:rPr>
          <w:sz w:val="24"/>
        </w:rPr>
      </w:pPr>
    </w:p>
    <w:p w:rsidR="00187413" w:rsidRDefault="00187413">
      <w:pPr>
        <w:jc w:val="both"/>
        <w:rPr>
          <w:sz w:val="24"/>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9"/>
        <w:gridCol w:w="1044"/>
        <w:gridCol w:w="914"/>
        <w:gridCol w:w="1250"/>
        <w:gridCol w:w="1122"/>
        <w:gridCol w:w="844"/>
        <w:gridCol w:w="822"/>
        <w:gridCol w:w="968"/>
        <w:gridCol w:w="1134"/>
      </w:tblGrid>
      <w:tr w:rsidR="00187413" w:rsidTr="00187413">
        <w:trPr>
          <w:trHeight w:val="402"/>
        </w:trPr>
        <w:tc>
          <w:tcPr>
            <w:tcW w:w="9497" w:type="dxa"/>
            <w:gridSpan w:val="9"/>
            <w:shd w:val="clear" w:color="auto" w:fill="C5D8F0"/>
          </w:tcPr>
          <w:p w:rsidR="00187413" w:rsidRDefault="00187413" w:rsidP="00B9463A">
            <w:pPr>
              <w:pStyle w:val="TableParagraph"/>
              <w:spacing w:before="59"/>
              <w:ind w:left="6"/>
              <w:jc w:val="center"/>
              <w:rPr>
                <w:b/>
                <w:sz w:val="24"/>
              </w:rPr>
            </w:pPr>
            <w:r>
              <w:rPr>
                <w:b/>
                <w:sz w:val="24"/>
              </w:rPr>
              <w:t>Öğrenci</w:t>
            </w:r>
            <w:r>
              <w:rPr>
                <w:b/>
                <w:spacing w:val="-5"/>
                <w:sz w:val="24"/>
              </w:rPr>
              <w:t xml:space="preserve"> </w:t>
            </w:r>
            <w:r>
              <w:rPr>
                <w:b/>
                <w:sz w:val="24"/>
              </w:rPr>
              <w:t>Sayısına</w:t>
            </w:r>
            <w:r>
              <w:rPr>
                <w:b/>
                <w:spacing w:val="-2"/>
                <w:sz w:val="24"/>
              </w:rPr>
              <w:t xml:space="preserve"> </w:t>
            </w:r>
            <w:r>
              <w:rPr>
                <w:b/>
                <w:sz w:val="24"/>
              </w:rPr>
              <w:t>İlişkin</w:t>
            </w:r>
            <w:r>
              <w:rPr>
                <w:b/>
                <w:spacing w:val="-4"/>
                <w:sz w:val="24"/>
              </w:rPr>
              <w:t xml:space="preserve"> </w:t>
            </w:r>
            <w:r>
              <w:rPr>
                <w:b/>
                <w:spacing w:val="-2"/>
                <w:sz w:val="24"/>
              </w:rPr>
              <w:t>Bilgiler</w:t>
            </w:r>
          </w:p>
        </w:tc>
      </w:tr>
      <w:tr w:rsidR="00187413" w:rsidTr="00187413">
        <w:trPr>
          <w:trHeight w:val="533"/>
        </w:trPr>
        <w:tc>
          <w:tcPr>
            <w:tcW w:w="1399" w:type="dxa"/>
          </w:tcPr>
          <w:p w:rsidR="00187413" w:rsidRPr="00521C9B" w:rsidRDefault="00187413" w:rsidP="00B9463A">
            <w:pPr>
              <w:pStyle w:val="TableParagraph"/>
              <w:rPr>
                <w:rFonts w:ascii="Times New Roman"/>
              </w:rPr>
            </w:pPr>
          </w:p>
        </w:tc>
        <w:tc>
          <w:tcPr>
            <w:tcW w:w="1958" w:type="dxa"/>
            <w:gridSpan w:val="2"/>
          </w:tcPr>
          <w:p w:rsidR="00187413" w:rsidRPr="00521C9B" w:rsidRDefault="00187413" w:rsidP="00B9463A">
            <w:pPr>
              <w:pStyle w:val="TableParagraph"/>
              <w:spacing w:before="3"/>
              <w:ind w:left="13"/>
              <w:jc w:val="center"/>
              <w:rPr>
                <w:b/>
              </w:rPr>
            </w:pPr>
            <w:r w:rsidRPr="00521C9B">
              <w:rPr>
                <w:b/>
                <w:spacing w:val="-4"/>
              </w:rPr>
              <w:t>2020</w:t>
            </w:r>
          </w:p>
        </w:tc>
        <w:tc>
          <w:tcPr>
            <w:tcW w:w="2372" w:type="dxa"/>
            <w:gridSpan w:val="2"/>
          </w:tcPr>
          <w:p w:rsidR="00187413" w:rsidRPr="00521C9B" w:rsidRDefault="00187413" w:rsidP="00B9463A">
            <w:pPr>
              <w:pStyle w:val="TableParagraph"/>
              <w:spacing w:before="3"/>
              <w:ind w:left="12"/>
              <w:jc w:val="center"/>
              <w:rPr>
                <w:b/>
              </w:rPr>
            </w:pPr>
            <w:r w:rsidRPr="00521C9B">
              <w:rPr>
                <w:b/>
                <w:spacing w:val="-4"/>
              </w:rPr>
              <w:t>2021</w:t>
            </w:r>
          </w:p>
        </w:tc>
        <w:tc>
          <w:tcPr>
            <w:tcW w:w="1666" w:type="dxa"/>
            <w:gridSpan w:val="2"/>
          </w:tcPr>
          <w:p w:rsidR="00187413" w:rsidRPr="00521C9B" w:rsidRDefault="00187413" w:rsidP="00B9463A">
            <w:pPr>
              <w:pStyle w:val="TableParagraph"/>
              <w:spacing w:before="3"/>
              <w:ind w:left="13"/>
              <w:jc w:val="center"/>
              <w:rPr>
                <w:b/>
              </w:rPr>
            </w:pPr>
            <w:r w:rsidRPr="00521C9B">
              <w:rPr>
                <w:b/>
                <w:spacing w:val="-4"/>
              </w:rPr>
              <w:t>2022</w:t>
            </w:r>
          </w:p>
        </w:tc>
        <w:tc>
          <w:tcPr>
            <w:tcW w:w="2102" w:type="dxa"/>
            <w:gridSpan w:val="2"/>
          </w:tcPr>
          <w:p w:rsidR="00187413" w:rsidRPr="00521C9B" w:rsidRDefault="00187413" w:rsidP="00B9463A">
            <w:pPr>
              <w:pStyle w:val="TableParagraph"/>
              <w:spacing w:before="3"/>
              <w:ind w:left="12"/>
              <w:jc w:val="center"/>
              <w:rPr>
                <w:b/>
              </w:rPr>
            </w:pPr>
            <w:r w:rsidRPr="00521C9B">
              <w:rPr>
                <w:b/>
                <w:spacing w:val="-4"/>
              </w:rPr>
              <w:t>2023</w:t>
            </w:r>
          </w:p>
        </w:tc>
      </w:tr>
      <w:tr w:rsidR="00187413" w:rsidTr="00521C9B">
        <w:trPr>
          <w:trHeight w:val="534"/>
        </w:trPr>
        <w:tc>
          <w:tcPr>
            <w:tcW w:w="1399" w:type="dxa"/>
          </w:tcPr>
          <w:p w:rsidR="00187413" w:rsidRPr="00521C9B" w:rsidRDefault="00187413" w:rsidP="00B9463A">
            <w:pPr>
              <w:pStyle w:val="TableParagraph"/>
              <w:rPr>
                <w:rFonts w:ascii="Times New Roman"/>
              </w:rPr>
            </w:pPr>
          </w:p>
        </w:tc>
        <w:tc>
          <w:tcPr>
            <w:tcW w:w="1044" w:type="dxa"/>
          </w:tcPr>
          <w:p w:rsidR="00187413" w:rsidRPr="00521C9B" w:rsidRDefault="00187413" w:rsidP="00B9463A">
            <w:pPr>
              <w:pStyle w:val="TableParagraph"/>
              <w:spacing w:before="3"/>
              <w:ind w:left="12"/>
              <w:jc w:val="center"/>
            </w:pPr>
            <w:r w:rsidRPr="00521C9B">
              <w:rPr>
                <w:spacing w:val="-5"/>
              </w:rPr>
              <w:t>Kız</w:t>
            </w:r>
          </w:p>
        </w:tc>
        <w:tc>
          <w:tcPr>
            <w:tcW w:w="914" w:type="dxa"/>
          </w:tcPr>
          <w:p w:rsidR="00187413" w:rsidRPr="00521C9B" w:rsidRDefault="00187413" w:rsidP="00B9463A">
            <w:pPr>
              <w:pStyle w:val="TableParagraph"/>
              <w:spacing w:before="3"/>
              <w:ind w:left="189"/>
            </w:pPr>
            <w:r w:rsidRPr="00521C9B">
              <w:rPr>
                <w:spacing w:val="-2"/>
              </w:rPr>
              <w:t>Erkek</w:t>
            </w:r>
          </w:p>
        </w:tc>
        <w:tc>
          <w:tcPr>
            <w:tcW w:w="1250" w:type="dxa"/>
          </w:tcPr>
          <w:p w:rsidR="00187413" w:rsidRPr="00521C9B" w:rsidRDefault="00187413" w:rsidP="00B9463A">
            <w:pPr>
              <w:pStyle w:val="TableParagraph"/>
              <w:spacing w:before="3"/>
              <w:ind w:left="14"/>
              <w:jc w:val="center"/>
            </w:pPr>
            <w:r w:rsidRPr="00521C9B">
              <w:rPr>
                <w:spacing w:val="-5"/>
              </w:rPr>
              <w:t>Kız</w:t>
            </w:r>
          </w:p>
        </w:tc>
        <w:tc>
          <w:tcPr>
            <w:tcW w:w="1122" w:type="dxa"/>
          </w:tcPr>
          <w:p w:rsidR="00187413" w:rsidRPr="00521C9B" w:rsidRDefault="00187413" w:rsidP="00B9463A">
            <w:pPr>
              <w:pStyle w:val="TableParagraph"/>
              <w:spacing w:before="3"/>
              <w:ind w:left="293"/>
            </w:pPr>
            <w:r w:rsidRPr="00521C9B">
              <w:rPr>
                <w:spacing w:val="-2"/>
              </w:rPr>
              <w:t>Erkek</w:t>
            </w:r>
          </w:p>
        </w:tc>
        <w:tc>
          <w:tcPr>
            <w:tcW w:w="844" w:type="dxa"/>
          </w:tcPr>
          <w:p w:rsidR="00187413" w:rsidRPr="00521C9B" w:rsidRDefault="00187413" w:rsidP="00B9463A">
            <w:pPr>
              <w:pStyle w:val="TableParagraph"/>
              <w:spacing w:before="3"/>
              <w:ind w:left="285"/>
            </w:pPr>
            <w:r w:rsidRPr="00521C9B">
              <w:rPr>
                <w:spacing w:val="-5"/>
              </w:rPr>
              <w:t>Kız</w:t>
            </w:r>
          </w:p>
        </w:tc>
        <w:tc>
          <w:tcPr>
            <w:tcW w:w="822" w:type="dxa"/>
          </w:tcPr>
          <w:p w:rsidR="00187413" w:rsidRPr="00521C9B" w:rsidRDefault="00187413" w:rsidP="00B9463A">
            <w:pPr>
              <w:pStyle w:val="TableParagraph"/>
              <w:spacing w:before="3"/>
              <w:ind w:left="143"/>
            </w:pPr>
            <w:r w:rsidRPr="00521C9B">
              <w:rPr>
                <w:spacing w:val="-2"/>
              </w:rPr>
              <w:t>Erkek</w:t>
            </w:r>
          </w:p>
        </w:tc>
        <w:tc>
          <w:tcPr>
            <w:tcW w:w="968" w:type="dxa"/>
          </w:tcPr>
          <w:p w:rsidR="00187413" w:rsidRPr="00521C9B" w:rsidRDefault="00187413" w:rsidP="00B9463A">
            <w:pPr>
              <w:pStyle w:val="TableParagraph"/>
              <w:spacing w:before="3"/>
              <w:ind w:left="14"/>
              <w:jc w:val="center"/>
            </w:pPr>
            <w:r w:rsidRPr="00521C9B">
              <w:rPr>
                <w:spacing w:val="-5"/>
              </w:rPr>
              <w:t>Kız</w:t>
            </w:r>
          </w:p>
        </w:tc>
        <w:tc>
          <w:tcPr>
            <w:tcW w:w="1134" w:type="dxa"/>
          </w:tcPr>
          <w:p w:rsidR="00187413" w:rsidRPr="00521C9B" w:rsidRDefault="00521C9B" w:rsidP="00521C9B">
            <w:pPr>
              <w:pStyle w:val="TableParagraph"/>
              <w:spacing w:before="3"/>
            </w:pPr>
            <w:r>
              <w:rPr>
                <w:spacing w:val="-2"/>
              </w:rPr>
              <w:t xml:space="preserve"> </w:t>
            </w:r>
            <w:r w:rsidR="00187413" w:rsidRPr="00521C9B">
              <w:rPr>
                <w:spacing w:val="-2"/>
              </w:rPr>
              <w:t>Erkek</w:t>
            </w:r>
          </w:p>
        </w:tc>
      </w:tr>
      <w:tr w:rsidR="00187413" w:rsidTr="00521C9B">
        <w:trPr>
          <w:trHeight w:val="534"/>
        </w:trPr>
        <w:tc>
          <w:tcPr>
            <w:tcW w:w="1399" w:type="dxa"/>
          </w:tcPr>
          <w:p w:rsidR="00187413" w:rsidRPr="00521C9B" w:rsidRDefault="00187413" w:rsidP="00B9463A">
            <w:pPr>
              <w:pStyle w:val="TableParagraph"/>
              <w:spacing w:before="3"/>
              <w:ind w:left="164"/>
            </w:pPr>
            <w:r w:rsidRPr="00521C9B">
              <w:t>Öğrenci</w:t>
            </w:r>
            <w:r w:rsidRPr="00521C9B">
              <w:rPr>
                <w:spacing w:val="-3"/>
              </w:rPr>
              <w:t xml:space="preserve"> </w:t>
            </w:r>
            <w:r w:rsidRPr="00521C9B">
              <w:rPr>
                <w:spacing w:val="-2"/>
              </w:rPr>
              <w:t>Sayısı</w:t>
            </w:r>
          </w:p>
        </w:tc>
        <w:tc>
          <w:tcPr>
            <w:tcW w:w="1044" w:type="dxa"/>
          </w:tcPr>
          <w:p w:rsidR="00187413" w:rsidRPr="00521C9B" w:rsidRDefault="00521C9B" w:rsidP="00B9463A">
            <w:pPr>
              <w:pStyle w:val="TableParagraph"/>
              <w:spacing w:before="3"/>
              <w:ind w:left="110"/>
            </w:pPr>
            <w:r>
              <w:rPr>
                <w:spacing w:val="-5"/>
              </w:rPr>
              <w:t>170</w:t>
            </w:r>
          </w:p>
        </w:tc>
        <w:tc>
          <w:tcPr>
            <w:tcW w:w="914" w:type="dxa"/>
          </w:tcPr>
          <w:p w:rsidR="00187413" w:rsidRPr="00521C9B" w:rsidRDefault="00521C9B" w:rsidP="00B9463A">
            <w:pPr>
              <w:pStyle w:val="TableParagraph"/>
              <w:spacing w:before="3"/>
              <w:ind w:left="109"/>
            </w:pPr>
            <w:r>
              <w:rPr>
                <w:spacing w:val="-5"/>
              </w:rPr>
              <w:t>226</w:t>
            </w:r>
          </w:p>
        </w:tc>
        <w:tc>
          <w:tcPr>
            <w:tcW w:w="1250" w:type="dxa"/>
          </w:tcPr>
          <w:p w:rsidR="00187413" w:rsidRPr="00521C9B" w:rsidRDefault="00521C9B" w:rsidP="00521C9B">
            <w:pPr>
              <w:pStyle w:val="TableParagraph"/>
              <w:spacing w:before="3"/>
              <w:ind w:left="110"/>
              <w:jc w:val="center"/>
            </w:pPr>
            <w:r>
              <w:rPr>
                <w:spacing w:val="-5"/>
              </w:rPr>
              <w:t>155</w:t>
            </w:r>
          </w:p>
        </w:tc>
        <w:tc>
          <w:tcPr>
            <w:tcW w:w="1122" w:type="dxa"/>
          </w:tcPr>
          <w:p w:rsidR="00187413" w:rsidRPr="00521C9B" w:rsidRDefault="00521C9B" w:rsidP="00521C9B">
            <w:pPr>
              <w:pStyle w:val="TableParagraph"/>
              <w:spacing w:before="3"/>
              <w:ind w:left="110"/>
              <w:jc w:val="center"/>
            </w:pPr>
            <w:r>
              <w:rPr>
                <w:spacing w:val="-5"/>
              </w:rPr>
              <w:t>219</w:t>
            </w:r>
          </w:p>
        </w:tc>
        <w:tc>
          <w:tcPr>
            <w:tcW w:w="844" w:type="dxa"/>
          </w:tcPr>
          <w:p w:rsidR="00187413" w:rsidRPr="00521C9B" w:rsidRDefault="00521C9B" w:rsidP="00521C9B">
            <w:pPr>
              <w:pStyle w:val="TableParagraph"/>
              <w:spacing w:before="3"/>
              <w:ind w:left="109"/>
              <w:jc w:val="center"/>
            </w:pPr>
            <w:r>
              <w:rPr>
                <w:spacing w:val="-5"/>
              </w:rPr>
              <w:t>130</w:t>
            </w:r>
          </w:p>
        </w:tc>
        <w:tc>
          <w:tcPr>
            <w:tcW w:w="822" w:type="dxa"/>
          </w:tcPr>
          <w:p w:rsidR="00187413" w:rsidRPr="00521C9B" w:rsidRDefault="00521C9B" w:rsidP="00521C9B">
            <w:pPr>
              <w:pStyle w:val="TableParagraph"/>
              <w:spacing w:before="3"/>
              <w:ind w:left="110"/>
              <w:jc w:val="center"/>
            </w:pPr>
            <w:r>
              <w:rPr>
                <w:spacing w:val="-5"/>
              </w:rPr>
              <w:t>120</w:t>
            </w:r>
          </w:p>
        </w:tc>
        <w:tc>
          <w:tcPr>
            <w:tcW w:w="968" w:type="dxa"/>
          </w:tcPr>
          <w:p w:rsidR="00187413" w:rsidRPr="00521C9B" w:rsidRDefault="00521C9B" w:rsidP="00521C9B">
            <w:pPr>
              <w:pStyle w:val="TableParagraph"/>
              <w:spacing w:before="3"/>
              <w:ind w:left="109"/>
              <w:jc w:val="center"/>
            </w:pPr>
            <w:r>
              <w:rPr>
                <w:spacing w:val="-5"/>
              </w:rPr>
              <w:t>117</w:t>
            </w:r>
          </w:p>
        </w:tc>
        <w:tc>
          <w:tcPr>
            <w:tcW w:w="1134" w:type="dxa"/>
          </w:tcPr>
          <w:p w:rsidR="00187413" w:rsidRPr="00521C9B" w:rsidRDefault="00521C9B" w:rsidP="00521C9B">
            <w:pPr>
              <w:pStyle w:val="TableParagraph"/>
              <w:spacing w:before="3"/>
              <w:ind w:left="109"/>
              <w:jc w:val="center"/>
            </w:pPr>
            <w:r>
              <w:rPr>
                <w:spacing w:val="-5"/>
              </w:rPr>
              <w:t>124</w:t>
            </w:r>
          </w:p>
        </w:tc>
      </w:tr>
      <w:tr w:rsidR="00187413" w:rsidTr="00521C9B">
        <w:trPr>
          <w:trHeight w:val="773"/>
        </w:trPr>
        <w:tc>
          <w:tcPr>
            <w:tcW w:w="1399" w:type="dxa"/>
          </w:tcPr>
          <w:p w:rsidR="00187413" w:rsidRPr="00521C9B" w:rsidRDefault="00187413" w:rsidP="00521C9B">
            <w:pPr>
              <w:pStyle w:val="TableParagraph"/>
              <w:spacing w:before="3" w:line="276" w:lineRule="auto"/>
            </w:pPr>
            <w:r w:rsidRPr="00521C9B">
              <w:t>Toplam</w:t>
            </w:r>
            <w:r w:rsidRPr="00521C9B">
              <w:rPr>
                <w:spacing w:val="32"/>
              </w:rPr>
              <w:t xml:space="preserve"> </w:t>
            </w:r>
            <w:r w:rsidRPr="00521C9B">
              <w:t xml:space="preserve">Öğrenci </w:t>
            </w:r>
            <w:r w:rsidRPr="00521C9B">
              <w:rPr>
                <w:spacing w:val="-2"/>
              </w:rPr>
              <w:t>Sayısı</w:t>
            </w:r>
          </w:p>
        </w:tc>
        <w:tc>
          <w:tcPr>
            <w:tcW w:w="1958" w:type="dxa"/>
            <w:gridSpan w:val="2"/>
          </w:tcPr>
          <w:p w:rsidR="00521C9B" w:rsidRDefault="00521C9B" w:rsidP="00521C9B">
            <w:pPr>
              <w:pStyle w:val="TableParagraph"/>
              <w:spacing w:before="3"/>
              <w:jc w:val="center"/>
            </w:pPr>
          </w:p>
          <w:p w:rsidR="00187413" w:rsidRPr="00521C9B" w:rsidRDefault="00521C9B" w:rsidP="00521C9B">
            <w:pPr>
              <w:pStyle w:val="TableParagraph"/>
              <w:spacing w:before="3"/>
              <w:jc w:val="center"/>
            </w:pPr>
            <w:r>
              <w:t>396</w:t>
            </w:r>
          </w:p>
        </w:tc>
        <w:tc>
          <w:tcPr>
            <w:tcW w:w="2372" w:type="dxa"/>
            <w:gridSpan w:val="2"/>
          </w:tcPr>
          <w:p w:rsidR="00521C9B" w:rsidRDefault="00521C9B" w:rsidP="00521C9B">
            <w:pPr>
              <w:pStyle w:val="TableParagraph"/>
              <w:spacing w:before="3"/>
              <w:ind w:left="110"/>
              <w:jc w:val="center"/>
            </w:pPr>
          </w:p>
          <w:p w:rsidR="00187413" w:rsidRPr="00521C9B" w:rsidRDefault="00521C9B" w:rsidP="00521C9B">
            <w:pPr>
              <w:pStyle w:val="TableParagraph"/>
              <w:spacing w:before="3"/>
              <w:ind w:left="110"/>
              <w:jc w:val="center"/>
            </w:pPr>
            <w:r>
              <w:t>374</w:t>
            </w:r>
          </w:p>
        </w:tc>
        <w:tc>
          <w:tcPr>
            <w:tcW w:w="1666" w:type="dxa"/>
            <w:gridSpan w:val="2"/>
          </w:tcPr>
          <w:p w:rsidR="00187413" w:rsidRDefault="00187413" w:rsidP="00521C9B">
            <w:pPr>
              <w:pStyle w:val="TableParagraph"/>
              <w:spacing w:before="3"/>
              <w:ind w:left="109"/>
              <w:jc w:val="center"/>
              <w:rPr>
                <w:spacing w:val="-5"/>
              </w:rPr>
            </w:pPr>
          </w:p>
          <w:p w:rsidR="00521C9B" w:rsidRPr="00521C9B" w:rsidRDefault="00521C9B" w:rsidP="00521C9B">
            <w:pPr>
              <w:pStyle w:val="TableParagraph"/>
              <w:spacing w:before="3"/>
              <w:ind w:left="109"/>
              <w:jc w:val="center"/>
            </w:pPr>
            <w:r>
              <w:rPr>
                <w:spacing w:val="-5"/>
              </w:rPr>
              <w:t>250</w:t>
            </w:r>
          </w:p>
        </w:tc>
        <w:tc>
          <w:tcPr>
            <w:tcW w:w="2102" w:type="dxa"/>
            <w:gridSpan w:val="2"/>
          </w:tcPr>
          <w:p w:rsidR="00521C9B" w:rsidRDefault="00521C9B" w:rsidP="00521C9B">
            <w:pPr>
              <w:pStyle w:val="TableParagraph"/>
              <w:spacing w:before="3"/>
              <w:ind w:left="109"/>
              <w:jc w:val="center"/>
              <w:rPr>
                <w:spacing w:val="-5"/>
              </w:rPr>
            </w:pPr>
          </w:p>
          <w:p w:rsidR="00187413" w:rsidRPr="00521C9B" w:rsidRDefault="00521C9B" w:rsidP="00521C9B">
            <w:pPr>
              <w:pStyle w:val="TableParagraph"/>
              <w:spacing w:before="3"/>
              <w:ind w:left="109"/>
              <w:jc w:val="center"/>
            </w:pPr>
            <w:r>
              <w:rPr>
                <w:spacing w:val="-5"/>
              </w:rPr>
              <w:t>241</w:t>
            </w:r>
          </w:p>
        </w:tc>
      </w:tr>
    </w:tbl>
    <w:p w:rsidR="005C4580" w:rsidRDefault="005C4580">
      <w:pPr>
        <w:jc w:val="both"/>
        <w:rPr>
          <w:sz w:val="24"/>
        </w:rPr>
      </w:pPr>
    </w:p>
    <w:p w:rsidR="005C4580" w:rsidRDefault="005C4580">
      <w:pPr>
        <w:jc w:val="both"/>
        <w:rPr>
          <w:sz w:val="24"/>
        </w:rPr>
      </w:pPr>
    </w:p>
    <w:p w:rsidR="005C4580" w:rsidRDefault="005C4580">
      <w:pPr>
        <w:jc w:val="both"/>
        <w:rPr>
          <w:sz w:val="24"/>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1"/>
        <w:gridCol w:w="854"/>
        <w:gridCol w:w="952"/>
        <w:gridCol w:w="865"/>
        <w:gridCol w:w="943"/>
        <w:gridCol w:w="854"/>
        <w:gridCol w:w="954"/>
        <w:gridCol w:w="1242"/>
        <w:gridCol w:w="992"/>
      </w:tblGrid>
      <w:tr w:rsidR="005C4580" w:rsidTr="0003027D">
        <w:trPr>
          <w:trHeight w:val="406"/>
        </w:trPr>
        <w:tc>
          <w:tcPr>
            <w:tcW w:w="9497" w:type="dxa"/>
            <w:gridSpan w:val="9"/>
            <w:tcBorders>
              <w:top w:val="single" w:sz="8" w:space="0" w:color="000000"/>
            </w:tcBorders>
            <w:shd w:val="clear" w:color="auto" w:fill="C5D8F0"/>
          </w:tcPr>
          <w:p w:rsidR="005C4580" w:rsidRDefault="005C4580" w:rsidP="00B9463A">
            <w:pPr>
              <w:pStyle w:val="TableParagraph"/>
              <w:spacing w:before="59"/>
              <w:ind w:left="6" w:right="2"/>
              <w:jc w:val="center"/>
              <w:rPr>
                <w:b/>
                <w:sz w:val="24"/>
              </w:rPr>
            </w:pPr>
            <w:r>
              <w:rPr>
                <w:b/>
                <w:sz w:val="24"/>
              </w:rPr>
              <w:t>Öğrencilerin</w:t>
            </w:r>
            <w:r>
              <w:rPr>
                <w:b/>
                <w:spacing w:val="-7"/>
                <w:sz w:val="24"/>
              </w:rPr>
              <w:t xml:space="preserve"> </w:t>
            </w:r>
            <w:r>
              <w:rPr>
                <w:b/>
                <w:sz w:val="24"/>
              </w:rPr>
              <w:t>Ortaöğretime</w:t>
            </w:r>
            <w:r>
              <w:rPr>
                <w:b/>
                <w:spacing w:val="-6"/>
                <w:sz w:val="24"/>
              </w:rPr>
              <w:t xml:space="preserve"> </w:t>
            </w:r>
            <w:r>
              <w:rPr>
                <w:b/>
                <w:sz w:val="24"/>
              </w:rPr>
              <w:t>Geçiş</w:t>
            </w:r>
            <w:r>
              <w:rPr>
                <w:b/>
                <w:spacing w:val="-3"/>
                <w:sz w:val="24"/>
              </w:rPr>
              <w:t xml:space="preserve"> </w:t>
            </w:r>
            <w:r>
              <w:rPr>
                <w:b/>
                <w:sz w:val="24"/>
              </w:rPr>
              <w:t>Sınavlarındaki</w:t>
            </w:r>
            <w:r>
              <w:rPr>
                <w:b/>
                <w:spacing w:val="-7"/>
                <w:sz w:val="24"/>
              </w:rPr>
              <w:t xml:space="preserve"> </w:t>
            </w:r>
            <w:r>
              <w:rPr>
                <w:b/>
                <w:sz w:val="24"/>
              </w:rPr>
              <w:t>Başarılarına</w:t>
            </w:r>
            <w:r>
              <w:rPr>
                <w:b/>
                <w:spacing w:val="-4"/>
                <w:sz w:val="24"/>
              </w:rPr>
              <w:t xml:space="preserve"> </w:t>
            </w:r>
            <w:r>
              <w:rPr>
                <w:b/>
                <w:sz w:val="24"/>
              </w:rPr>
              <w:t>İlişkin</w:t>
            </w:r>
            <w:r>
              <w:rPr>
                <w:b/>
                <w:spacing w:val="-6"/>
                <w:sz w:val="24"/>
              </w:rPr>
              <w:t xml:space="preserve"> </w:t>
            </w:r>
            <w:r>
              <w:rPr>
                <w:b/>
                <w:spacing w:val="-2"/>
                <w:sz w:val="24"/>
              </w:rPr>
              <w:t>Bilgiler</w:t>
            </w:r>
          </w:p>
        </w:tc>
      </w:tr>
      <w:tr w:rsidR="005C4580" w:rsidTr="0003027D">
        <w:trPr>
          <w:trHeight w:val="533"/>
        </w:trPr>
        <w:tc>
          <w:tcPr>
            <w:tcW w:w="1841" w:type="dxa"/>
          </w:tcPr>
          <w:p w:rsidR="005C4580" w:rsidRDefault="005C4580" w:rsidP="00B9463A">
            <w:pPr>
              <w:pStyle w:val="TableParagraph"/>
              <w:rPr>
                <w:rFonts w:ascii="Times New Roman"/>
                <w:sz w:val="24"/>
              </w:rPr>
            </w:pPr>
          </w:p>
        </w:tc>
        <w:tc>
          <w:tcPr>
            <w:tcW w:w="1806" w:type="dxa"/>
            <w:gridSpan w:val="2"/>
          </w:tcPr>
          <w:p w:rsidR="005C4580" w:rsidRDefault="005C4580" w:rsidP="00B9463A">
            <w:pPr>
              <w:pStyle w:val="TableParagraph"/>
              <w:spacing w:before="3"/>
              <w:ind w:left="14"/>
              <w:jc w:val="center"/>
              <w:rPr>
                <w:b/>
                <w:sz w:val="24"/>
              </w:rPr>
            </w:pPr>
            <w:r>
              <w:rPr>
                <w:b/>
                <w:spacing w:val="-4"/>
                <w:sz w:val="24"/>
              </w:rPr>
              <w:t>2020</w:t>
            </w:r>
          </w:p>
        </w:tc>
        <w:tc>
          <w:tcPr>
            <w:tcW w:w="1808" w:type="dxa"/>
            <w:gridSpan w:val="2"/>
          </w:tcPr>
          <w:p w:rsidR="005C4580" w:rsidRDefault="005C4580" w:rsidP="00B9463A">
            <w:pPr>
              <w:pStyle w:val="TableParagraph"/>
              <w:spacing w:before="3"/>
              <w:ind w:left="12"/>
              <w:jc w:val="center"/>
              <w:rPr>
                <w:b/>
                <w:sz w:val="24"/>
              </w:rPr>
            </w:pPr>
            <w:r>
              <w:rPr>
                <w:b/>
                <w:spacing w:val="-4"/>
                <w:sz w:val="24"/>
              </w:rPr>
              <w:t>2021</w:t>
            </w:r>
          </w:p>
        </w:tc>
        <w:tc>
          <w:tcPr>
            <w:tcW w:w="1808" w:type="dxa"/>
            <w:gridSpan w:val="2"/>
          </w:tcPr>
          <w:p w:rsidR="005C4580" w:rsidRDefault="005C4580" w:rsidP="00B9463A">
            <w:pPr>
              <w:pStyle w:val="TableParagraph"/>
              <w:spacing w:before="3"/>
              <w:ind w:left="12"/>
              <w:jc w:val="center"/>
              <w:rPr>
                <w:b/>
                <w:sz w:val="24"/>
              </w:rPr>
            </w:pPr>
            <w:r>
              <w:rPr>
                <w:b/>
                <w:spacing w:val="-4"/>
                <w:sz w:val="24"/>
              </w:rPr>
              <w:t>2022</w:t>
            </w:r>
          </w:p>
        </w:tc>
        <w:tc>
          <w:tcPr>
            <w:tcW w:w="2234" w:type="dxa"/>
            <w:gridSpan w:val="2"/>
          </w:tcPr>
          <w:p w:rsidR="005C4580" w:rsidRDefault="005C4580" w:rsidP="00B9463A">
            <w:pPr>
              <w:pStyle w:val="TableParagraph"/>
              <w:spacing w:before="3"/>
              <w:ind w:left="13"/>
              <w:jc w:val="center"/>
              <w:rPr>
                <w:b/>
                <w:sz w:val="24"/>
              </w:rPr>
            </w:pPr>
            <w:r>
              <w:rPr>
                <w:b/>
                <w:spacing w:val="-4"/>
                <w:sz w:val="24"/>
              </w:rPr>
              <w:t>2023</w:t>
            </w:r>
          </w:p>
        </w:tc>
      </w:tr>
      <w:tr w:rsidR="005C4580" w:rsidTr="0003027D">
        <w:trPr>
          <w:trHeight w:val="533"/>
        </w:trPr>
        <w:tc>
          <w:tcPr>
            <w:tcW w:w="1841" w:type="dxa"/>
          </w:tcPr>
          <w:p w:rsidR="005C4580" w:rsidRPr="005C4580" w:rsidRDefault="005C4580" w:rsidP="005C4580">
            <w:pPr>
              <w:pStyle w:val="TableParagraph"/>
              <w:jc w:val="center"/>
              <w:rPr>
                <w:rFonts w:ascii="Times New Roman"/>
              </w:rPr>
            </w:pPr>
          </w:p>
        </w:tc>
        <w:tc>
          <w:tcPr>
            <w:tcW w:w="854" w:type="dxa"/>
          </w:tcPr>
          <w:p w:rsidR="005C4580" w:rsidRPr="005C4580" w:rsidRDefault="005C4580" w:rsidP="005C4580">
            <w:pPr>
              <w:pStyle w:val="TableParagraph"/>
              <w:spacing w:before="3"/>
              <w:ind w:left="291"/>
              <w:jc w:val="center"/>
            </w:pPr>
            <w:r w:rsidRPr="005C4580">
              <w:rPr>
                <w:spacing w:val="-5"/>
              </w:rPr>
              <w:t>Kız</w:t>
            </w:r>
          </w:p>
        </w:tc>
        <w:tc>
          <w:tcPr>
            <w:tcW w:w="952" w:type="dxa"/>
          </w:tcPr>
          <w:p w:rsidR="005C4580" w:rsidRPr="005C4580" w:rsidRDefault="005C4580" w:rsidP="005C4580">
            <w:pPr>
              <w:pStyle w:val="TableParagraph"/>
              <w:spacing w:before="3"/>
              <w:ind w:left="210"/>
              <w:jc w:val="center"/>
            </w:pPr>
            <w:r w:rsidRPr="005C4580">
              <w:rPr>
                <w:spacing w:val="-2"/>
              </w:rPr>
              <w:t>Erkek</w:t>
            </w:r>
          </w:p>
        </w:tc>
        <w:tc>
          <w:tcPr>
            <w:tcW w:w="865" w:type="dxa"/>
          </w:tcPr>
          <w:p w:rsidR="005C4580" w:rsidRPr="005C4580" w:rsidRDefault="005C4580" w:rsidP="005C4580">
            <w:pPr>
              <w:pStyle w:val="TableParagraph"/>
              <w:spacing w:before="3"/>
              <w:ind w:left="3"/>
              <w:jc w:val="center"/>
            </w:pPr>
            <w:r w:rsidRPr="005C4580">
              <w:rPr>
                <w:spacing w:val="-5"/>
              </w:rPr>
              <w:t>Kız</w:t>
            </w:r>
          </w:p>
        </w:tc>
        <w:tc>
          <w:tcPr>
            <w:tcW w:w="943" w:type="dxa"/>
          </w:tcPr>
          <w:p w:rsidR="005C4580" w:rsidRPr="005C4580" w:rsidRDefault="005C4580" w:rsidP="005C4580">
            <w:pPr>
              <w:pStyle w:val="TableParagraph"/>
              <w:spacing w:before="3"/>
              <w:ind w:left="198"/>
              <w:jc w:val="center"/>
            </w:pPr>
            <w:r w:rsidRPr="005C4580">
              <w:rPr>
                <w:spacing w:val="-2"/>
              </w:rPr>
              <w:t>Erkek</w:t>
            </w:r>
          </w:p>
        </w:tc>
        <w:tc>
          <w:tcPr>
            <w:tcW w:w="854" w:type="dxa"/>
          </w:tcPr>
          <w:p w:rsidR="005C4580" w:rsidRPr="005C4580" w:rsidRDefault="005C4580" w:rsidP="005C4580">
            <w:pPr>
              <w:pStyle w:val="TableParagraph"/>
              <w:spacing w:before="3"/>
              <w:ind w:left="292"/>
              <w:jc w:val="center"/>
            </w:pPr>
            <w:r w:rsidRPr="005C4580">
              <w:rPr>
                <w:spacing w:val="-5"/>
              </w:rPr>
              <w:t>Kız</w:t>
            </w:r>
          </w:p>
        </w:tc>
        <w:tc>
          <w:tcPr>
            <w:tcW w:w="954" w:type="dxa"/>
          </w:tcPr>
          <w:p w:rsidR="005C4580" w:rsidRPr="005C4580" w:rsidRDefault="005C4580" w:rsidP="005C4580">
            <w:pPr>
              <w:pStyle w:val="TableParagraph"/>
              <w:spacing w:before="3"/>
              <w:ind w:left="210"/>
              <w:jc w:val="center"/>
            </w:pPr>
            <w:r w:rsidRPr="005C4580">
              <w:rPr>
                <w:spacing w:val="-2"/>
              </w:rPr>
              <w:t>Erkek</w:t>
            </w:r>
          </w:p>
        </w:tc>
        <w:tc>
          <w:tcPr>
            <w:tcW w:w="1242" w:type="dxa"/>
          </w:tcPr>
          <w:p w:rsidR="005C4580" w:rsidRPr="005C4580" w:rsidRDefault="005C4580" w:rsidP="005C4580">
            <w:pPr>
              <w:pStyle w:val="TableParagraph"/>
              <w:spacing w:before="3"/>
              <w:ind w:left="14"/>
              <w:jc w:val="center"/>
            </w:pPr>
            <w:r w:rsidRPr="005C4580">
              <w:rPr>
                <w:spacing w:val="-5"/>
              </w:rPr>
              <w:t>Kız</w:t>
            </w:r>
          </w:p>
        </w:tc>
        <w:tc>
          <w:tcPr>
            <w:tcW w:w="992" w:type="dxa"/>
          </w:tcPr>
          <w:p w:rsidR="005C4580" w:rsidRPr="005C4580" w:rsidRDefault="0003027D" w:rsidP="0003027D">
            <w:pPr>
              <w:pStyle w:val="TableParagraph"/>
              <w:spacing w:before="3"/>
            </w:pPr>
            <w:r>
              <w:rPr>
                <w:spacing w:val="-4"/>
              </w:rPr>
              <w:t xml:space="preserve">   </w:t>
            </w:r>
            <w:r w:rsidR="005C4580" w:rsidRPr="005C4580">
              <w:rPr>
                <w:spacing w:val="-4"/>
              </w:rPr>
              <w:t>Erkek</w:t>
            </w:r>
          </w:p>
        </w:tc>
      </w:tr>
      <w:tr w:rsidR="005C4580" w:rsidTr="0003027D">
        <w:trPr>
          <w:trHeight w:val="1070"/>
        </w:trPr>
        <w:tc>
          <w:tcPr>
            <w:tcW w:w="1841" w:type="dxa"/>
          </w:tcPr>
          <w:p w:rsidR="005C4580" w:rsidRPr="005C4580" w:rsidRDefault="005C4580" w:rsidP="005C4580">
            <w:pPr>
              <w:pStyle w:val="TableParagraph"/>
              <w:spacing w:before="3"/>
              <w:ind w:left="110"/>
              <w:jc w:val="center"/>
            </w:pPr>
            <w:r w:rsidRPr="005C4580">
              <w:t>Öğrenci</w:t>
            </w:r>
            <w:r w:rsidRPr="005C4580">
              <w:rPr>
                <w:spacing w:val="-3"/>
              </w:rPr>
              <w:t xml:space="preserve"> </w:t>
            </w:r>
            <w:r w:rsidRPr="005C4580">
              <w:rPr>
                <w:spacing w:val="-2"/>
              </w:rPr>
              <w:t>Sayısı</w:t>
            </w:r>
          </w:p>
        </w:tc>
        <w:tc>
          <w:tcPr>
            <w:tcW w:w="854" w:type="dxa"/>
          </w:tcPr>
          <w:p w:rsidR="00DF40C3" w:rsidRDefault="00DF40C3" w:rsidP="005C4580">
            <w:pPr>
              <w:pStyle w:val="TableParagraph"/>
              <w:spacing w:before="3"/>
              <w:ind w:left="110"/>
              <w:jc w:val="center"/>
              <w:rPr>
                <w:spacing w:val="-10"/>
              </w:rPr>
            </w:pPr>
          </w:p>
          <w:p w:rsidR="005C4580" w:rsidRPr="005C4580" w:rsidRDefault="00DF40C3" w:rsidP="005C4580">
            <w:pPr>
              <w:pStyle w:val="TableParagraph"/>
              <w:spacing w:before="3"/>
              <w:ind w:left="110"/>
              <w:jc w:val="center"/>
            </w:pPr>
            <w:r>
              <w:rPr>
                <w:spacing w:val="-10"/>
              </w:rPr>
              <w:t>56</w:t>
            </w:r>
          </w:p>
        </w:tc>
        <w:tc>
          <w:tcPr>
            <w:tcW w:w="952" w:type="dxa"/>
          </w:tcPr>
          <w:p w:rsidR="00DF40C3" w:rsidRDefault="00DF40C3" w:rsidP="005C4580">
            <w:pPr>
              <w:pStyle w:val="TableParagraph"/>
              <w:spacing w:before="3"/>
              <w:ind w:left="110"/>
              <w:jc w:val="center"/>
              <w:rPr>
                <w:spacing w:val="-10"/>
              </w:rPr>
            </w:pPr>
          </w:p>
          <w:p w:rsidR="005C4580" w:rsidRPr="005C4580" w:rsidRDefault="00DF40C3" w:rsidP="005C4580">
            <w:pPr>
              <w:pStyle w:val="TableParagraph"/>
              <w:spacing w:before="3"/>
              <w:ind w:left="110"/>
              <w:jc w:val="center"/>
            </w:pPr>
            <w:r>
              <w:rPr>
                <w:spacing w:val="-10"/>
              </w:rPr>
              <w:t>52</w:t>
            </w:r>
          </w:p>
        </w:tc>
        <w:tc>
          <w:tcPr>
            <w:tcW w:w="865" w:type="dxa"/>
          </w:tcPr>
          <w:p w:rsidR="00DF40C3" w:rsidRDefault="00DF40C3" w:rsidP="005C4580">
            <w:pPr>
              <w:pStyle w:val="TableParagraph"/>
              <w:spacing w:before="3"/>
              <w:ind w:left="110"/>
              <w:jc w:val="center"/>
              <w:rPr>
                <w:spacing w:val="-10"/>
              </w:rPr>
            </w:pPr>
          </w:p>
          <w:p w:rsidR="005C4580" w:rsidRPr="005C4580" w:rsidRDefault="00DF40C3" w:rsidP="005C4580">
            <w:pPr>
              <w:pStyle w:val="TableParagraph"/>
              <w:spacing w:before="3"/>
              <w:ind w:left="110"/>
              <w:jc w:val="center"/>
            </w:pPr>
            <w:r>
              <w:rPr>
                <w:spacing w:val="-10"/>
              </w:rPr>
              <w:t>63</w:t>
            </w:r>
          </w:p>
        </w:tc>
        <w:tc>
          <w:tcPr>
            <w:tcW w:w="943" w:type="dxa"/>
          </w:tcPr>
          <w:p w:rsidR="00DF40C3" w:rsidRDefault="00DF40C3" w:rsidP="005C4580">
            <w:pPr>
              <w:pStyle w:val="TableParagraph"/>
              <w:spacing w:before="3"/>
              <w:ind w:left="98"/>
              <w:jc w:val="center"/>
              <w:rPr>
                <w:spacing w:val="-5"/>
              </w:rPr>
            </w:pPr>
          </w:p>
          <w:p w:rsidR="005C4580" w:rsidRPr="005C4580" w:rsidRDefault="00DF40C3" w:rsidP="005C4580">
            <w:pPr>
              <w:pStyle w:val="TableParagraph"/>
              <w:spacing w:before="3"/>
              <w:ind w:left="98"/>
              <w:jc w:val="center"/>
            </w:pPr>
            <w:r>
              <w:rPr>
                <w:spacing w:val="-5"/>
              </w:rPr>
              <w:t>107</w:t>
            </w:r>
          </w:p>
        </w:tc>
        <w:tc>
          <w:tcPr>
            <w:tcW w:w="854" w:type="dxa"/>
          </w:tcPr>
          <w:p w:rsidR="00DF40C3" w:rsidRDefault="00DF40C3" w:rsidP="005C4580">
            <w:pPr>
              <w:pStyle w:val="TableParagraph"/>
              <w:spacing w:before="3"/>
              <w:ind w:left="110"/>
              <w:jc w:val="center"/>
              <w:rPr>
                <w:spacing w:val="-5"/>
              </w:rPr>
            </w:pPr>
          </w:p>
          <w:p w:rsidR="005C4580" w:rsidRPr="005C4580" w:rsidRDefault="00DF40C3" w:rsidP="005C4580">
            <w:pPr>
              <w:pStyle w:val="TableParagraph"/>
              <w:spacing w:before="3"/>
              <w:ind w:left="110"/>
              <w:jc w:val="center"/>
            </w:pPr>
            <w:r>
              <w:rPr>
                <w:spacing w:val="-5"/>
              </w:rPr>
              <w:t>48</w:t>
            </w:r>
          </w:p>
        </w:tc>
        <w:tc>
          <w:tcPr>
            <w:tcW w:w="954" w:type="dxa"/>
          </w:tcPr>
          <w:p w:rsidR="00DF40C3" w:rsidRDefault="00DF40C3" w:rsidP="005C4580">
            <w:pPr>
              <w:pStyle w:val="TableParagraph"/>
              <w:spacing w:before="3"/>
              <w:ind w:left="110"/>
              <w:jc w:val="center"/>
              <w:rPr>
                <w:spacing w:val="-5"/>
              </w:rPr>
            </w:pPr>
          </w:p>
          <w:p w:rsidR="005C4580" w:rsidRPr="005C4580" w:rsidRDefault="00DF40C3" w:rsidP="005C4580">
            <w:pPr>
              <w:pStyle w:val="TableParagraph"/>
              <w:spacing w:before="3"/>
              <w:ind w:left="110"/>
              <w:jc w:val="center"/>
            </w:pPr>
            <w:r>
              <w:rPr>
                <w:spacing w:val="-5"/>
              </w:rPr>
              <w:t>42</w:t>
            </w:r>
          </w:p>
        </w:tc>
        <w:tc>
          <w:tcPr>
            <w:tcW w:w="1242" w:type="dxa"/>
          </w:tcPr>
          <w:p w:rsidR="00DF40C3" w:rsidRDefault="00DF40C3" w:rsidP="005C4580">
            <w:pPr>
              <w:pStyle w:val="TableParagraph"/>
              <w:spacing w:before="3"/>
              <w:ind w:left="110"/>
              <w:jc w:val="center"/>
              <w:rPr>
                <w:spacing w:val="-5"/>
              </w:rPr>
            </w:pPr>
          </w:p>
          <w:p w:rsidR="005C4580" w:rsidRPr="005C4580" w:rsidRDefault="00DF40C3" w:rsidP="005C4580">
            <w:pPr>
              <w:pStyle w:val="TableParagraph"/>
              <w:spacing w:before="3"/>
              <w:ind w:left="110"/>
              <w:jc w:val="center"/>
            </w:pPr>
            <w:r>
              <w:rPr>
                <w:spacing w:val="-5"/>
              </w:rPr>
              <w:t>34</w:t>
            </w:r>
          </w:p>
        </w:tc>
        <w:tc>
          <w:tcPr>
            <w:tcW w:w="992" w:type="dxa"/>
          </w:tcPr>
          <w:p w:rsidR="00DF40C3" w:rsidRDefault="00DF40C3" w:rsidP="005C4580">
            <w:pPr>
              <w:pStyle w:val="TableParagraph"/>
              <w:spacing w:before="3"/>
              <w:ind w:left="110"/>
              <w:jc w:val="center"/>
              <w:rPr>
                <w:spacing w:val="-10"/>
              </w:rPr>
            </w:pPr>
          </w:p>
          <w:p w:rsidR="005C4580" w:rsidRPr="005C4580" w:rsidRDefault="00DF40C3" w:rsidP="005C4580">
            <w:pPr>
              <w:pStyle w:val="TableParagraph"/>
              <w:spacing w:before="3"/>
              <w:ind w:left="110"/>
              <w:jc w:val="center"/>
            </w:pPr>
            <w:r>
              <w:rPr>
                <w:spacing w:val="-10"/>
              </w:rPr>
              <w:t>23</w:t>
            </w:r>
          </w:p>
        </w:tc>
      </w:tr>
      <w:tr w:rsidR="005C4580" w:rsidTr="0003027D">
        <w:trPr>
          <w:trHeight w:val="946"/>
        </w:trPr>
        <w:tc>
          <w:tcPr>
            <w:tcW w:w="1841" w:type="dxa"/>
          </w:tcPr>
          <w:p w:rsidR="005C4580" w:rsidRPr="005C4580" w:rsidRDefault="005C4580" w:rsidP="005C4580">
            <w:pPr>
              <w:pStyle w:val="TableParagraph"/>
              <w:spacing w:before="3" w:line="276" w:lineRule="auto"/>
              <w:ind w:left="110"/>
              <w:jc w:val="center"/>
            </w:pPr>
            <w:r w:rsidRPr="005C4580">
              <w:t>Sınava</w:t>
            </w:r>
            <w:r w:rsidRPr="005C4580">
              <w:rPr>
                <w:spacing w:val="70"/>
              </w:rPr>
              <w:t xml:space="preserve"> </w:t>
            </w:r>
            <w:r w:rsidRPr="005C4580">
              <w:t>Giren</w:t>
            </w:r>
            <w:r w:rsidRPr="005C4580">
              <w:rPr>
                <w:spacing w:val="40"/>
              </w:rPr>
              <w:t xml:space="preserve"> </w:t>
            </w:r>
            <w:r w:rsidRPr="005C4580">
              <w:t xml:space="preserve">Toplam </w:t>
            </w:r>
            <w:r w:rsidR="00DF40C3" w:rsidRPr="005C4580">
              <w:t>Öğrenci</w:t>
            </w:r>
            <w:r w:rsidR="00DF40C3" w:rsidRPr="005C4580">
              <w:rPr>
                <w:spacing w:val="34"/>
              </w:rPr>
              <w:t xml:space="preserve"> Sayısı</w:t>
            </w:r>
            <w:r w:rsidRPr="005C4580">
              <w:rPr>
                <w:spacing w:val="34"/>
              </w:rPr>
              <w:t xml:space="preserve">  </w:t>
            </w:r>
            <w:proofErr w:type="gramStart"/>
            <w:r w:rsidRPr="005C4580">
              <w:t>(</w:t>
            </w:r>
            <w:proofErr w:type="gramEnd"/>
            <w:r w:rsidRPr="005C4580">
              <w:rPr>
                <w:spacing w:val="33"/>
              </w:rPr>
              <w:t xml:space="preserve">  </w:t>
            </w:r>
            <w:r w:rsidRPr="005C4580">
              <w:rPr>
                <w:spacing w:val="-5"/>
              </w:rPr>
              <w:t>Kız</w:t>
            </w:r>
          </w:p>
          <w:p w:rsidR="005C4580" w:rsidRPr="005C4580" w:rsidRDefault="005C4580" w:rsidP="005C4580">
            <w:pPr>
              <w:pStyle w:val="TableParagraph"/>
              <w:spacing w:line="291" w:lineRule="exact"/>
              <w:ind w:left="110"/>
              <w:jc w:val="center"/>
            </w:pPr>
            <w:r w:rsidRPr="005C4580">
              <w:t>+Erkek</w:t>
            </w:r>
            <w:r w:rsidRPr="005C4580">
              <w:rPr>
                <w:spacing w:val="-4"/>
              </w:rPr>
              <w:t xml:space="preserve"> </w:t>
            </w:r>
            <w:proofErr w:type="gramStart"/>
            <w:r w:rsidRPr="005C4580">
              <w:rPr>
                <w:spacing w:val="-10"/>
              </w:rPr>
              <w:t>)</w:t>
            </w:r>
            <w:proofErr w:type="gramEnd"/>
          </w:p>
        </w:tc>
        <w:tc>
          <w:tcPr>
            <w:tcW w:w="1806" w:type="dxa"/>
            <w:gridSpan w:val="2"/>
          </w:tcPr>
          <w:p w:rsidR="00DF40C3" w:rsidRDefault="00DF40C3" w:rsidP="005C4580">
            <w:pPr>
              <w:pStyle w:val="TableParagraph"/>
              <w:spacing w:before="3"/>
              <w:ind w:left="110"/>
              <w:jc w:val="center"/>
              <w:rPr>
                <w:spacing w:val="-5"/>
              </w:rPr>
            </w:pPr>
          </w:p>
          <w:p w:rsidR="005C4580" w:rsidRPr="005C4580" w:rsidRDefault="00DF40C3" w:rsidP="005C4580">
            <w:pPr>
              <w:pStyle w:val="TableParagraph"/>
              <w:spacing w:before="3"/>
              <w:ind w:left="110"/>
              <w:jc w:val="center"/>
            </w:pPr>
            <w:r>
              <w:rPr>
                <w:spacing w:val="-5"/>
              </w:rPr>
              <w:t>108</w:t>
            </w:r>
          </w:p>
        </w:tc>
        <w:tc>
          <w:tcPr>
            <w:tcW w:w="1808" w:type="dxa"/>
            <w:gridSpan w:val="2"/>
          </w:tcPr>
          <w:p w:rsidR="00DF40C3" w:rsidRDefault="00DF40C3" w:rsidP="005C4580">
            <w:pPr>
              <w:pStyle w:val="TableParagraph"/>
              <w:spacing w:before="3"/>
              <w:ind w:left="110"/>
              <w:jc w:val="center"/>
              <w:rPr>
                <w:spacing w:val="-5"/>
              </w:rPr>
            </w:pPr>
          </w:p>
          <w:p w:rsidR="005C4580" w:rsidRPr="005C4580" w:rsidRDefault="00DF40C3" w:rsidP="005C4580">
            <w:pPr>
              <w:pStyle w:val="TableParagraph"/>
              <w:spacing w:before="3"/>
              <w:ind w:left="110"/>
              <w:jc w:val="center"/>
            </w:pPr>
            <w:r>
              <w:rPr>
                <w:spacing w:val="-5"/>
              </w:rPr>
              <w:t>110</w:t>
            </w:r>
          </w:p>
        </w:tc>
        <w:tc>
          <w:tcPr>
            <w:tcW w:w="1808" w:type="dxa"/>
            <w:gridSpan w:val="2"/>
          </w:tcPr>
          <w:p w:rsidR="00DF40C3" w:rsidRDefault="00DF40C3" w:rsidP="005C4580">
            <w:pPr>
              <w:pStyle w:val="TableParagraph"/>
              <w:spacing w:before="3"/>
              <w:ind w:left="110"/>
              <w:jc w:val="center"/>
              <w:rPr>
                <w:spacing w:val="-5"/>
              </w:rPr>
            </w:pPr>
          </w:p>
          <w:p w:rsidR="005C4580" w:rsidRPr="005C4580" w:rsidRDefault="00DF40C3" w:rsidP="005C4580">
            <w:pPr>
              <w:pStyle w:val="TableParagraph"/>
              <w:spacing w:before="3"/>
              <w:ind w:left="110"/>
              <w:jc w:val="center"/>
            </w:pPr>
            <w:r>
              <w:rPr>
                <w:spacing w:val="-5"/>
              </w:rPr>
              <w:t>90</w:t>
            </w:r>
          </w:p>
        </w:tc>
        <w:tc>
          <w:tcPr>
            <w:tcW w:w="2234" w:type="dxa"/>
            <w:gridSpan w:val="2"/>
          </w:tcPr>
          <w:p w:rsidR="00DF40C3" w:rsidRDefault="00DF40C3" w:rsidP="005C4580">
            <w:pPr>
              <w:pStyle w:val="TableParagraph"/>
              <w:spacing w:before="3"/>
              <w:ind w:left="110"/>
              <w:jc w:val="center"/>
              <w:rPr>
                <w:spacing w:val="-5"/>
              </w:rPr>
            </w:pPr>
          </w:p>
          <w:p w:rsidR="005C4580" w:rsidRPr="005C4580" w:rsidRDefault="00DF40C3" w:rsidP="005C4580">
            <w:pPr>
              <w:pStyle w:val="TableParagraph"/>
              <w:spacing w:before="3"/>
              <w:ind w:left="110"/>
              <w:jc w:val="center"/>
            </w:pPr>
            <w:r>
              <w:rPr>
                <w:spacing w:val="-5"/>
              </w:rPr>
              <w:t>57</w:t>
            </w:r>
          </w:p>
        </w:tc>
      </w:tr>
      <w:tr w:rsidR="005C4580" w:rsidTr="0003027D">
        <w:trPr>
          <w:trHeight w:val="533"/>
        </w:trPr>
        <w:tc>
          <w:tcPr>
            <w:tcW w:w="1841" w:type="dxa"/>
          </w:tcPr>
          <w:p w:rsidR="005C4580" w:rsidRPr="005C4580" w:rsidRDefault="005C4580" w:rsidP="005C4580">
            <w:pPr>
              <w:pStyle w:val="TableParagraph"/>
              <w:spacing w:before="3"/>
              <w:ind w:left="110"/>
              <w:jc w:val="center"/>
            </w:pPr>
            <w:r w:rsidRPr="005C4580">
              <w:t>Kazanan</w:t>
            </w:r>
            <w:r w:rsidRPr="005C4580">
              <w:rPr>
                <w:spacing w:val="-3"/>
              </w:rPr>
              <w:t xml:space="preserve"> </w:t>
            </w:r>
            <w:r w:rsidRPr="005C4580">
              <w:t>öğrenci</w:t>
            </w:r>
            <w:r w:rsidRPr="005C4580">
              <w:rPr>
                <w:spacing w:val="-3"/>
              </w:rPr>
              <w:t xml:space="preserve"> </w:t>
            </w:r>
            <w:r w:rsidRPr="005C4580">
              <w:rPr>
                <w:spacing w:val="-2"/>
              </w:rPr>
              <w:t>sayısı</w:t>
            </w:r>
          </w:p>
        </w:tc>
        <w:tc>
          <w:tcPr>
            <w:tcW w:w="1806" w:type="dxa"/>
            <w:gridSpan w:val="2"/>
          </w:tcPr>
          <w:p w:rsidR="005C4580" w:rsidRPr="005C4580" w:rsidRDefault="005C4580" w:rsidP="005C4580">
            <w:pPr>
              <w:pStyle w:val="TableParagraph"/>
              <w:spacing w:before="3"/>
              <w:ind w:left="110"/>
              <w:jc w:val="center"/>
            </w:pPr>
            <w:r w:rsidRPr="005C4580">
              <w:rPr>
                <w:spacing w:val="-10"/>
              </w:rPr>
              <w:t>4</w:t>
            </w:r>
          </w:p>
        </w:tc>
        <w:tc>
          <w:tcPr>
            <w:tcW w:w="1808" w:type="dxa"/>
            <w:gridSpan w:val="2"/>
          </w:tcPr>
          <w:p w:rsidR="005C4580" w:rsidRPr="005C4580" w:rsidRDefault="005C4580" w:rsidP="005C4580">
            <w:pPr>
              <w:pStyle w:val="TableParagraph"/>
              <w:spacing w:before="3"/>
              <w:ind w:left="110"/>
              <w:jc w:val="center"/>
            </w:pPr>
            <w:r w:rsidRPr="005C4580">
              <w:rPr>
                <w:spacing w:val="-10"/>
              </w:rPr>
              <w:t>6</w:t>
            </w:r>
          </w:p>
        </w:tc>
        <w:tc>
          <w:tcPr>
            <w:tcW w:w="1808" w:type="dxa"/>
            <w:gridSpan w:val="2"/>
          </w:tcPr>
          <w:p w:rsidR="005C4580" w:rsidRPr="005C4580" w:rsidRDefault="005C4580" w:rsidP="005C4580">
            <w:pPr>
              <w:pStyle w:val="TableParagraph"/>
              <w:spacing w:before="3"/>
              <w:ind w:left="110"/>
              <w:jc w:val="center"/>
            </w:pPr>
            <w:r w:rsidRPr="005C4580">
              <w:rPr>
                <w:spacing w:val="-10"/>
              </w:rPr>
              <w:t>5</w:t>
            </w:r>
          </w:p>
        </w:tc>
        <w:tc>
          <w:tcPr>
            <w:tcW w:w="2234" w:type="dxa"/>
            <w:gridSpan w:val="2"/>
          </w:tcPr>
          <w:p w:rsidR="005C4580" w:rsidRPr="005C4580" w:rsidRDefault="00DF40C3" w:rsidP="005C4580">
            <w:pPr>
              <w:pStyle w:val="TableParagraph"/>
              <w:spacing w:before="3"/>
              <w:ind w:left="110"/>
              <w:jc w:val="center"/>
            </w:pPr>
            <w:r>
              <w:rPr>
                <w:spacing w:val="-10"/>
              </w:rPr>
              <w:t>5</w:t>
            </w:r>
          </w:p>
        </w:tc>
      </w:tr>
    </w:tbl>
    <w:p w:rsidR="005C4580" w:rsidRDefault="005C4580">
      <w:pPr>
        <w:jc w:val="both"/>
        <w:rPr>
          <w:sz w:val="24"/>
        </w:rPr>
      </w:pPr>
    </w:p>
    <w:p w:rsidR="007A6330" w:rsidRDefault="007A6330">
      <w:pPr>
        <w:jc w:val="both"/>
        <w:rPr>
          <w:sz w:val="24"/>
        </w:rPr>
      </w:pPr>
    </w:p>
    <w:p w:rsidR="00571A25" w:rsidRDefault="00571A25">
      <w:pPr>
        <w:jc w:val="both"/>
        <w:rPr>
          <w:sz w:val="24"/>
        </w:rPr>
      </w:pPr>
    </w:p>
    <w:p w:rsidR="007A6330" w:rsidRDefault="007A6330">
      <w:pPr>
        <w:jc w:val="both"/>
        <w:rPr>
          <w:sz w:val="24"/>
        </w:rPr>
      </w:pPr>
    </w:p>
    <w:p w:rsidR="00571A25" w:rsidRDefault="00571A25">
      <w:pPr>
        <w:jc w:val="both"/>
        <w:rPr>
          <w:sz w:val="24"/>
        </w:rPr>
      </w:pPr>
    </w:p>
    <w:p w:rsidR="00571A25" w:rsidRDefault="00571A25">
      <w:pPr>
        <w:jc w:val="both"/>
        <w:rPr>
          <w:sz w:val="24"/>
        </w:rPr>
      </w:pPr>
    </w:p>
    <w:p w:rsidR="00571A25" w:rsidRDefault="00571A25">
      <w:pPr>
        <w:jc w:val="both"/>
        <w:rPr>
          <w:sz w:val="24"/>
        </w:rPr>
      </w:pPr>
    </w:p>
    <w:p w:rsidR="00571A25" w:rsidRDefault="00571A25">
      <w:pPr>
        <w:jc w:val="both"/>
        <w:rPr>
          <w:sz w:val="24"/>
        </w:rPr>
      </w:pPr>
    </w:p>
    <w:p w:rsidR="00571A25" w:rsidRDefault="00571A25">
      <w:pPr>
        <w:jc w:val="both"/>
        <w:rPr>
          <w:sz w:val="24"/>
        </w:rPr>
      </w:pPr>
    </w:p>
    <w:p w:rsidR="00571A25" w:rsidRDefault="00571A25">
      <w:pPr>
        <w:jc w:val="both"/>
        <w:rPr>
          <w:sz w:val="24"/>
        </w:rPr>
      </w:pPr>
    </w:p>
    <w:p w:rsidR="00571A25" w:rsidRDefault="00571A25">
      <w:pPr>
        <w:jc w:val="both"/>
        <w:rPr>
          <w:sz w:val="24"/>
        </w:rPr>
      </w:pPr>
    </w:p>
    <w:p w:rsidR="00571A25" w:rsidRDefault="00571A25">
      <w:pPr>
        <w:jc w:val="both"/>
        <w:rPr>
          <w:sz w:val="24"/>
        </w:rPr>
      </w:pPr>
    </w:p>
    <w:p w:rsidR="00571A25" w:rsidRDefault="00571A25">
      <w:pPr>
        <w:jc w:val="both"/>
        <w:rPr>
          <w:sz w:val="24"/>
        </w:rPr>
      </w:pPr>
    </w:p>
    <w:p w:rsidR="00571A25" w:rsidRDefault="00571A25">
      <w:pPr>
        <w:jc w:val="both"/>
        <w:rPr>
          <w:sz w:val="24"/>
        </w:rPr>
      </w:pPr>
    </w:p>
    <w:p w:rsidR="00571A25" w:rsidRDefault="00571A25">
      <w:pPr>
        <w:jc w:val="both"/>
        <w:rPr>
          <w:sz w:val="24"/>
        </w:rPr>
      </w:pPr>
    </w:p>
    <w:p w:rsidR="00571A25" w:rsidRDefault="00571A25">
      <w:pPr>
        <w:jc w:val="both"/>
        <w:rPr>
          <w:sz w:val="24"/>
        </w:rPr>
      </w:pPr>
    </w:p>
    <w:p w:rsidR="00571A25" w:rsidRDefault="00571A25">
      <w:pPr>
        <w:jc w:val="both"/>
        <w:rPr>
          <w:sz w:val="24"/>
        </w:rPr>
      </w:pPr>
    </w:p>
    <w:p w:rsidR="00571A25" w:rsidRDefault="00571A25">
      <w:pPr>
        <w:jc w:val="both"/>
        <w:rPr>
          <w:sz w:val="24"/>
        </w:rPr>
      </w:pPr>
    </w:p>
    <w:p w:rsidR="00571A25" w:rsidRDefault="00571A25">
      <w:pPr>
        <w:jc w:val="both"/>
        <w:rPr>
          <w:sz w:val="24"/>
        </w:rPr>
      </w:pPr>
    </w:p>
    <w:p w:rsidR="00571A25" w:rsidRDefault="00571A25">
      <w:pPr>
        <w:jc w:val="both"/>
        <w:rPr>
          <w:sz w:val="24"/>
        </w:rPr>
      </w:pPr>
    </w:p>
    <w:p w:rsidR="00571A25" w:rsidRDefault="00571A25">
      <w:pPr>
        <w:jc w:val="both"/>
        <w:rPr>
          <w:sz w:val="24"/>
        </w:rPr>
      </w:pPr>
    </w:p>
    <w:p w:rsidR="00571A25" w:rsidRDefault="00571A25">
      <w:pPr>
        <w:jc w:val="both"/>
        <w:rPr>
          <w:sz w:val="24"/>
        </w:rPr>
      </w:pPr>
    </w:p>
    <w:p w:rsidR="00571A25" w:rsidRDefault="00571A25">
      <w:pPr>
        <w:jc w:val="both"/>
        <w:rPr>
          <w:sz w:val="24"/>
        </w:rPr>
      </w:pPr>
    </w:p>
    <w:p w:rsidR="00571A25" w:rsidRDefault="00571A25">
      <w:pPr>
        <w:jc w:val="both"/>
        <w:rPr>
          <w:sz w:val="24"/>
        </w:rPr>
      </w:pPr>
    </w:p>
    <w:p w:rsidR="00571A25" w:rsidRDefault="00571A25">
      <w:pPr>
        <w:jc w:val="both"/>
        <w:rPr>
          <w:sz w:val="24"/>
        </w:rPr>
      </w:pPr>
    </w:p>
    <w:p w:rsidR="00571A25" w:rsidRDefault="00571A25">
      <w:pPr>
        <w:jc w:val="both"/>
        <w:rPr>
          <w:sz w:val="24"/>
        </w:rPr>
      </w:pPr>
    </w:p>
    <w:p w:rsidR="00571A25" w:rsidRDefault="00571A25">
      <w:pPr>
        <w:jc w:val="both"/>
        <w:rPr>
          <w:sz w:val="24"/>
        </w:rPr>
      </w:pPr>
    </w:p>
    <w:p w:rsidR="00571A25" w:rsidRDefault="00571A25">
      <w:pPr>
        <w:jc w:val="both"/>
        <w:rPr>
          <w:sz w:val="24"/>
        </w:rPr>
      </w:pPr>
    </w:p>
    <w:p w:rsidR="00571A25" w:rsidRDefault="00571A25">
      <w:pPr>
        <w:jc w:val="both"/>
        <w:rPr>
          <w:sz w:val="24"/>
        </w:rPr>
      </w:pPr>
    </w:p>
    <w:p w:rsidR="00571A25" w:rsidRDefault="00571A25">
      <w:pPr>
        <w:jc w:val="both"/>
        <w:rPr>
          <w:sz w:val="24"/>
        </w:rPr>
      </w:pPr>
    </w:p>
    <w:p w:rsidR="00571A25" w:rsidRDefault="00571A25">
      <w:pPr>
        <w:jc w:val="both"/>
        <w:rPr>
          <w:sz w:val="24"/>
        </w:rPr>
      </w:pPr>
    </w:p>
    <w:p w:rsidR="00571A25" w:rsidRDefault="00571A25">
      <w:pPr>
        <w:jc w:val="both"/>
        <w:rPr>
          <w:sz w:val="24"/>
        </w:rPr>
      </w:pPr>
    </w:p>
    <w:p w:rsidR="008101AE" w:rsidRDefault="009517C0" w:rsidP="00CD5436">
      <w:pPr>
        <w:pStyle w:val="Balk3"/>
        <w:numPr>
          <w:ilvl w:val="1"/>
          <w:numId w:val="13"/>
        </w:numPr>
        <w:tabs>
          <w:tab w:val="left" w:pos="2039"/>
        </w:tabs>
        <w:ind w:left="2038" w:hanging="721"/>
        <w:jc w:val="left"/>
      </w:pPr>
      <w:r>
        <w:lastRenderedPageBreak/>
        <w:t>Çevre</w:t>
      </w:r>
      <w:r>
        <w:rPr>
          <w:spacing w:val="-4"/>
        </w:rPr>
        <w:t xml:space="preserve"> </w:t>
      </w:r>
      <w:r>
        <w:t>Analizi</w:t>
      </w:r>
      <w:r>
        <w:rPr>
          <w:spacing w:val="-1"/>
        </w:rPr>
        <w:t xml:space="preserve"> </w:t>
      </w:r>
      <w:r>
        <w:t>(PESTLE)</w:t>
      </w:r>
    </w:p>
    <w:p w:rsidR="008101AE" w:rsidRDefault="008101AE">
      <w:pPr>
        <w:spacing w:line="360" w:lineRule="auto"/>
        <w:jc w:val="both"/>
      </w:pPr>
    </w:p>
    <w:p w:rsidR="00571A25" w:rsidRPr="00571A25" w:rsidRDefault="00571A25" w:rsidP="00571A25">
      <w:pPr>
        <w:spacing w:line="360" w:lineRule="auto"/>
        <w:jc w:val="both"/>
      </w:pPr>
      <w:r w:rsidRPr="00571A25">
        <w:t xml:space="preserve">Çevre analizinde; okulumuzu etkileyebilecek dışsal değişimler ve eğilimler değerlendirilmiştir. PEST Analizi faktörlerin incelenerek önemli ve hemen harekete geçilmesi gerekenleri tespit etmek ve bu faktörlerin, olumlu veya olumsuz kimleri etkilediğini ortaya çıkarmak için yapılan analizdir. Okulumuzda PEST Analizi, politik(siyasi), ekonomik, sosyal ve teknolojik faktörlerin incelenerek önemli ve hemen harekete geçirilmesi gerekenleri tespit etmek ve bu faktörlerin olumlu (fırsat) veya olumsuz (tehdit) etkilerini ortaya çıkarmak için yapılan bir analizdir. Politik, ekonomik, sosyal ve teknolojik değişimlerin sakıncalı(tehdit) taraflarından korunmak, avantajlı(fırsat) taraflarından yararlanmaya çalışmaktır. Okulumuz politik, ekonomik, sosyal ve teknolojik alanlardaki çevre değişkenlerini değerlendirmiş, bu değişkenlerin okulun gelişimine nasıl katkı sağlayacağını ya da okul gelişimini nasıl engelleyeceğini belirlenmiştir. Bu değişkenlerden okulumuzun gelişimine katkı sağlayacak olanlar bir fırsat olarak değerlendirilmiştir. Bunun yanı sıra okul gelişimini engelleyebilecek olan değişkenler ise tehdit olarak alınmış ve planlama yapılırken bu tehditler göz önünde bulundurulmuştur. Sosyal faktörler çevrenin sosyokültürel değerleri ve tutumları ile ilgilidir. </w:t>
      </w:r>
    </w:p>
    <w:p w:rsidR="00571A25" w:rsidRPr="00571A25" w:rsidRDefault="00571A25" w:rsidP="00571A25">
      <w:pPr>
        <w:spacing w:line="360" w:lineRule="auto"/>
        <w:jc w:val="both"/>
      </w:pPr>
      <w:r w:rsidRPr="00571A25">
        <w:t xml:space="preserve">Bu değer ve tutumlar okulumuzun çalışanları ve hizmet sunduğu kesimler açısından önemlidir. Çünkü bu konular örgütün stratejik hedeflerini, amaçlarını etkileyebilir, kurum açısından bir fırsat ya da tehdit oluşturabilir. Sosyal açıdan çevre analizi yapılırken kurumun bulunduğu çevredeki yaşantı biçimi, halkın kültürel düzeyi, toplumsal gelenekler vb. konular dikkate alınmalı, bu konuların kurum açısından bir fırsat mı yoksa tehdit unsuru mu olduğu tespit edilmelidir. Teknolojik alandaki hızlı gelişmeler, telefon, radyo, televizyon ve internet gibi günümüz haberleşme araçları çevrede olup bitenlerden zamanında haberdar olma olanakları yanında, yazılı haberleşmenin ifade güçlüklerini ortadan kaldırmış, hatta birtakım olayları görerek anında izleyebilme olasılığını gerçekleştirmiş bulunmaktadır. </w:t>
      </w:r>
    </w:p>
    <w:p w:rsidR="00571A25" w:rsidRPr="00571A25" w:rsidRDefault="00571A25" w:rsidP="00571A25">
      <w:pPr>
        <w:spacing w:line="360" w:lineRule="auto"/>
        <w:jc w:val="both"/>
      </w:pPr>
      <w:r w:rsidRPr="00571A25">
        <w:t xml:space="preserve">Herhangi bir haber, mesaj veya önemli bir olay, dünyanın herhangi bir yerine vakit geçirmeksizin çok çabuk ulaşmakta; dünyanın herhangi bir yerinden başka bir yere bilgi ve deneyim transferi gerçekleştirilebilmektedir. Bu durum bilimsel, teknik ve düşünsel alanlarda meydana gelen gelişmelerin iyi veya kötü sonuçlarıyla bütün dünyaya yayılmasını sağlamaktadır. </w:t>
      </w:r>
    </w:p>
    <w:p w:rsidR="00571A25" w:rsidRPr="00571A25" w:rsidRDefault="00571A25" w:rsidP="00571A25">
      <w:pPr>
        <w:spacing w:line="360" w:lineRule="auto"/>
        <w:jc w:val="both"/>
      </w:pPr>
      <w:r w:rsidRPr="00571A25">
        <w:t xml:space="preserve">Böylece, dünyada kişiler arası ilişkilerde olduğu kadar, grup ve uluslararası ilişkilerde de sosyokültürel yönden hızlı değişimler meydana gelmektedir. Bilimsel, teknik ve düşünsel değişimler, eğitim ve öğretim alanındaki sistem ve yöntemleri de temelinden değişime zorlamaktadır. </w:t>
      </w:r>
    </w:p>
    <w:p w:rsidR="00571A25" w:rsidRDefault="00571A25">
      <w:pPr>
        <w:spacing w:line="360" w:lineRule="auto"/>
        <w:jc w:val="both"/>
      </w:pPr>
    </w:p>
    <w:p w:rsidR="00571A25" w:rsidRPr="00571A25" w:rsidRDefault="00571A25" w:rsidP="00571A25">
      <w:pPr>
        <w:spacing w:line="360" w:lineRule="auto"/>
        <w:jc w:val="both"/>
      </w:pPr>
      <w:r w:rsidRPr="00571A25">
        <w:t>Kurumumuz çevre analizi yapılırken, Türk eğitim sisteminin genel yapısı, Bakanlığımızın ve İl Milli Eğitim Müdürlüğümüzün; dünyada ve AB ülkelerinde genel durum ve eğilimler ve eğitimde yeni yaklaşımlara ait görüşleri ile pedagojik ve akademik gereklerin yanında ilgili tarafların görüşleri dikkate alınmıştır. Bu bölümde çevre analizi ve üst politika belgeleriyle uyumu ele alınmıştır.</w:t>
      </w:r>
    </w:p>
    <w:p w:rsidR="00571A25" w:rsidRDefault="00571A25" w:rsidP="00571A25">
      <w:pPr>
        <w:spacing w:line="360" w:lineRule="auto"/>
        <w:jc w:val="both"/>
      </w:pPr>
      <w:r w:rsidRPr="00571A25">
        <w:t>Bu aşamada bölgemizdeki politik, ekonomik, sosyal-kültürel ve teknolojik faktörler analiz edilmiştir.</w:t>
      </w:r>
    </w:p>
    <w:p w:rsidR="00571A25" w:rsidRDefault="00571A25" w:rsidP="00571A25">
      <w:pPr>
        <w:spacing w:line="360" w:lineRule="auto"/>
        <w:jc w:val="both"/>
      </w:pPr>
    </w:p>
    <w:p w:rsidR="00AF498C" w:rsidRDefault="00AF498C" w:rsidP="00571A25">
      <w:pPr>
        <w:spacing w:line="360" w:lineRule="auto"/>
        <w:jc w:val="both"/>
        <w:sectPr w:rsidR="00AF498C">
          <w:pgSz w:w="11910" w:h="16840"/>
          <w:pgMar w:top="1320" w:right="400" w:bottom="1280" w:left="460" w:header="0" w:footer="1017" w:gutter="0"/>
          <w:cols w:space="708"/>
        </w:sectPr>
      </w:pPr>
    </w:p>
    <w:p w:rsidR="008101AE" w:rsidRDefault="009517C0">
      <w:pPr>
        <w:spacing w:before="100"/>
        <w:ind w:left="958"/>
        <w:rPr>
          <w:b/>
          <w:sz w:val="20"/>
        </w:rPr>
      </w:pPr>
      <w:r>
        <w:rPr>
          <w:b/>
          <w:sz w:val="20"/>
        </w:rPr>
        <w:lastRenderedPageBreak/>
        <w:t>Tablo</w:t>
      </w:r>
      <w:r>
        <w:rPr>
          <w:b/>
          <w:spacing w:val="-3"/>
          <w:sz w:val="20"/>
        </w:rPr>
        <w:t xml:space="preserve"> </w:t>
      </w:r>
      <w:r>
        <w:rPr>
          <w:b/>
          <w:sz w:val="20"/>
        </w:rPr>
        <w:t>20.</w:t>
      </w:r>
      <w:r>
        <w:rPr>
          <w:b/>
          <w:spacing w:val="39"/>
          <w:sz w:val="20"/>
        </w:rPr>
        <w:t xml:space="preserve"> </w:t>
      </w:r>
      <w:r>
        <w:rPr>
          <w:b/>
          <w:sz w:val="20"/>
        </w:rPr>
        <w:t>PESTLE</w:t>
      </w:r>
      <w:r>
        <w:rPr>
          <w:b/>
          <w:spacing w:val="-4"/>
          <w:sz w:val="20"/>
        </w:rPr>
        <w:t xml:space="preserve"> </w:t>
      </w:r>
      <w:r>
        <w:rPr>
          <w:b/>
          <w:sz w:val="20"/>
        </w:rPr>
        <w:t>Analiz</w:t>
      </w:r>
      <w:r>
        <w:rPr>
          <w:b/>
          <w:spacing w:val="-1"/>
          <w:sz w:val="20"/>
        </w:rPr>
        <w:t xml:space="preserve"> </w:t>
      </w:r>
      <w:r>
        <w:rPr>
          <w:b/>
          <w:sz w:val="20"/>
        </w:rPr>
        <w:t>Tablosu</w:t>
      </w:r>
    </w:p>
    <w:tbl>
      <w:tblPr>
        <w:tblStyle w:val="TableNormal"/>
        <w:tblW w:w="0" w:type="auto"/>
        <w:tblInd w:w="8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88"/>
        <w:gridCol w:w="3826"/>
      </w:tblGrid>
      <w:tr w:rsidR="008101AE">
        <w:trPr>
          <w:trHeight w:val="452"/>
        </w:trPr>
        <w:tc>
          <w:tcPr>
            <w:tcW w:w="5388" w:type="dxa"/>
            <w:shd w:val="clear" w:color="auto" w:fill="E2EFD9"/>
          </w:tcPr>
          <w:p w:rsidR="008101AE" w:rsidRDefault="009517C0">
            <w:pPr>
              <w:pStyle w:val="TableParagraph"/>
              <w:spacing w:line="234" w:lineRule="exact"/>
              <w:ind w:left="107"/>
              <w:rPr>
                <w:b/>
                <w:sz w:val="20"/>
              </w:rPr>
            </w:pPr>
            <w:r>
              <w:rPr>
                <w:b/>
                <w:sz w:val="20"/>
              </w:rPr>
              <w:t>Politik-Yasal</w:t>
            </w:r>
            <w:r>
              <w:rPr>
                <w:b/>
                <w:spacing w:val="-4"/>
                <w:sz w:val="20"/>
              </w:rPr>
              <w:t xml:space="preserve"> </w:t>
            </w:r>
            <w:r>
              <w:rPr>
                <w:b/>
                <w:sz w:val="20"/>
              </w:rPr>
              <w:t>etkenler</w:t>
            </w:r>
          </w:p>
        </w:tc>
        <w:tc>
          <w:tcPr>
            <w:tcW w:w="3826" w:type="dxa"/>
            <w:shd w:val="clear" w:color="auto" w:fill="E2EFD9"/>
          </w:tcPr>
          <w:p w:rsidR="008101AE" w:rsidRDefault="009517C0">
            <w:pPr>
              <w:pStyle w:val="TableParagraph"/>
              <w:spacing w:line="234" w:lineRule="exact"/>
              <w:ind w:left="105"/>
              <w:rPr>
                <w:b/>
                <w:sz w:val="20"/>
              </w:rPr>
            </w:pPr>
            <w:r>
              <w:rPr>
                <w:b/>
                <w:sz w:val="20"/>
              </w:rPr>
              <w:t>Ekonomik</w:t>
            </w:r>
            <w:r>
              <w:rPr>
                <w:b/>
                <w:spacing w:val="-3"/>
                <w:sz w:val="20"/>
              </w:rPr>
              <w:t xml:space="preserve"> </w:t>
            </w:r>
            <w:r>
              <w:rPr>
                <w:b/>
                <w:sz w:val="20"/>
              </w:rPr>
              <w:t>etkenler</w:t>
            </w:r>
          </w:p>
        </w:tc>
      </w:tr>
      <w:tr w:rsidR="008101AE">
        <w:trPr>
          <w:trHeight w:val="3047"/>
        </w:trPr>
        <w:tc>
          <w:tcPr>
            <w:tcW w:w="5388" w:type="dxa"/>
          </w:tcPr>
          <w:p w:rsidR="008101AE" w:rsidRDefault="008101AE">
            <w:pPr>
              <w:pStyle w:val="TableParagraph"/>
              <w:spacing w:before="9"/>
              <w:rPr>
                <w:b/>
                <w:sz w:val="17"/>
              </w:rPr>
            </w:pPr>
          </w:p>
          <w:p w:rsidR="008101AE" w:rsidRDefault="009517C0">
            <w:pPr>
              <w:pStyle w:val="TableParagraph"/>
              <w:numPr>
                <w:ilvl w:val="0"/>
                <w:numId w:val="11"/>
              </w:numPr>
              <w:tabs>
                <w:tab w:val="left" w:pos="293"/>
              </w:tabs>
              <w:spacing w:line="251" w:lineRule="exact"/>
              <w:rPr>
                <w:sz w:val="20"/>
              </w:rPr>
            </w:pPr>
            <w:r>
              <w:rPr>
                <w:sz w:val="20"/>
              </w:rPr>
              <w:t>Kalkınma</w:t>
            </w:r>
            <w:r>
              <w:rPr>
                <w:spacing w:val="-3"/>
                <w:sz w:val="20"/>
              </w:rPr>
              <w:t xml:space="preserve"> </w:t>
            </w:r>
            <w:r>
              <w:rPr>
                <w:sz w:val="20"/>
              </w:rPr>
              <w:t>Planı</w:t>
            </w:r>
            <w:r>
              <w:rPr>
                <w:spacing w:val="-4"/>
                <w:sz w:val="20"/>
              </w:rPr>
              <w:t xml:space="preserve"> </w:t>
            </w:r>
            <w:r>
              <w:rPr>
                <w:sz w:val="20"/>
              </w:rPr>
              <w:t>ve</w:t>
            </w:r>
            <w:r>
              <w:rPr>
                <w:spacing w:val="-3"/>
                <w:sz w:val="20"/>
              </w:rPr>
              <w:t xml:space="preserve"> </w:t>
            </w:r>
            <w:r>
              <w:rPr>
                <w:sz w:val="20"/>
              </w:rPr>
              <w:t>Orta Vadeli</w:t>
            </w:r>
            <w:r>
              <w:rPr>
                <w:spacing w:val="-3"/>
                <w:sz w:val="20"/>
              </w:rPr>
              <w:t xml:space="preserve"> </w:t>
            </w:r>
            <w:r>
              <w:rPr>
                <w:sz w:val="20"/>
              </w:rPr>
              <w:t>Program,</w:t>
            </w:r>
          </w:p>
          <w:p w:rsidR="008101AE" w:rsidRDefault="009517C0">
            <w:pPr>
              <w:pStyle w:val="TableParagraph"/>
              <w:numPr>
                <w:ilvl w:val="0"/>
                <w:numId w:val="11"/>
              </w:numPr>
              <w:tabs>
                <w:tab w:val="left" w:pos="293"/>
              </w:tabs>
              <w:spacing w:line="234" w:lineRule="exact"/>
              <w:rPr>
                <w:sz w:val="20"/>
              </w:rPr>
            </w:pPr>
            <w:r>
              <w:rPr>
                <w:sz w:val="20"/>
              </w:rPr>
              <w:t>Bakanlık,</w:t>
            </w:r>
            <w:r>
              <w:rPr>
                <w:spacing w:val="-4"/>
                <w:sz w:val="20"/>
              </w:rPr>
              <w:t xml:space="preserve"> </w:t>
            </w:r>
            <w:r>
              <w:rPr>
                <w:sz w:val="20"/>
              </w:rPr>
              <w:t>il</w:t>
            </w:r>
            <w:r>
              <w:rPr>
                <w:spacing w:val="-2"/>
                <w:sz w:val="20"/>
              </w:rPr>
              <w:t xml:space="preserve"> </w:t>
            </w:r>
            <w:r>
              <w:rPr>
                <w:sz w:val="20"/>
              </w:rPr>
              <w:t>ve</w:t>
            </w:r>
            <w:r>
              <w:rPr>
                <w:spacing w:val="-5"/>
                <w:sz w:val="20"/>
              </w:rPr>
              <w:t xml:space="preserve"> </w:t>
            </w:r>
            <w:r>
              <w:rPr>
                <w:sz w:val="20"/>
              </w:rPr>
              <w:t>ilçe</w:t>
            </w:r>
            <w:r>
              <w:rPr>
                <w:spacing w:val="-4"/>
                <w:sz w:val="20"/>
              </w:rPr>
              <w:t xml:space="preserve"> </w:t>
            </w:r>
            <w:r>
              <w:rPr>
                <w:sz w:val="20"/>
              </w:rPr>
              <w:t>stratejik</w:t>
            </w:r>
            <w:r>
              <w:rPr>
                <w:spacing w:val="-2"/>
                <w:sz w:val="20"/>
              </w:rPr>
              <w:t xml:space="preserve"> </w:t>
            </w:r>
            <w:r>
              <w:rPr>
                <w:sz w:val="20"/>
              </w:rPr>
              <w:t>planlarının</w:t>
            </w:r>
            <w:r>
              <w:rPr>
                <w:spacing w:val="-5"/>
                <w:sz w:val="20"/>
              </w:rPr>
              <w:t xml:space="preserve"> </w:t>
            </w:r>
            <w:r>
              <w:rPr>
                <w:sz w:val="20"/>
              </w:rPr>
              <w:t>incelenmesi,</w:t>
            </w:r>
          </w:p>
          <w:p w:rsidR="008101AE" w:rsidRDefault="009517C0">
            <w:pPr>
              <w:pStyle w:val="TableParagraph"/>
              <w:numPr>
                <w:ilvl w:val="0"/>
                <w:numId w:val="11"/>
              </w:numPr>
              <w:tabs>
                <w:tab w:val="left" w:pos="293"/>
              </w:tabs>
              <w:spacing w:line="234" w:lineRule="exact"/>
              <w:rPr>
                <w:sz w:val="20"/>
              </w:rPr>
            </w:pPr>
            <w:r>
              <w:rPr>
                <w:sz w:val="20"/>
              </w:rPr>
              <w:t>Yasal</w:t>
            </w:r>
            <w:r>
              <w:rPr>
                <w:spacing w:val="-6"/>
                <w:sz w:val="20"/>
              </w:rPr>
              <w:t xml:space="preserve"> </w:t>
            </w:r>
            <w:r>
              <w:rPr>
                <w:sz w:val="20"/>
              </w:rPr>
              <w:t>yükümlülüklerin</w:t>
            </w:r>
            <w:r>
              <w:rPr>
                <w:spacing w:val="-5"/>
                <w:sz w:val="20"/>
              </w:rPr>
              <w:t xml:space="preserve"> </w:t>
            </w:r>
            <w:r>
              <w:rPr>
                <w:sz w:val="20"/>
              </w:rPr>
              <w:t>belirlenmesi,</w:t>
            </w:r>
          </w:p>
          <w:p w:rsidR="008101AE" w:rsidRDefault="009517C0">
            <w:pPr>
              <w:pStyle w:val="TableParagraph"/>
              <w:numPr>
                <w:ilvl w:val="0"/>
                <w:numId w:val="11"/>
              </w:numPr>
              <w:tabs>
                <w:tab w:val="left" w:pos="293"/>
              </w:tabs>
              <w:spacing w:line="235" w:lineRule="exact"/>
              <w:rPr>
                <w:sz w:val="20"/>
              </w:rPr>
            </w:pPr>
            <w:r>
              <w:rPr>
                <w:sz w:val="20"/>
              </w:rPr>
              <w:t>Oluşturulması</w:t>
            </w:r>
            <w:r>
              <w:rPr>
                <w:spacing w:val="-5"/>
                <w:sz w:val="20"/>
              </w:rPr>
              <w:t xml:space="preserve"> </w:t>
            </w:r>
            <w:r>
              <w:rPr>
                <w:sz w:val="20"/>
              </w:rPr>
              <w:t>gereken</w:t>
            </w:r>
            <w:r>
              <w:rPr>
                <w:spacing w:val="-3"/>
                <w:sz w:val="20"/>
              </w:rPr>
              <w:t xml:space="preserve"> </w:t>
            </w:r>
            <w:r>
              <w:rPr>
                <w:sz w:val="20"/>
              </w:rPr>
              <w:t>kurul</w:t>
            </w:r>
            <w:r>
              <w:rPr>
                <w:spacing w:val="-1"/>
                <w:sz w:val="20"/>
              </w:rPr>
              <w:t xml:space="preserve"> </w:t>
            </w:r>
            <w:r>
              <w:rPr>
                <w:sz w:val="20"/>
              </w:rPr>
              <w:t>ve</w:t>
            </w:r>
            <w:r>
              <w:rPr>
                <w:spacing w:val="-6"/>
                <w:sz w:val="20"/>
              </w:rPr>
              <w:t xml:space="preserve"> </w:t>
            </w:r>
            <w:r>
              <w:rPr>
                <w:sz w:val="20"/>
              </w:rPr>
              <w:t>komisyonlar,</w:t>
            </w:r>
          </w:p>
          <w:p w:rsidR="008101AE" w:rsidRDefault="009517C0">
            <w:pPr>
              <w:pStyle w:val="TableParagraph"/>
              <w:numPr>
                <w:ilvl w:val="0"/>
                <w:numId w:val="11"/>
              </w:numPr>
              <w:tabs>
                <w:tab w:val="left" w:pos="293"/>
              </w:tabs>
              <w:spacing w:line="251" w:lineRule="exact"/>
              <w:rPr>
                <w:sz w:val="20"/>
              </w:rPr>
            </w:pPr>
            <w:r>
              <w:rPr>
                <w:sz w:val="20"/>
              </w:rPr>
              <w:t>Okul/kurum</w:t>
            </w:r>
            <w:r>
              <w:rPr>
                <w:spacing w:val="-5"/>
                <w:sz w:val="20"/>
              </w:rPr>
              <w:t xml:space="preserve"> </w:t>
            </w:r>
            <w:r>
              <w:rPr>
                <w:sz w:val="20"/>
              </w:rPr>
              <w:t>çevresindeki</w:t>
            </w:r>
            <w:r>
              <w:rPr>
                <w:spacing w:val="-4"/>
                <w:sz w:val="20"/>
              </w:rPr>
              <w:t xml:space="preserve"> </w:t>
            </w:r>
            <w:r>
              <w:rPr>
                <w:sz w:val="20"/>
              </w:rPr>
              <w:t>politik</w:t>
            </w:r>
            <w:r>
              <w:rPr>
                <w:spacing w:val="-4"/>
                <w:sz w:val="20"/>
              </w:rPr>
              <w:t xml:space="preserve"> </w:t>
            </w:r>
            <w:r>
              <w:rPr>
                <w:sz w:val="20"/>
              </w:rPr>
              <w:t>durum.</w:t>
            </w:r>
          </w:p>
        </w:tc>
        <w:tc>
          <w:tcPr>
            <w:tcW w:w="3826" w:type="dxa"/>
          </w:tcPr>
          <w:p w:rsidR="008101AE" w:rsidRDefault="008101AE">
            <w:pPr>
              <w:pStyle w:val="TableParagraph"/>
              <w:spacing w:before="1"/>
              <w:rPr>
                <w:b/>
                <w:sz w:val="18"/>
              </w:rPr>
            </w:pPr>
          </w:p>
          <w:p w:rsidR="008101AE" w:rsidRDefault="009517C0">
            <w:pPr>
              <w:pStyle w:val="TableParagraph"/>
              <w:numPr>
                <w:ilvl w:val="0"/>
                <w:numId w:val="10"/>
              </w:numPr>
              <w:tabs>
                <w:tab w:val="left" w:pos="290"/>
              </w:tabs>
              <w:spacing w:before="1" w:line="235" w:lineRule="auto"/>
              <w:ind w:right="460"/>
              <w:rPr>
                <w:sz w:val="20"/>
              </w:rPr>
            </w:pPr>
            <w:r>
              <w:rPr>
                <w:sz w:val="20"/>
              </w:rPr>
              <w:t>Okul/kurumun</w:t>
            </w:r>
            <w:r>
              <w:rPr>
                <w:spacing w:val="-7"/>
                <w:sz w:val="20"/>
              </w:rPr>
              <w:t xml:space="preserve"> </w:t>
            </w:r>
            <w:r>
              <w:rPr>
                <w:sz w:val="20"/>
              </w:rPr>
              <w:t>bulunduğu</w:t>
            </w:r>
            <w:r>
              <w:rPr>
                <w:spacing w:val="-7"/>
                <w:sz w:val="20"/>
              </w:rPr>
              <w:t xml:space="preserve"> </w:t>
            </w:r>
            <w:r>
              <w:rPr>
                <w:sz w:val="20"/>
              </w:rPr>
              <w:t>çevrenin</w:t>
            </w:r>
            <w:r>
              <w:rPr>
                <w:spacing w:val="-41"/>
                <w:sz w:val="20"/>
              </w:rPr>
              <w:t xml:space="preserve"> </w:t>
            </w:r>
            <w:r>
              <w:rPr>
                <w:sz w:val="20"/>
              </w:rPr>
              <w:t>genel</w:t>
            </w:r>
            <w:r>
              <w:rPr>
                <w:spacing w:val="-1"/>
                <w:sz w:val="20"/>
              </w:rPr>
              <w:t xml:space="preserve"> </w:t>
            </w:r>
            <w:r>
              <w:rPr>
                <w:sz w:val="20"/>
              </w:rPr>
              <w:t>gelir durumu,</w:t>
            </w:r>
          </w:p>
          <w:p w:rsidR="008101AE" w:rsidRDefault="009517C0">
            <w:pPr>
              <w:pStyle w:val="TableParagraph"/>
              <w:numPr>
                <w:ilvl w:val="0"/>
                <w:numId w:val="10"/>
              </w:numPr>
              <w:tabs>
                <w:tab w:val="left" w:pos="290"/>
              </w:tabs>
              <w:spacing w:line="224" w:lineRule="exact"/>
              <w:ind w:left="289"/>
              <w:rPr>
                <w:sz w:val="20"/>
              </w:rPr>
            </w:pPr>
            <w:r>
              <w:rPr>
                <w:sz w:val="20"/>
              </w:rPr>
              <w:t>İş</w:t>
            </w:r>
            <w:r>
              <w:rPr>
                <w:spacing w:val="-5"/>
                <w:sz w:val="20"/>
              </w:rPr>
              <w:t xml:space="preserve"> </w:t>
            </w:r>
            <w:r>
              <w:rPr>
                <w:sz w:val="20"/>
              </w:rPr>
              <w:t>kapasitesi,</w:t>
            </w:r>
          </w:p>
          <w:p w:rsidR="008101AE" w:rsidRDefault="009517C0">
            <w:pPr>
              <w:pStyle w:val="TableParagraph"/>
              <w:numPr>
                <w:ilvl w:val="0"/>
                <w:numId w:val="10"/>
              </w:numPr>
              <w:tabs>
                <w:tab w:val="left" w:pos="290"/>
              </w:tabs>
              <w:spacing w:line="235" w:lineRule="auto"/>
              <w:ind w:left="289" w:right="864"/>
              <w:rPr>
                <w:sz w:val="20"/>
              </w:rPr>
            </w:pPr>
            <w:r>
              <w:rPr>
                <w:sz w:val="20"/>
              </w:rPr>
              <w:t>Okul/kurumun gelirini arttırıcı</w:t>
            </w:r>
            <w:r>
              <w:rPr>
                <w:spacing w:val="-42"/>
                <w:sz w:val="20"/>
              </w:rPr>
              <w:t xml:space="preserve"> </w:t>
            </w:r>
            <w:r>
              <w:rPr>
                <w:sz w:val="20"/>
              </w:rPr>
              <w:t>unsurlar,</w:t>
            </w:r>
          </w:p>
          <w:p w:rsidR="008101AE" w:rsidRDefault="009517C0">
            <w:pPr>
              <w:pStyle w:val="TableParagraph"/>
              <w:numPr>
                <w:ilvl w:val="0"/>
                <w:numId w:val="10"/>
              </w:numPr>
              <w:tabs>
                <w:tab w:val="left" w:pos="290"/>
              </w:tabs>
              <w:spacing w:line="236" w:lineRule="exact"/>
              <w:ind w:left="289" w:right="565"/>
              <w:rPr>
                <w:sz w:val="20"/>
              </w:rPr>
            </w:pPr>
            <w:r>
              <w:rPr>
                <w:sz w:val="20"/>
              </w:rPr>
              <w:t>Okul/kurumun giderlerini arttıran</w:t>
            </w:r>
            <w:r>
              <w:rPr>
                <w:spacing w:val="-43"/>
                <w:sz w:val="20"/>
              </w:rPr>
              <w:t xml:space="preserve"> </w:t>
            </w:r>
            <w:r>
              <w:rPr>
                <w:sz w:val="20"/>
              </w:rPr>
              <w:t>unsurlar,</w:t>
            </w:r>
          </w:p>
          <w:p w:rsidR="008101AE" w:rsidRDefault="009517C0">
            <w:pPr>
              <w:pStyle w:val="TableParagraph"/>
              <w:numPr>
                <w:ilvl w:val="0"/>
                <w:numId w:val="10"/>
              </w:numPr>
              <w:tabs>
                <w:tab w:val="left" w:pos="290"/>
              </w:tabs>
              <w:spacing w:line="221" w:lineRule="exact"/>
              <w:ind w:left="289"/>
              <w:rPr>
                <w:sz w:val="20"/>
              </w:rPr>
            </w:pPr>
            <w:r>
              <w:rPr>
                <w:sz w:val="20"/>
              </w:rPr>
              <w:t>Tasarruf</w:t>
            </w:r>
            <w:r>
              <w:rPr>
                <w:spacing w:val="-5"/>
                <w:sz w:val="20"/>
              </w:rPr>
              <w:t xml:space="preserve"> </w:t>
            </w:r>
            <w:r>
              <w:rPr>
                <w:sz w:val="20"/>
              </w:rPr>
              <w:t>sağlama</w:t>
            </w:r>
            <w:r>
              <w:rPr>
                <w:spacing w:val="-3"/>
                <w:sz w:val="20"/>
              </w:rPr>
              <w:t xml:space="preserve"> </w:t>
            </w:r>
            <w:r>
              <w:rPr>
                <w:sz w:val="20"/>
              </w:rPr>
              <w:t>imkânları,</w:t>
            </w:r>
          </w:p>
          <w:p w:rsidR="008101AE" w:rsidRDefault="009517C0">
            <w:pPr>
              <w:pStyle w:val="TableParagraph"/>
              <w:numPr>
                <w:ilvl w:val="0"/>
                <w:numId w:val="10"/>
              </w:numPr>
              <w:tabs>
                <w:tab w:val="left" w:pos="290"/>
              </w:tabs>
              <w:spacing w:line="234" w:lineRule="exact"/>
              <w:ind w:left="289"/>
              <w:rPr>
                <w:sz w:val="20"/>
              </w:rPr>
            </w:pPr>
            <w:r>
              <w:rPr>
                <w:sz w:val="20"/>
              </w:rPr>
              <w:t>İşsizlik</w:t>
            </w:r>
            <w:r>
              <w:rPr>
                <w:spacing w:val="-4"/>
                <w:sz w:val="20"/>
              </w:rPr>
              <w:t xml:space="preserve"> </w:t>
            </w:r>
            <w:r>
              <w:rPr>
                <w:sz w:val="20"/>
              </w:rPr>
              <w:t>durumu,</w:t>
            </w:r>
          </w:p>
          <w:p w:rsidR="008101AE" w:rsidRDefault="009517C0">
            <w:pPr>
              <w:pStyle w:val="TableParagraph"/>
              <w:numPr>
                <w:ilvl w:val="0"/>
                <w:numId w:val="10"/>
              </w:numPr>
              <w:tabs>
                <w:tab w:val="left" w:pos="290"/>
              </w:tabs>
              <w:spacing w:line="235" w:lineRule="auto"/>
              <w:ind w:right="921"/>
              <w:rPr>
                <w:sz w:val="20"/>
              </w:rPr>
            </w:pPr>
            <w:r>
              <w:rPr>
                <w:sz w:val="20"/>
              </w:rPr>
              <w:t>Mal-ürün</w:t>
            </w:r>
            <w:r>
              <w:rPr>
                <w:spacing w:val="-4"/>
                <w:sz w:val="20"/>
              </w:rPr>
              <w:t xml:space="preserve"> </w:t>
            </w:r>
            <w:r>
              <w:rPr>
                <w:sz w:val="20"/>
              </w:rPr>
              <w:t>ve</w:t>
            </w:r>
            <w:r>
              <w:rPr>
                <w:spacing w:val="-5"/>
                <w:sz w:val="20"/>
              </w:rPr>
              <w:t xml:space="preserve"> </w:t>
            </w:r>
            <w:r>
              <w:rPr>
                <w:sz w:val="20"/>
              </w:rPr>
              <w:t>hizmet</w:t>
            </w:r>
            <w:r>
              <w:rPr>
                <w:spacing w:val="-4"/>
                <w:sz w:val="20"/>
              </w:rPr>
              <w:t xml:space="preserve"> </w:t>
            </w:r>
            <w:r>
              <w:rPr>
                <w:sz w:val="20"/>
              </w:rPr>
              <w:t>satın</w:t>
            </w:r>
            <w:r>
              <w:rPr>
                <w:spacing w:val="-2"/>
                <w:sz w:val="20"/>
              </w:rPr>
              <w:t xml:space="preserve"> </w:t>
            </w:r>
            <w:r>
              <w:rPr>
                <w:sz w:val="20"/>
              </w:rPr>
              <w:t>alma</w:t>
            </w:r>
            <w:r>
              <w:rPr>
                <w:spacing w:val="-41"/>
                <w:sz w:val="20"/>
              </w:rPr>
              <w:t xml:space="preserve"> </w:t>
            </w:r>
            <w:r>
              <w:rPr>
                <w:sz w:val="20"/>
              </w:rPr>
              <w:t>imkânları,</w:t>
            </w:r>
          </w:p>
          <w:p w:rsidR="008101AE" w:rsidRDefault="009517C0">
            <w:pPr>
              <w:pStyle w:val="TableParagraph"/>
              <w:numPr>
                <w:ilvl w:val="0"/>
                <w:numId w:val="10"/>
              </w:numPr>
              <w:tabs>
                <w:tab w:val="left" w:pos="290"/>
              </w:tabs>
              <w:spacing w:line="214" w:lineRule="exact"/>
              <w:rPr>
                <w:sz w:val="20"/>
              </w:rPr>
            </w:pPr>
            <w:r>
              <w:rPr>
                <w:sz w:val="20"/>
              </w:rPr>
              <w:t>Kullanılabilir</w:t>
            </w:r>
            <w:r>
              <w:rPr>
                <w:spacing w:val="-6"/>
                <w:sz w:val="20"/>
              </w:rPr>
              <w:t xml:space="preserve"> </w:t>
            </w:r>
            <w:r>
              <w:rPr>
                <w:sz w:val="20"/>
              </w:rPr>
              <w:t>bütçe</w:t>
            </w:r>
          </w:p>
        </w:tc>
      </w:tr>
      <w:tr w:rsidR="008101AE">
        <w:trPr>
          <w:trHeight w:val="904"/>
        </w:trPr>
        <w:tc>
          <w:tcPr>
            <w:tcW w:w="5388" w:type="dxa"/>
            <w:shd w:val="clear" w:color="auto" w:fill="E2EFD9"/>
          </w:tcPr>
          <w:p w:rsidR="008101AE" w:rsidRDefault="009517C0">
            <w:pPr>
              <w:pStyle w:val="TableParagraph"/>
              <w:spacing w:line="234" w:lineRule="exact"/>
              <w:ind w:left="107"/>
              <w:rPr>
                <w:b/>
                <w:sz w:val="20"/>
              </w:rPr>
            </w:pPr>
            <w:r>
              <w:rPr>
                <w:b/>
                <w:sz w:val="20"/>
              </w:rPr>
              <w:t>Sosyokültürel</w:t>
            </w:r>
            <w:r>
              <w:rPr>
                <w:b/>
                <w:spacing w:val="-5"/>
                <w:sz w:val="20"/>
              </w:rPr>
              <w:t xml:space="preserve"> </w:t>
            </w:r>
            <w:r>
              <w:rPr>
                <w:b/>
                <w:sz w:val="20"/>
              </w:rPr>
              <w:t>etkenler</w:t>
            </w:r>
          </w:p>
        </w:tc>
        <w:tc>
          <w:tcPr>
            <w:tcW w:w="3826" w:type="dxa"/>
            <w:shd w:val="clear" w:color="auto" w:fill="E2EFD9"/>
          </w:tcPr>
          <w:p w:rsidR="008101AE" w:rsidRDefault="009517C0">
            <w:pPr>
              <w:pStyle w:val="TableParagraph"/>
              <w:spacing w:line="234" w:lineRule="exact"/>
              <w:ind w:left="105"/>
              <w:rPr>
                <w:b/>
                <w:sz w:val="20"/>
              </w:rPr>
            </w:pPr>
            <w:r>
              <w:rPr>
                <w:b/>
                <w:sz w:val="20"/>
              </w:rPr>
              <w:t>Teknolojik</w:t>
            </w:r>
            <w:r>
              <w:rPr>
                <w:b/>
                <w:spacing w:val="-4"/>
                <w:sz w:val="20"/>
              </w:rPr>
              <w:t xml:space="preserve"> </w:t>
            </w:r>
            <w:r>
              <w:rPr>
                <w:b/>
                <w:sz w:val="20"/>
              </w:rPr>
              <w:t>etkenler</w:t>
            </w:r>
          </w:p>
        </w:tc>
      </w:tr>
      <w:tr w:rsidR="008101AE">
        <w:trPr>
          <w:trHeight w:val="3517"/>
        </w:trPr>
        <w:tc>
          <w:tcPr>
            <w:tcW w:w="5388" w:type="dxa"/>
          </w:tcPr>
          <w:p w:rsidR="008101AE" w:rsidRDefault="008101AE">
            <w:pPr>
              <w:pStyle w:val="TableParagraph"/>
              <w:spacing w:before="9"/>
              <w:rPr>
                <w:b/>
                <w:sz w:val="17"/>
              </w:rPr>
            </w:pPr>
          </w:p>
          <w:p w:rsidR="008101AE" w:rsidRDefault="009517C0">
            <w:pPr>
              <w:pStyle w:val="TableParagraph"/>
              <w:numPr>
                <w:ilvl w:val="0"/>
                <w:numId w:val="9"/>
              </w:numPr>
              <w:tabs>
                <w:tab w:val="left" w:pos="293"/>
              </w:tabs>
              <w:spacing w:line="251" w:lineRule="exact"/>
              <w:rPr>
                <w:sz w:val="20"/>
              </w:rPr>
            </w:pPr>
            <w:r>
              <w:rPr>
                <w:sz w:val="20"/>
              </w:rPr>
              <w:t>Kariyer</w:t>
            </w:r>
            <w:r>
              <w:rPr>
                <w:spacing w:val="-6"/>
                <w:sz w:val="20"/>
              </w:rPr>
              <w:t xml:space="preserve"> </w:t>
            </w:r>
            <w:r>
              <w:rPr>
                <w:sz w:val="20"/>
              </w:rPr>
              <w:t>beklentileri,</w:t>
            </w:r>
          </w:p>
          <w:p w:rsidR="008101AE" w:rsidRDefault="009517C0">
            <w:pPr>
              <w:pStyle w:val="TableParagraph"/>
              <w:numPr>
                <w:ilvl w:val="0"/>
                <w:numId w:val="9"/>
              </w:numPr>
              <w:tabs>
                <w:tab w:val="left" w:pos="293"/>
              </w:tabs>
              <w:spacing w:line="235" w:lineRule="exact"/>
              <w:rPr>
                <w:sz w:val="20"/>
              </w:rPr>
            </w:pPr>
            <w:r>
              <w:rPr>
                <w:sz w:val="20"/>
              </w:rPr>
              <w:t>Ailelerin</w:t>
            </w:r>
            <w:r>
              <w:rPr>
                <w:spacing w:val="-6"/>
                <w:sz w:val="20"/>
              </w:rPr>
              <w:t xml:space="preserve"> </w:t>
            </w:r>
            <w:r>
              <w:rPr>
                <w:sz w:val="20"/>
              </w:rPr>
              <w:t>ve</w:t>
            </w:r>
            <w:r>
              <w:rPr>
                <w:spacing w:val="-7"/>
                <w:sz w:val="20"/>
              </w:rPr>
              <w:t xml:space="preserve"> </w:t>
            </w:r>
            <w:r>
              <w:rPr>
                <w:sz w:val="20"/>
              </w:rPr>
              <w:t>öğrencilerin</w:t>
            </w:r>
            <w:r>
              <w:rPr>
                <w:spacing w:val="-4"/>
                <w:sz w:val="20"/>
              </w:rPr>
              <w:t xml:space="preserve"> </w:t>
            </w:r>
            <w:r>
              <w:rPr>
                <w:sz w:val="20"/>
              </w:rPr>
              <w:t>bilinçlenmeleri,</w:t>
            </w:r>
          </w:p>
          <w:p w:rsidR="008101AE" w:rsidRDefault="009517C0">
            <w:pPr>
              <w:pStyle w:val="TableParagraph"/>
              <w:numPr>
                <w:ilvl w:val="0"/>
                <w:numId w:val="9"/>
              </w:numPr>
              <w:tabs>
                <w:tab w:val="left" w:pos="293"/>
              </w:tabs>
              <w:spacing w:line="232" w:lineRule="auto"/>
              <w:ind w:right="146"/>
              <w:rPr>
                <w:sz w:val="20"/>
              </w:rPr>
            </w:pPr>
            <w:r>
              <w:rPr>
                <w:sz w:val="20"/>
              </w:rPr>
              <w:t>Aile yapısındaki değişmeler (geniş aileden çekirdek aileye</w:t>
            </w:r>
            <w:r>
              <w:rPr>
                <w:spacing w:val="-43"/>
                <w:sz w:val="20"/>
              </w:rPr>
              <w:t xml:space="preserve"> </w:t>
            </w:r>
            <w:r>
              <w:rPr>
                <w:sz w:val="20"/>
              </w:rPr>
              <w:t>geçiş, erken</w:t>
            </w:r>
            <w:r>
              <w:rPr>
                <w:spacing w:val="-2"/>
                <w:sz w:val="20"/>
              </w:rPr>
              <w:t xml:space="preserve"> </w:t>
            </w:r>
            <w:r>
              <w:rPr>
                <w:sz w:val="20"/>
              </w:rPr>
              <w:t>yaşta</w:t>
            </w:r>
            <w:r>
              <w:rPr>
                <w:spacing w:val="2"/>
                <w:sz w:val="20"/>
              </w:rPr>
              <w:t xml:space="preserve"> </w:t>
            </w:r>
            <w:r>
              <w:rPr>
                <w:sz w:val="20"/>
              </w:rPr>
              <w:t>evlenme</w:t>
            </w:r>
            <w:r>
              <w:rPr>
                <w:spacing w:val="-3"/>
                <w:sz w:val="20"/>
              </w:rPr>
              <w:t xml:space="preserve"> </w:t>
            </w:r>
            <w:r>
              <w:rPr>
                <w:sz w:val="20"/>
              </w:rPr>
              <w:t>vs.),</w:t>
            </w:r>
          </w:p>
          <w:p w:rsidR="008101AE" w:rsidRDefault="009517C0">
            <w:pPr>
              <w:pStyle w:val="TableParagraph"/>
              <w:numPr>
                <w:ilvl w:val="0"/>
                <w:numId w:val="9"/>
              </w:numPr>
              <w:tabs>
                <w:tab w:val="left" w:pos="293"/>
              </w:tabs>
              <w:spacing w:line="227" w:lineRule="exact"/>
              <w:rPr>
                <w:sz w:val="20"/>
              </w:rPr>
            </w:pPr>
            <w:r>
              <w:rPr>
                <w:sz w:val="20"/>
              </w:rPr>
              <w:t>Nüfus</w:t>
            </w:r>
            <w:r>
              <w:rPr>
                <w:spacing w:val="-5"/>
                <w:sz w:val="20"/>
              </w:rPr>
              <w:t xml:space="preserve"> </w:t>
            </w:r>
            <w:r>
              <w:rPr>
                <w:sz w:val="20"/>
              </w:rPr>
              <w:t>artışı,</w:t>
            </w:r>
          </w:p>
          <w:p w:rsidR="008101AE" w:rsidRDefault="009517C0">
            <w:pPr>
              <w:pStyle w:val="TableParagraph"/>
              <w:numPr>
                <w:ilvl w:val="0"/>
                <w:numId w:val="9"/>
              </w:numPr>
              <w:tabs>
                <w:tab w:val="left" w:pos="293"/>
              </w:tabs>
              <w:spacing w:line="234" w:lineRule="exact"/>
              <w:rPr>
                <w:sz w:val="20"/>
              </w:rPr>
            </w:pPr>
            <w:r>
              <w:rPr>
                <w:sz w:val="20"/>
              </w:rPr>
              <w:t>Göç,</w:t>
            </w:r>
          </w:p>
          <w:p w:rsidR="008101AE" w:rsidRDefault="009517C0">
            <w:pPr>
              <w:pStyle w:val="TableParagraph"/>
              <w:numPr>
                <w:ilvl w:val="0"/>
                <w:numId w:val="9"/>
              </w:numPr>
              <w:tabs>
                <w:tab w:val="left" w:pos="293"/>
              </w:tabs>
              <w:spacing w:line="234" w:lineRule="exact"/>
              <w:rPr>
                <w:sz w:val="20"/>
              </w:rPr>
            </w:pPr>
            <w:r>
              <w:rPr>
                <w:sz w:val="20"/>
              </w:rPr>
              <w:t>Nüfusun</w:t>
            </w:r>
            <w:r>
              <w:rPr>
                <w:spacing w:val="-5"/>
                <w:sz w:val="20"/>
              </w:rPr>
              <w:t xml:space="preserve"> </w:t>
            </w:r>
            <w:r>
              <w:rPr>
                <w:sz w:val="20"/>
              </w:rPr>
              <w:t>yaş</w:t>
            </w:r>
            <w:r>
              <w:rPr>
                <w:spacing w:val="-4"/>
                <w:sz w:val="20"/>
              </w:rPr>
              <w:t xml:space="preserve"> </w:t>
            </w:r>
            <w:r>
              <w:rPr>
                <w:sz w:val="20"/>
              </w:rPr>
              <w:t>gruplarına</w:t>
            </w:r>
            <w:r>
              <w:rPr>
                <w:spacing w:val="-3"/>
                <w:sz w:val="20"/>
              </w:rPr>
              <w:t xml:space="preserve"> </w:t>
            </w:r>
            <w:r>
              <w:rPr>
                <w:sz w:val="20"/>
              </w:rPr>
              <w:t>göre</w:t>
            </w:r>
            <w:r>
              <w:rPr>
                <w:spacing w:val="-2"/>
                <w:sz w:val="20"/>
              </w:rPr>
              <w:t xml:space="preserve"> </w:t>
            </w:r>
            <w:r>
              <w:rPr>
                <w:sz w:val="20"/>
              </w:rPr>
              <w:t>dağılımı,</w:t>
            </w:r>
          </w:p>
          <w:p w:rsidR="008101AE" w:rsidRDefault="009517C0">
            <w:pPr>
              <w:pStyle w:val="TableParagraph"/>
              <w:numPr>
                <w:ilvl w:val="0"/>
                <w:numId w:val="9"/>
              </w:numPr>
              <w:tabs>
                <w:tab w:val="left" w:pos="293"/>
              </w:tabs>
              <w:spacing w:line="248" w:lineRule="exact"/>
              <w:rPr>
                <w:sz w:val="20"/>
              </w:rPr>
            </w:pPr>
            <w:r>
              <w:rPr>
                <w:sz w:val="20"/>
              </w:rPr>
              <w:t>Hayat</w:t>
            </w:r>
            <w:r>
              <w:rPr>
                <w:spacing w:val="-5"/>
                <w:sz w:val="20"/>
              </w:rPr>
              <w:t xml:space="preserve"> </w:t>
            </w:r>
            <w:r>
              <w:rPr>
                <w:sz w:val="20"/>
              </w:rPr>
              <w:t>beklentilerindeki</w:t>
            </w:r>
            <w:r>
              <w:rPr>
                <w:spacing w:val="-5"/>
                <w:sz w:val="20"/>
              </w:rPr>
              <w:t xml:space="preserve"> </w:t>
            </w:r>
            <w:r>
              <w:rPr>
                <w:sz w:val="20"/>
              </w:rPr>
              <w:t>değişimler</w:t>
            </w:r>
            <w:r>
              <w:rPr>
                <w:spacing w:val="-5"/>
                <w:sz w:val="20"/>
              </w:rPr>
              <w:t xml:space="preserve"> </w:t>
            </w:r>
            <w:proofErr w:type="gramStart"/>
            <w:r>
              <w:rPr>
                <w:sz w:val="20"/>
              </w:rPr>
              <w:t>(</w:t>
            </w:r>
            <w:proofErr w:type="gramEnd"/>
            <w:r>
              <w:rPr>
                <w:sz w:val="20"/>
              </w:rPr>
              <w:t>Hızlı</w:t>
            </w:r>
            <w:r>
              <w:rPr>
                <w:spacing w:val="-4"/>
                <w:sz w:val="20"/>
              </w:rPr>
              <w:t xml:space="preserve"> </w:t>
            </w:r>
            <w:r>
              <w:rPr>
                <w:sz w:val="20"/>
              </w:rPr>
              <w:t>para</w:t>
            </w:r>
            <w:r>
              <w:rPr>
                <w:spacing w:val="-3"/>
                <w:sz w:val="20"/>
              </w:rPr>
              <w:t xml:space="preserve"> </w:t>
            </w:r>
            <w:r>
              <w:rPr>
                <w:sz w:val="20"/>
              </w:rPr>
              <w:t>kazanma</w:t>
            </w:r>
          </w:p>
          <w:p w:rsidR="008101AE" w:rsidRDefault="009517C0">
            <w:pPr>
              <w:pStyle w:val="TableParagraph"/>
              <w:spacing w:line="237" w:lineRule="auto"/>
              <w:ind w:left="292" w:right="764"/>
              <w:rPr>
                <w:sz w:val="20"/>
              </w:rPr>
            </w:pPr>
            <w:proofErr w:type="gramStart"/>
            <w:r>
              <w:rPr>
                <w:sz w:val="20"/>
              </w:rPr>
              <w:t>hırsı</w:t>
            </w:r>
            <w:proofErr w:type="gramEnd"/>
            <w:r>
              <w:rPr>
                <w:sz w:val="20"/>
              </w:rPr>
              <w:t>,</w:t>
            </w:r>
            <w:r>
              <w:rPr>
                <w:spacing w:val="-4"/>
                <w:sz w:val="20"/>
              </w:rPr>
              <w:t xml:space="preserve"> </w:t>
            </w:r>
            <w:r>
              <w:rPr>
                <w:sz w:val="20"/>
              </w:rPr>
              <w:t>lüks</w:t>
            </w:r>
            <w:r>
              <w:rPr>
                <w:spacing w:val="-4"/>
                <w:sz w:val="20"/>
              </w:rPr>
              <w:t xml:space="preserve"> </w:t>
            </w:r>
            <w:r>
              <w:rPr>
                <w:sz w:val="20"/>
              </w:rPr>
              <w:t>yaşama</w:t>
            </w:r>
            <w:r>
              <w:rPr>
                <w:spacing w:val="-3"/>
                <w:sz w:val="20"/>
              </w:rPr>
              <w:t xml:space="preserve"> </w:t>
            </w:r>
            <w:r>
              <w:rPr>
                <w:sz w:val="20"/>
              </w:rPr>
              <w:t>düşkünlük,</w:t>
            </w:r>
            <w:r>
              <w:rPr>
                <w:spacing w:val="-4"/>
                <w:sz w:val="20"/>
              </w:rPr>
              <w:t xml:space="preserve"> </w:t>
            </w:r>
            <w:r>
              <w:rPr>
                <w:sz w:val="20"/>
              </w:rPr>
              <w:t>kırsal</w:t>
            </w:r>
            <w:r>
              <w:rPr>
                <w:spacing w:val="-3"/>
                <w:sz w:val="20"/>
              </w:rPr>
              <w:t xml:space="preserve"> </w:t>
            </w:r>
            <w:r>
              <w:rPr>
                <w:sz w:val="20"/>
              </w:rPr>
              <w:t>alanda</w:t>
            </w:r>
            <w:r>
              <w:rPr>
                <w:spacing w:val="-3"/>
                <w:sz w:val="20"/>
              </w:rPr>
              <w:t xml:space="preserve"> </w:t>
            </w:r>
            <w:r>
              <w:rPr>
                <w:sz w:val="20"/>
              </w:rPr>
              <w:t>kentsel</w:t>
            </w:r>
            <w:r>
              <w:rPr>
                <w:spacing w:val="-41"/>
                <w:sz w:val="20"/>
              </w:rPr>
              <w:t xml:space="preserve"> </w:t>
            </w:r>
            <w:r>
              <w:rPr>
                <w:sz w:val="20"/>
              </w:rPr>
              <w:t>yaşam),</w:t>
            </w:r>
          </w:p>
          <w:p w:rsidR="008101AE" w:rsidRDefault="009517C0">
            <w:pPr>
              <w:pStyle w:val="TableParagraph"/>
              <w:numPr>
                <w:ilvl w:val="0"/>
                <w:numId w:val="9"/>
              </w:numPr>
              <w:tabs>
                <w:tab w:val="left" w:pos="293"/>
              </w:tabs>
              <w:spacing w:line="227" w:lineRule="exact"/>
              <w:rPr>
                <w:sz w:val="20"/>
              </w:rPr>
            </w:pPr>
            <w:r>
              <w:rPr>
                <w:sz w:val="20"/>
              </w:rPr>
              <w:t>Beslenme</w:t>
            </w:r>
            <w:r>
              <w:rPr>
                <w:spacing w:val="-3"/>
                <w:sz w:val="20"/>
              </w:rPr>
              <w:t xml:space="preserve"> </w:t>
            </w:r>
            <w:r>
              <w:rPr>
                <w:sz w:val="20"/>
              </w:rPr>
              <w:t>alışkanlıkları,</w:t>
            </w:r>
          </w:p>
          <w:p w:rsidR="008101AE" w:rsidRDefault="009517C0">
            <w:pPr>
              <w:pStyle w:val="TableParagraph"/>
              <w:numPr>
                <w:ilvl w:val="0"/>
                <w:numId w:val="9"/>
              </w:numPr>
              <w:tabs>
                <w:tab w:val="left" w:pos="293"/>
              </w:tabs>
              <w:spacing w:line="251" w:lineRule="exact"/>
              <w:rPr>
                <w:sz w:val="20"/>
              </w:rPr>
            </w:pPr>
            <w:r>
              <w:rPr>
                <w:sz w:val="20"/>
              </w:rPr>
              <w:t>Değerler,</w:t>
            </w:r>
            <w:r>
              <w:rPr>
                <w:spacing w:val="-2"/>
                <w:sz w:val="20"/>
              </w:rPr>
              <w:t xml:space="preserve"> </w:t>
            </w:r>
            <w:r>
              <w:rPr>
                <w:sz w:val="20"/>
              </w:rPr>
              <w:t>mesleki</w:t>
            </w:r>
            <w:r>
              <w:rPr>
                <w:spacing w:val="-2"/>
                <w:sz w:val="20"/>
              </w:rPr>
              <w:t xml:space="preserve"> </w:t>
            </w:r>
            <w:r>
              <w:rPr>
                <w:sz w:val="20"/>
              </w:rPr>
              <w:t>etik</w:t>
            </w:r>
            <w:r>
              <w:rPr>
                <w:spacing w:val="-3"/>
                <w:sz w:val="20"/>
              </w:rPr>
              <w:t xml:space="preserve"> </w:t>
            </w:r>
            <w:r>
              <w:rPr>
                <w:sz w:val="20"/>
              </w:rPr>
              <w:t>kuralları</w:t>
            </w:r>
            <w:r>
              <w:rPr>
                <w:spacing w:val="-4"/>
                <w:sz w:val="20"/>
              </w:rPr>
              <w:t xml:space="preserve"> </w:t>
            </w:r>
            <w:r>
              <w:rPr>
                <w:sz w:val="20"/>
              </w:rPr>
              <w:t>vb.</w:t>
            </w:r>
          </w:p>
        </w:tc>
        <w:tc>
          <w:tcPr>
            <w:tcW w:w="3826" w:type="dxa"/>
          </w:tcPr>
          <w:p w:rsidR="008101AE" w:rsidRDefault="008101AE">
            <w:pPr>
              <w:pStyle w:val="TableParagraph"/>
              <w:spacing w:before="1"/>
              <w:rPr>
                <w:b/>
                <w:sz w:val="18"/>
              </w:rPr>
            </w:pPr>
          </w:p>
          <w:p w:rsidR="008101AE" w:rsidRDefault="009517C0">
            <w:pPr>
              <w:pStyle w:val="TableParagraph"/>
              <w:numPr>
                <w:ilvl w:val="0"/>
                <w:numId w:val="8"/>
              </w:numPr>
              <w:tabs>
                <w:tab w:val="left" w:pos="352"/>
                <w:tab w:val="left" w:pos="353"/>
              </w:tabs>
              <w:spacing w:before="1" w:line="235" w:lineRule="auto"/>
              <w:ind w:right="557"/>
              <w:rPr>
                <w:sz w:val="20"/>
              </w:rPr>
            </w:pPr>
            <w:r>
              <w:rPr>
                <w:sz w:val="20"/>
              </w:rPr>
              <w:t>Okul/kurumun</w:t>
            </w:r>
            <w:r>
              <w:rPr>
                <w:spacing w:val="-6"/>
                <w:sz w:val="20"/>
              </w:rPr>
              <w:t xml:space="preserve"> </w:t>
            </w:r>
            <w:r>
              <w:rPr>
                <w:sz w:val="20"/>
              </w:rPr>
              <w:t>teknoloji</w:t>
            </w:r>
            <w:r>
              <w:rPr>
                <w:spacing w:val="-5"/>
                <w:sz w:val="20"/>
              </w:rPr>
              <w:t xml:space="preserve"> </w:t>
            </w:r>
            <w:r>
              <w:rPr>
                <w:sz w:val="20"/>
              </w:rPr>
              <w:t>kullanım</w:t>
            </w:r>
            <w:r>
              <w:rPr>
                <w:spacing w:val="-41"/>
                <w:sz w:val="20"/>
              </w:rPr>
              <w:t xml:space="preserve"> </w:t>
            </w:r>
            <w:r>
              <w:rPr>
                <w:sz w:val="20"/>
              </w:rPr>
              <w:t>durumu</w:t>
            </w:r>
          </w:p>
          <w:p w:rsidR="008101AE" w:rsidRDefault="009517C0">
            <w:pPr>
              <w:pStyle w:val="TableParagraph"/>
              <w:numPr>
                <w:ilvl w:val="0"/>
                <w:numId w:val="8"/>
              </w:numPr>
              <w:tabs>
                <w:tab w:val="left" w:pos="352"/>
                <w:tab w:val="left" w:pos="353"/>
              </w:tabs>
              <w:spacing w:line="225" w:lineRule="exact"/>
              <w:ind w:hanging="361"/>
              <w:rPr>
                <w:sz w:val="20"/>
              </w:rPr>
            </w:pPr>
            <w:proofErr w:type="gramStart"/>
            <w:r>
              <w:rPr>
                <w:sz w:val="20"/>
              </w:rPr>
              <w:t>e</w:t>
            </w:r>
            <w:proofErr w:type="gramEnd"/>
            <w:r>
              <w:rPr>
                <w:sz w:val="20"/>
              </w:rPr>
              <w:t>-</w:t>
            </w:r>
            <w:r>
              <w:rPr>
                <w:spacing w:val="-2"/>
                <w:sz w:val="20"/>
              </w:rPr>
              <w:t xml:space="preserve"> </w:t>
            </w:r>
            <w:r>
              <w:rPr>
                <w:sz w:val="20"/>
              </w:rPr>
              <w:t>Devlet</w:t>
            </w:r>
            <w:r>
              <w:rPr>
                <w:spacing w:val="-4"/>
                <w:sz w:val="20"/>
              </w:rPr>
              <w:t xml:space="preserve"> </w:t>
            </w:r>
            <w:r>
              <w:rPr>
                <w:sz w:val="20"/>
              </w:rPr>
              <w:t>uygulamaları,</w:t>
            </w:r>
          </w:p>
          <w:p w:rsidR="008101AE" w:rsidRDefault="009517C0">
            <w:pPr>
              <w:pStyle w:val="TableParagraph"/>
              <w:numPr>
                <w:ilvl w:val="0"/>
                <w:numId w:val="8"/>
              </w:numPr>
              <w:tabs>
                <w:tab w:val="left" w:pos="352"/>
                <w:tab w:val="left" w:pos="353"/>
              </w:tabs>
              <w:spacing w:line="235" w:lineRule="auto"/>
              <w:ind w:right="271"/>
              <w:rPr>
                <w:sz w:val="20"/>
              </w:rPr>
            </w:pPr>
            <w:r>
              <w:rPr>
                <w:sz w:val="20"/>
              </w:rPr>
              <w:t>Dijital</w:t>
            </w:r>
            <w:r>
              <w:rPr>
                <w:spacing w:val="-4"/>
                <w:sz w:val="20"/>
              </w:rPr>
              <w:t xml:space="preserve"> </w:t>
            </w:r>
            <w:r>
              <w:rPr>
                <w:sz w:val="20"/>
              </w:rPr>
              <w:t>Platformlar</w:t>
            </w:r>
            <w:r>
              <w:rPr>
                <w:spacing w:val="-6"/>
                <w:sz w:val="20"/>
              </w:rPr>
              <w:t xml:space="preserve"> </w:t>
            </w:r>
            <w:r>
              <w:rPr>
                <w:sz w:val="20"/>
              </w:rPr>
              <w:t>üzerinden</w:t>
            </w:r>
            <w:r>
              <w:rPr>
                <w:spacing w:val="-5"/>
                <w:sz w:val="20"/>
              </w:rPr>
              <w:t xml:space="preserve"> </w:t>
            </w:r>
            <w:r>
              <w:rPr>
                <w:sz w:val="20"/>
              </w:rPr>
              <w:t>uzaktan</w:t>
            </w:r>
            <w:r>
              <w:rPr>
                <w:spacing w:val="-41"/>
                <w:sz w:val="20"/>
              </w:rPr>
              <w:t xml:space="preserve"> </w:t>
            </w:r>
            <w:r>
              <w:rPr>
                <w:sz w:val="20"/>
              </w:rPr>
              <w:t>eğitim</w:t>
            </w:r>
            <w:r>
              <w:rPr>
                <w:spacing w:val="-3"/>
                <w:sz w:val="20"/>
              </w:rPr>
              <w:t xml:space="preserve"> </w:t>
            </w:r>
            <w:r>
              <w:rPr>
                <w:sz w:val="20"/>
              </w:rPr>
              <w:t>imkânları,</w:t>
            </w:r>
          </w:p>
          <w:p w:rsidR="008101AE" w:rsidRDefault="009517C0">
            <w:pPr>
              <w:pStyle w:val="TableParagraph"/>
              <w:numPr>
                <w:ilvl w:val="0"/>
                <w:numId w:val="8"/>
              </w:numPr>
              <w:tabs>
                <w:tab w:val="left" w:pos="352"/>
                <w:tab w:val="left" w:pos="353"/>
              </w:tabs>
              <w:spacing w:line="232" w:lineRule="exact"/>
              <w:ind w:right="861"/>
              <w:rPr>
                <w:sz w:val="20"/>
              </w:rPr>
            </w:pPr>
            <w:r>
              <w:rPr>
                <w:sz w:val="20"/>
              </w:rPr>
              <w:t>Okul/kurumun sahip olmadığı</w:t>
            </w:r>
            <w:r>
              <w:rPr>
                <w:spacing w:val="-42"/>
                <w:sz w:val="20"/>
              </w:rPr>
              <w:t xml:space="preserve"> </w:t>
            </w:r>
            <w:r>
              <w:rPr>
                <w:sz w:val="20"/>
              </w:rPr>
              <w:t>teknolojik</w:t>
            </w:r>
            <w:r>
              <w:rPr>
                <w:spacing w:val="1"/>
                <w:sz w:val="20"/>
              </w:rPr>
              <w:t xml:space="preserve"> </w:t>
            </w:r>
            <w:r>
              <w:rPr>
                <w:sz w:val="20"/>
              </w:rPr>
              <w:t>araçlar</w:t>
            </w:r>
          </w:p>
          <w:p w:rsidR="008101AE" w:rsidRDefault="009517C0">
            <w:pPr>
              <w:pStyle w:val="TableParagraph"/>
              <w:numPr>
                <w:ilvl w:val="0"/>
                <w:numId w:val="8"/>
              </w:numPr>
              <w:tabs>
                <w:tab w:val="left" w:pos="352"/>
                <w:tab w:val="left" w:pos="353"/>
              </w:tabs>
              <w:spacing w:line="236" w:lineRule="exact"/>
              <w:ind w:right="405"/>
              <w:rPr>
                <w:sz w:val="20"/>
              </w:rPr>
            </w:pPr>
            <w:r>
              <w:rPr>
                <w:sz w:val="20"/>
              </w:rPr>
              <w:t>Personelin ve öğrencilerin teknoloji</w:t>
            </w:r>
            <w:r>
              <w:rPr>
                <w:spacing w:val="-43"/>
                <w:sz w:val="20"/>
              </w:rPr>
              <w:t xml:space="preserve"> </w:t>
            </w:r>
            <w:r>
              <w:rPr>
                <w:sz w:val="20"/>
              </w:rPr>
              <w:t>kullanım</w:t>
            </w:r>
            <w:r>
              <w:rPr>
                <w:spacing w:val="-2"/>
                <w:sz w:val="20"/>
              </w:rPr>
              <w:t xml:space="preserve"> </w:t>
            </w:r>
            <w:r>
              <w:rPr>
                <w:sz w:val="20"/>
              </w:rPr>
              <w:t>kapasiteleri,</w:t>
            </w:r>
          </w:p>
          <w:p w:rsidR="008101AE" w:rsidRDefault="009517C0">
            <w:pPr>
              <w:pStyle w:val="TableParagraph"/>
              <w:numPr>
                <w:ilvl w:val="0"/>
                <w:numId w:val="8"/>
              </w:numPr>
              <w:tabs>
                <w:tab w:val="left" w:pos="352"/>
                <w:tab w:val="left" w:pos="353"/>
              </w:tabs>
              <w:spacing w:line="233" w:lineRule="exact"/>
              <w:ind w:hanging="361"/>
              <w:rPr>
                <w:sz w:val="20"/>
              </w:rPr>
            </w:pPr>
            <w:r>
              <w:rPr>
                <w:sz w:val="20"/>
              </w:rPr>
              <w:t>Personelin</w:t>
            </w:r>
            <w:r>
              <w:rPr>
                <w:spacing w:val="-5"/>
                <w:sz w:val="20"/>
              </w:rPr>
              <w:t xml:space="preserve"> </w:t>
            </w:r>
            <w:r>
              <w:rPr>
                <w:sz w:val="20"/>
              </w:rPr>
              <w:t>ve</w:t>
            </w:r>
            <w:r>
              <w:rPr>
                <w:spacing w:val="-3"/>
                <w:sz w:val="20"/>
              </w:rPr>
              <w:t xml:space="preserve"> </w:t>
            </w:r>
            <w:r>
              <w:rPr>
                <w:sz w:val="20"/>
              </w:rPr>
              <w:t>öğrencilerin</w:t>
            </w:r>
            <w:r>
              <w:rPr>
                <w:spacing w:val="-4"/>
                <w:sz w:val="20"/>
              </w:rPr>
              <w:t xml:space="preserve"> </w:t>
            </w:r>
            <w:r>
              <w:rPr>
                <w:sz w:val="20"/>
              </w:rPr>
              <w:t>sahip</w:t>
            </w:r>
          </w:p>
          <w:p w:rsidR="008101AE" w:rsidRDefault="009517C0">
            <w:pPr>
              <w:pStyle w:val="TableParagraph"/>
              <w:spacing w:line="219" w:lineRule="exact"/>
              <w:ind w:left="352"/>
              <w:rPr>
                <w:sz w:val="20"/>
              </w:rPr>
            </w:pPr>
            <w:proofErr w:type="gramStart"/>
            <w:r>
              <w:rPr>
                <w:sz w:val="20"/>
              </w:rPr>
              <w:t>olduğu</w:t>
            </w:r>
            <w:proofErr w:type="gramEnd"/>
            <w:r>
              <w:rPr>
                <w:spacing w:val="-5"/>
                <w:sz w:val="20"/>
              </w:rPr>
              <w:t xml:space="preserve"> </w:t>
            </w:r>
            <w:r>
              <w:rPr>
                <w:sz w:val="20"/>
              </w:rPr>
              <w:t>teknolojik</w:t>
            </w:r>
            <w:r>
              <w:rPr>
                <w:spacing w:val="-3"/>
                <w:sz w:val="20"/>
              </w:rPr>
              <w:t xml:space="preserve"> </w:t>
            </w:r>
            <w:r>
              <w:rPr>
                <w:sz w:val="20"/>
              </w:rPr>
              <w:t>araçlar,</w:t>
            </w:r>
          </w:p>
          <w:p w:rsidR="008101AE" w:rsidRDefault="009517C0">
            <w:pPr>
              <w:pStyle w:val="TableParagraph"/>
              <w:numPr>
                <w:ilvl w:val="0"/>
                <w:numId w:val="8"/>
              </w:numPr>
              <w:tabs>
                <w:tab w:val="left" w:pos="352"/>
                <w:tab w:val="left" w:pos="353"/>
              </w:tabs>
              <w:spacing w:line="238" w:lineRule="exact"/>
              <w:ind w:hanging="361"/>
              <w:rPr>
                <w:sz w:val="20"/>
              </w:rPr>
            </w:pPr>
            <w:r>
              <w:rPr>
                <w:sz w:val="20"/>
              </w:rPr>
              <w:t>Teknoloji</w:t>
            </w:r>
            <w:r>
              <w:rPr>
                <w:spacing w:val="-5"/>
                <w:sz w:val="20"/>
              </w:rPr>
              <w:t xml:space="preserve"> </w:t>
            </w:r>
            <w:r>
              <w:rPr>
                <w:sz w:val="20"/>
              </w:rPr>
              <w:t>alanındaki</w:t>
            </w:r>
            <w:r>
              <w:rPr>
                <w:spacing w:val="-3"/>
                <w:sz w:val="20"/>
              </w:rPr>
              <w:t xml:space="preserve"> </w:t>
            </w:r>
            <w:r>
              <w:rPr>
                <w:sz w:val="20"/>
              </w:rPr>
              <w:t>gelişmeler</w:t>
            </w:r>
          </w:p>
          <w:p w:rsidR="008101AE" w:rsidRDefault="009517C0">
            <w:pPr>
              <w:pStyle w:val="TableParagraph"/>
              <w:numPr>
                <w:ilvl w:val="0"/>
                <w:numId w:val="8"/>
              </w:numPr>
              <w:tabs>
                <w:tab w:val="left" w:pos="352"/>
                <w:tab w:val="left" w:pos="353"/>
              </w:tabs>
              <w:spacing w:line="251" w:lineRule="exact"/>
              <w:ind w:hanging="361"/>
              <w:rPr>
                <w:sz w:val="20"/>
              </w:rPr>
            </w:pPr>
            <w:r>
              <w:rPr>
                <w:sz w:val="20"/>
              </w:rPr>
              <w:t>Teknolojinin</w:t>
            </w:r>
            <w:r>
              <w:rPr>
                <w:spacing w:val="-5"/>
                <w:sz w:val="20"/>
              </w:rPr>
              <w:t xml:space="preserve"> </w:t>
            </w:r>
            <w:r>
              <w:rPr>
                <w:sz w:val="20"/>
              </w:rPr>
              <w:t>eğitimde</w:t>
            </w:r>
            <w:r>
              <w:rPr>
                <w:spacing w:val="-6"/>
                <w:sz w:val="20"/>
              </w:rPr>
              <w:t xml:space="preserve"> </w:t>
            </w:r>
            <w:r>
              <w:rPr>
                <w:sz w:val="20"/>
              </w:rPr>
              <w:t>kullanımı</w:t>
            </w:r>
          </w:p>
        </w:tc>
      </w:tr>
      <w:tr w:rsidR="008101AE">
        <w:trPr>
          <w:trHeight w:val="452"/>
        </w:trPr>
        <w:tc>
          <w:tcPr>
            <w:tcW w:w="9214" w:type="dxa"/>
            <w:gridSpan w:val="2"/>
            <w:shd w:val="clear" w:color="auto" w:fill="E2EFD9"/>
          </w:tcPr>
          <w:p w:rsidR="008101AE" w:rsidRDefault="009517C0">
            <w:pPr>
              <w:pStyle w:val="TableParagraph"/>
              <w:spacing w:line="234" w:lineRule="exact"/>
              <w:ind w:left="107"/>
              <w:rPr>
                <w:b/>
                <w:sz w:val="20"/>
              </w:rPr>
            </w:pPr>
            <w:r>
              <w:rPr>
                <w:b/>
                <w:sz w:val="20"/>
              </w:rPr>
              <w:t>Çevresel</w:t>
            </w:r>
            <w:r>
              <w:rPr>
                <w:b/>
                <w:spacing w:val="-4"/>
                <w:sz w:val="20"/>
              </w:rPr>
              <w:t xml:space="preserve"> </w:t>
            </w:r>
            <w:r>
              <w:rPr>
                <w:b/>
                <w:sz w:val="20"/>
              </w:rPr>
              <w:t>Etkenler</w:t>
            </w:r>
          </w:p>
        </w:tc>
      </w:tr>
      <w:tr w:rsidR="008101AE">
        <w:trPr>
          <w:trHeight w:val="1948"/>
        </w:trPr>
        <w:tc>
          <w:tcPr>
            <w:tcW w:w="9214" w:type="dxa"/>
            <w:gridSpan w:val="2"/>
          </w:tcPr>
          <w:p w:rsidR="008101AE" w:rsidRDefault="008101AE">
            <w:pPr>
              <w:pStyle w:val="TableParagraph"/>
              <w:spacing w:before="9"/>
              <w:rPr>
                <w:b/>
                <w:sz w:val="17"/>
              </w:rPr>
            </w:pPr>
          </w:p>
          <w:p w:rsidR="008101AE" w:rsidRDefault="009517C0">
            <w:pPr>
              <w:pStyle w:val="TableParagraph"/>
              <w:numPr>
                <w:ilvl w:val="0"/>
                <w:numId w:val="7"/>
              </w:numPr>
              <w:tabs>
                <w:tab w:val="left" w:pos="293"/>
              </w:tabs>
              <w:spacing w:line="251" w:lineRule="exact"/>
              <w:rPr>
                <w:sz w:val="20"/>
              </w:rPr>
            </w:pPr>
            <w:r>
              <w:rPr>
                <w:sz w:val="20"/>
              </w:rPr>
              <w:t>Hava</w:t>
            </w:r>
            <w:r>
              <w:rPr>
                <w:spacing w:val="-3"/>
                <w:sz w:val="20"/>
              </w:rPr>
              <w:t xml:space="preserve"> </w:t>
            </w:r>
            <w:r>
              <w:rPr>
                <w:sz w:val="20"/>
              </w:rPr>
              <w:t>ve</w:t>
            </w:r>
            <w:r>
              <w:rPr>
                <w:spacing w:val="-4"/>
                <w:sz w:val="20"/>
              </w:rPr>
              <w:t xml:space="preserve"> </w:t>
            </w:r>
            <w:r>
              <w:rPr>
                <w:sz w:val="20"/>
              </w:rPr>
              <w:t>su</w:t>
            </w:r>
            <w:r>
              <w:rPr>
                <w:spacing w:val="-3"/>
                <w:sz w:val="20"/>
              </w:rPr>
              <w:t xml:space="preserve"> </w:t>
            </w:r>
            <w:r>
              <w:rPr>
                <w:sz w:val="20"/>
              </w:rPr>
              <w:t>kirlenmesi,</w:t>
            </w:r>
          </w:p>
          <w:p w:rsidR="008101AE" w:rsidRDefault="009517C0">
            <w:pPr>
              <w:pStyle w:val="TableParagraph"/>
              <w:numPr>
                <w:ilvl w:val="0"/>
                <w:numId w:val="7"/>
              </w:numPr>
              <w:tabs>
                <w:tab w:val="left" w:pos="293"/>
              </w:tabs>
              <w:spacing w:line="235" w:lineRule="exact"/>
              <w:rPr>
                <w:sz w:val="20"/>
              </w:rPr>
            </w:pPr>
            <w:r>
              <w:rPr>
                <w:sz w:val="20"/>
              </w:rPr>
              <w:t>Toprak</w:t>
            </w:r>
            <w:r>
              <w:rPr>
                <w:spacing w:val="-4"/>
                <w:sz w:val="20"/>
              </w:rPr>
              <w:t xml:space="preserve"> </w:t>
            </w:r>
            <w:r>
              <w:rPr>
                <w:sz w:val="20"/>
              </w:rPr>
              <w:t>yapısı,</w:t>
            </w:r>
          </w:p>
          <w:p w:rsidR="008101AE" w:rsidRDefault="009517C0">
            <w:pPr>
              <w:pStyle w:val="TableParagraph"/>
              <w:numPr>
                <w:ilvl w:val="0"/>
                <w:numId w:val="7"/>
              </w:numPr>
              <w:tabs>
                <w:tab w:val="left" w:pos="293"/>
              </w:tabs>
              <w:spacing w:line="234" w:lineRule="exact"/>
              <w:rPr>
                <w:sz w:val="20"/>
              </w:rPr>
            </w:pPr>
            <w:r>
              <w:rPr>
                <w:sz w:val="20"/>
              </w:rPr>
              <w:t>Bitki</w:t>
            </w:r>
            <w:r>
              <w:rPr>
                <w:spacing w:val="-5"/>
                <w:sz w:val="20"/>
              </w:rPr>
              <w:t xml:space="preserve"> </w:t>
            </w:r>
            <w:r>
              <w:rPr>
                <w:sz w:val="20"/>
              </w:rPr>
              <w:t>örtüsü,</w:t>
            </w:r>
          </w:p>
          <w:p w:rsidR="008101AE" w:rsidRDefault="009517C0">
            <w:pPr>
              <w:pStyle w:val="TableParagraph"/>
              <w:numPr>
                <w:ilvl w:val="0"/>
                <w:numId w:val="7"/>
              </w:numPr>
              <w:tabs>
                <w:tab w:val="left" w:pos="293"/>
              </w:tabs>
              <w:spacing w:line="234" w:lineRule="exact"/>
              <w:rPr>
                <w:sz w:val="20"/>
              </w:rPr>
            </w:pPr>
            <w:r>
              <w:rPr>
                <w:sz w:val="20"/>
              </w:rPr>
              <w:t>Doğal</w:t>
            </w:r>
            <w:r>
              <w:rPr>
                <w:spacing w:val="-3"/>
                <w:sz w:val="20"/>
              </w:rPr>
              <w:t xml:space="preserve"> </w:t>
            </w:r>
            <w:r>
              <w:rPr>
                <w:sz w:val="20"/>
              </w:rPr>
              <w:t>kaynakların</w:t>
            </w:r>
            <w:r>
              <w:rPr>
                <w:spacing w:val="-4"/>
                <w:sz w:val="20"/>
              </w:rPr>
              <w:t xml:space="preserve"> </w:t>
            </w:r>
            <w:r>
              <w:rPr>
                <w:sz w:val="20"/>
              </w:rPr>
              <w:t>korunması</w:t>
            </w:r>
            <w:r>
              <w:rPr>
                <w:spacing w:val="-3"/>
                <w:sz w:val="20"/>
              </w:rPr>
              <w:t xml:space="preserve"> </w:t>
            </w:r>
            <w:r>
              <w:rPr>
                <w:sz w:val="20"/>
              </w:rPr>
              <w:t>için</w:t>
            </w:r>
            <w:r>
              <w:rPr>
                <w:spacing w:val="-4"/>
                <w:sz w:val="20"/>
              </w:rPr>
              <w:t xml:space="preserve"> </w:t>
            </w:r>
            <w:r>
              <w:rPr>
                <w:sz w:val="20"/>
              </w:rPr>
              <w:t>yapılan</w:t>
            </w:r>
            <w:r>
              <w:rPr>
                <w:spacing w:val="-2"/>
                <w:sz w:val="20"/>
              </w:rPr>
              <w:t xml:space="preserve"> </w:t>
            </w:r>
            <w:r>
              <w:rPr>
                <w:sz w:val="20"/>
              </w:rPr>
              <w:t>çalışmalar,</w:t>
            </w:r>
          </w:p>
          <w:p w:rsidR="008101AE" w:rsidRDefault="009517C0">
            <w:pPr>
              <w:pStyle w:val="TableParagraph"/>
              <w:numPr>
                <w:ilvl w:val="0"/>
                <w:numId w:val="7"/>
              </w:numPr>
              <w:tabs>
                <w:tab w:val="left" w:pos="293"/>
              </w:tabs>
              <w:spacing w:line="235" w:lineRule="exact"/>
              <w:rPr>
                <w:sz w:val="20"/>
              </w:rPr>
            </w:pPr>
            <w:r>
              <w:rPr>
                <w:sz w:val="20"/>
              </w:rPr>
              <w:t>Çevrede</w:t>
            </w:r>
            <w:r>
              <w:rPr>
                <w:spacing w:val="-7"/>
                <w:sz w:val="20"/>
              </w:rPr>
              <w:t xml:space="preserve"> </w:t>
            </w:r>
            <w:r>
              <w:rPr>
                <w:sz w:val="20"/>
              </w:rPr>
              <w:t>yoğunluk</w:t>
            </w:r>
            <w:r>
              <w:rPr>
                <w:spacing w:val="-4"/>
                <w:sz w:val="20"/>
              </w:rPr>
              <w:t xml:space="preserve"> </w:t>
            </w:r>
            <w:r>
              <w:rPr>
                <w:sz w:val="20"/>
              </w:rPr>
              <w:t>gösteren</w:t>
            </w:r>
            <w:r>
              <w:rPr>
                <w:spacing w:val="-1"/>
                <w:sz w:val="20"/>
              </w:rPr>
              <w:t xml:space="preserve"> </w:t>
            </w:r>
            <w:r>
              <w:rPr>
                <w:sz w:val="20"/>
              </w:rPr>
              <w:t>hastalıklar,</w:t>
            </w:r>
          </w:p>
          <w:p w:rsidR="008101AE" w:rsidRDefault="009517C0">
            <w:pPr>
              <w:pStyle w:val="TableParagraph"/>
              <w:numPr>
                <w:ilvl w:val="0"/>
                <w:numId w:val="7"/>
              </w:numPr>
              <w:tabs>
                <w:tab w:val="left" w:pos="293"/>
              </w:tabs>
              <w:spacing w:line="251" w:lineRule="exact"/>
              <w:rPr>
                <w:sz w:val="20"/>
              </w:rPr>
            </w:pPr>
            <w:r>
              <w:rPr>
                <w:sz w:val="20"/>
              </w:rPr>
              <w:t>Doğal</w:t>
            </w:r>
            <w:r>
              <w:rPr>
                <w:spacing w:val="-3"/>
                <w:sz w:val="20"/>
              </w:rPr>
              <w:t xml:space="preserve"> </w:t>
            </w:r>
            <w:r>
              <w:rPr>
                <w:sz w:val="20"/>
              </w:rPr>
              <w:t>afetler</w:t>
            </w:r>
            <w:r>
              <w:rPr>
                <w:spacing w:val="-4"/>
                <w:sz w:val="20"/>
              </w:rPr>
              <w:t xml:space="preserve"> </w:t>
            </w:r>
            <w:r>
              <w:rPr>
                <w:sz w:val="20"/>
              </w:rPr>
              <w:t>(deprem</w:t>
            </w:r>
            <w:r>
              <w:rPr>
                <w:spacing w:val="-3"/>
                <w:sz w:val="20"/>
              </w:rPr>
              <w:t xml:space="preserve"> </w:t>
            </w:r>
            <w:r>
              <w:rPr>
                <w:sz w:val="20"/>
              </w:rPr>
              <w:t>kuşağında bulunma,</w:t>
            </w:r>
            <w:r>
              <w:rPr>
                <w:spacing w:val="-3"/>
                <w:sz w:val="20"/>
              </w:rPr>
              <w:t xml:space="preserve"> </w:t>
            </w:r>
            <w:proofErr w:type="spellStart"/>
            <w:r>
              <w:rPr>
                <w:sz w:val="20"/>
              </w:rPr>
              <w:t>Covid</w:t>
            </w:r>
            <w:proofErr w:type="spellEnd"/>
            <w:r>
              <w:rPr>
                <w:spacing w:val="-3"/>
                <w:sz w:val="20"/>
              </w:rPr>
              <w:t xml:space="preserve"> </w:t>
            </w:r>
            <w:r>
              <w:rPr>
                <w:sz w:val="20"/>
              </w:rPr>
              <w:t>19,</w:t>
            </w:r>
            <w:r>
              <w:rPr>
                <w:spacing w:val="-1"/>
                <w:sz w:val="20"/>
              </w:rPr>
              <w:t xml:space="preserve"> </w:t>
            </w:r>
            <w:r>
              <w:rPr>
                <w:sz w:val="20"/>
              </w:rPr>
              <w:t>kene</w:t>
            </w:r>
            <w:r>
              <w:rPr>
                <w:spacing w:val="-5"/>
                <w:sz w:val="20"/>
              </w:rPr>
              <w:t xml:space="preserve"> </w:t>
            </w:r>
            <w:r>
              <w:rPr>
                <w:sz w:val="20"/>
              </w:rPr>
              <w:t>vakaları</w:t>
            </w:r>
            <w:r>
              <w:rPr>
                <w:spacing w:val="-3"/>
                <w:sz w:val="20"/>
              </w:rPr>
              <w:t xml:space="preserve"> </w:t>
            </w:r>
            <w:r>
              <w:rPr>
                <w:sz w:val="20"/>
              </w:rPr>
              <w:t>vb.)</w:t>
            </w:r>
          </w:p>
        </w:tc>
      </w:tr>
    </w:tbl>
    <w:p w:rsidR="008101AE" w:rsidRDefault="008101AE" w:rsidP="00054FEC">
      <w:pPr>
        <w:rPr>
          <w:sz w:val="20"/>
        </w:rPr>
        <w:sectPr w:rsidR="008101AE">
          <w:pgSz w:w="11910" w:h="16840"/>
          <w:pgMar w:top="1580" w:right="400" w:bottom="1280" w:left="460" w:header="0" w:footer="1017" w:gutter="0"/>
          <w:cols w:space="708"/>
        </w:sectPr>
      </w:pPr>
    </w:p>
    <w:p w:rsidR="00C232FD" w:rsidRDefault="009517C0" w:rsidP="00C232FD">
      <w:pPr>
        <w:pStyle w:val="Balk3"/>
        <w:numPr>
          <w:ilvl w:val="1"/>
          <w:numId w:val="13"/>
        </w:numPr>
        <w:tabs>
          <w:tab w:val="left" w:pos="1556"/>
        </w:tabs>
        <w:ind w:left="1555"/>
        <w:jc w:val="left"/>
      </w:pPr>
      <w:r>
        <w:lastRenderedPageBreak/>
        <w:t>GZFT</w:t>
      </w:r>
      <w:r>
        <w:rPr>
          <w:spacing w:val="-2"/>
        </w:rPr>
        <w:t xml:space="preserve"> </w:t>
      </w:r>
      <w:r>
        <w:t>Analizi</w:t>
      </w:r>
    </w:p>
    <w:p w:rsidR="00C232FD" w:rsidRPr="00C232FD" w:rsidRDefault="00C232FD" w:rsidP="00C232FD">
      <w:pPr>
        <w:pStyle w:val="Balk3"/>
        <w:tabs>
          <w:tab w:val="left" w:pos="1556"/>
        </w:tabs>
        <w:ind w:left="957" w:firstLine="0"/>
        <w:jc w:val="both"/>
        <w:rPr>
          <w:b w:val="0"/>
          <w:bCs w:val="0"/>
          <w:sz w:val="22"/>
          <w:szCs w:val="22"/>
        </w:rPr>
      </w:pPr>
      <w:r w:rsidRPr="00C232FD">
        <w:rPr>
          <w:b w:val="0"/>
          <w:bCs w:val="0"/>
          <w:sz w:val="22"/>
          <w:szCs w:val="22"/>
        </w:rPr>
        <w:tab/>
        <w:t xml:space="preserve">Okulumuzun temel istatistiklerinde verilen okul künyesi, çalışan bilgileri, bina bilgileri, teknolojik kaynak bilgileri ve gelir gider bilgileri ile paydaş anketleri sonucunda ortaya çıkan sorun ve gelişime açık alanlar iç ve dış faktör olarak değerlendirilerek GZFT tablosunda belirtilmiştir. Dolayısıyla olguyu belirten istatistikler ile algıyı ölçen anketlerden çıkan sonuçlar tek bir analizde birleştirilmiştir. Kurumun güçlü ve zayıf yönleri donanım, malzeme, çalışan, iş yapma becerisi, kurumsal iletişim gibi çok çeşitli alanlarda kendisinden kaynaklı olan güçlülükleri ve zayıflıkları ifade etmektedir ve ayrımda temel olarak okul müdürü/müdürlüğü kapsamından bakılarak iç faktör ve dış faktör ayrımı yapılmıştır. </w:t>
      </w:r>
    </w:p>
    <w:p w:rsidR="008101AE" w:rsidRDefault="008101AE">
      <w:pPr>
        <w:pStyle w:val="GvdeMetni"/>
        <w:spacing w:before="2"/>
        <w:rPr>
          <w:sz w:val="36"/>
        </w:rPr>
      </w:pPr>
    </w:p>
    <w:p w:rsidR="008101AE" w:rsidRDefault="009517C0">
      <w:pPr>
        <w:pStyle w:val="Balk4"/>
        <w:numPr>
          <w:ilvl w:val="2"/>
          <w:numId w:val="6"/>
        </w:numPr>
        <w:tabs>
          <w:tab w:val="left" w:pos="1713"/>
        </w:tabs>
        <w:spacing w:before="0"/>
      </w:pPr>
      <w:r>
        <w:t>Güçlü</w:t>
      </w:r>
      <w:r>
        <w:rPr>
          <w:spacing w:val="-4"/>
        </w:rPr>
        <w:t xml:space="preserve"> </w:t>
      </w:r>
      <w:r>
        <w:t>ve</w:t>
      </w:r>
      <w:r>
        <w:rPr>
          <w:spacing w:val="-1"/>
        </w:rPr>
        <w:t xml:space="preserve"> </w:t>
      </w:r>
      <w:r>
        <w:t>Zayıf</w:t>
      </w:r>
      <w:r>
        <w:rPr>
          <w:spacing w:val="-2"/>
        </w:rPr>
        <w:t xml:space="preserve"> </w:t>
      </w:r>
      <w:r>
        <w:t>Yönler</w:t>
      </w:r>
    </w:p>
    <w:p w:rsidR="00D873E2" w:rsidRDefault="00D873E2" w:rsidP="00D873E2">
      <w:pPr>
        <w:pStyle w:val="Balk4"/>
        <w:tabs>
          <w:tab w:val="left" w:pos="1713"/>
        </w:tabs>
        <w:spacing w:before="0"/>
        <w:ind w:left="0" w:firstLine="0"/>
      </w:pPr>
    </w:p>
    <w:p w:rsidR="00D873E2" w:rsidRPr="00D873E2" w:rsidRDefault="00D873E2" w:rsidP="00D873E2">
      <w:pPr>
        <w:pStyle w:val="Balk4"/>
        <w:tabs>
          <w:tab w:val="left" w:pos="1713"/>
        </w:tabs>
        <w:spacing w:before="0"/>
        <w:ind w:left="0" w:firstLine="0"/>
      </w:pPr>
      <w:r w:rsidRPr="00D873E2">
        <w:t xml:space="preserve">İçsel Faktörler </w:t>
      </w:r>
    </w:p>
    <w:p w:rsidR="00BF163A" w:rsidRDefault="00BF163A" w:rsidP="00BF163A">
      <w:pPr>
        <w:pStyle w:val="Balk4"/>
        <w:tabs>
          <w:tab w:val="left" w:pos="1713"/>
        </w:tabs>
        <w:spacing w:before="0"/>
        <w:ind w:left="1712" w:firstLine="0"/>
      </w:pPr>
    </w:p>
    <w:tbl>
      <w:tblPr>
        <w:tblW w:w="10368" w:type="dxa"/>
        <w:tblCellMar>
          <w:left w:w="0" w:type="dxa"/>
          <w:right w:w="0" w:type="dxa"/>
        </w:tblCellMar>
        <w:tblLook w:val="0600" w:firstRow="0" w:lastRow="0" w:firstColumn="0" w:lastColumn="0" w:noHBand="1" w:noVBand="1"/>
      </w:tblPr>
      <w:tblGrid>
        <w:gridCol w:w="5105"/>
        <w:gridCol w:w="5263"/>
      </w:tblGrid>
      <w:tr w:rsidR="00C232FD" w:rsidRPr="00C232FD" w:rsidTr="00BF163A">
        <w:trPr>
          <w:trHeight w:val="441"/>
        </w:trPr>
        <w:tc>
          <w:tcPr>
            <w:tcW w:w="5105"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rsidR="00EB25A6" w:rsidRPr="00C232FD" w:rsidRDefault="00C232FD" w:rsidP="00C232FD">
            <w:pPr>
              <w:pStyle w:val="GvdeMetni"/>
              <w:spacing w:before="2"/>
            </w:pPr>
            <w:r w:rsidRPr="00C232FD">
              <w:rPr>
                <w:b/>
                <w:bCs/>
              </w:rPr>
              <w:t>Güçlü Yönlerimiz</w:t>
            </w:r>
          </w:p>
        </w:tc>
        <w:tc>
          <w:tcPr>
            <w:tcW w:w="5263"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rsidR="00EB25A6" w:rsidRPr="00C232FD" w:rsidRDefault="00C232FD" w:rsidP="00C232FD">
            <w:pPr>
              <w:pStyle w:val="GvdeMetni"/>
              <w:spacing w:before="2"/>
            </w:pPr>
            <w:r w:rsidRPr="00C232FD">
              <w:rPr>
                <w:b/>
                <w:bCs/>
              </w:rPr>
              <w:t>Zayıf Yönlerimiz</w:t>
            </w:r>
          </w:p>
        </w:tc>
      </w:tr>
      <w:tr w:rsidR="00C232FD" w:rsidRPr="00C232FD" w:rsidTr="00BF163A">
        <w:trPr>
          <w:trHeight w:val="5487"/>
        </w:trPr>
        <w:tc>
          <w:tcPr>
            <w:tcW w:w="5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232FD" w:rsidRPr="00C232FD" w:rsidRDefault="00C232FD" w:rsidP="00C232FD">
            <w:pPr>
              <w:pStyle w:val="GvdeMetni"/>
              <w:spacing w:before="2"/>
              <w:rPr>
                <w:sz w:val="22"/>
                <w:szCs w:val="22"/>
              </w:rPr>
            </w:pPr>
            <w:r w:rsidRPr="00C232FD">
              <w:rPr>
                <w:sz w:val="22"/>
                <w:szCs w:val="22"/>
              </w:rPr>
              <w:t>*Okul yönetici ve öğretmenlerinin ihtiyaç duyduğunda İlçe Milli Eğitim Müdürlüğü yöneticilerine ulaşabilmesi</w:t>
            </w:r>
          </w:p>
          <w:p w:rsidR="00C232FD" w:rsidRPr="00C232FD" w:rsidRDefault="00C232FD" w:rsidP="00C232FD">
            <w:pPr>
              <w:pStyle w:val="GvdeMetni"/>
              <w:spacing w:before="2"/>
              <w:rPr>
                <w:sz w:val="22"/>
                <w:szCs w:val="22"/>
              </w:rPr>
            </w:pPr>
            <w:r w:rsidRPr="00C232FD">
              <w:rPr>
                <w:sz w:val="22"/>
                <w:szCs w:val="22"/>
              </w:rPr>
              <w:t>*Liderlik davranışlarını sergileyebilen yönetici ve çalışanların bulunması</w:t>
            </w:r>
          </w:p>
          <w:p w:rsidR="00C232FD" w:rsidRPr="00C232FD" w:rsidRDefault="00C232FD" w:rsidP="00097691">
            <w:pPr>
              <w:pStyle w:val="GvdeMetni"/>
              <w:spacing w:before="2"/>
              <w:rPr>
                <w:sz w:val="22"/>
                <w:szCs w:val="22"/>
              </w:rPr>
            </w:pPr>
            <w:r w:rsidRPr="00C232FD">
              <w:rPr>
                <w:sz w:val="22"/>
                <w:szCs w:val="22"/>
              </w:rPr>
              <w:t>*Öğretmen yönetici iş birliğinin güçlü olması</w:t>
            </w:r>
          </w:p>
          <w:p w:rsidR="00C232FD" w:rsidRPr="00C232FD" w:rsidRDefault="00C232FD" w:rsidP="00097691">
            <w:pPr>
              <w:pStyle w:val="GvdeMetni"/>
              <w:spacing w:before="2"/>
              <w:rPr>
                <w:sz w:val="22"/>
                <w:szCs w:val="22"/>
              </w:rPr>
            </w:pPr>
            <w:r w:rsidRPr="00C232FD">
              <w:rPr>
                <w:sz w:val="22"/>
                <w:szCs w:val="22"/>
              </w:rPr>
              <w:t>*Kendini geliştiren gelişime açık ve teknolojiyi kullanan öğretmenlerin olması</w:t>
            </w:r>
          </w:p>
          <w:p w:rsidR="00C232FD" w:rsidRPr="00C232FD" w:rsidRDefault="00C232FD" w:rsidP="00C232FD">
            <w:pPr>
              <w:pStyle w:val="GvdeMetni"/>
              <w:spacing w:before="2"/>
              <w:rPr>
                <w:sz w:val="22"/>
                <w:szCs w:val="22"/>
              </w:rPr>
            </w:pPr>
            <w:r w:rsidRPr="00C232FD">
              <w:rPr>
                <w:sz w:val="22"/>
                <w:szCs w:val="22"/>
              </w:rPr>
              <w:t>*Okul Aile Birliğinin iş birliğine açık olması</w:t>
            </w:r>
          </w:p>
          <w:p w:rsidR="00C232FD" w:rsidRPr="00C232FD" w:rsidRDefault="00C232FD" w:rsidP="00C232FD">
            <w:pPr>
              <w:pStyle w:val="GvdeMetni"/>
              <w:spacing w:before="2"/>
              <w:rPr>
                <w:sz w:val="22"/>
                <w:szCs w:val="22"/>
              </w:rPr>
            </w:pPr>
            <w:r w:rsidRPr="00C232FD">
              <w:rPr>
                <w:sz w:val="22"/>
                <w:szCs w:val="22"/>
              </w:rPr>
              <w:t>*Bilişim Teknolojileri Sınıfının olması</w:t>
            </w:r>
          </w:p>
          <w:p w:rsidR="00097691" w:rsidRPr="00C232FD" w:rsidRDefault="00C232FD" w:rsidP="00097691">
            <w:pPr>
              <w:pStyle w:val="GvdeMetni"/>
              <w:spacing w:before="2"/>
              <w:rPr>
                <w:sz w:val="22"/>
                <w:szCs w:val="22"/>
              </w:rPr>
            </w:pPr>
            <w:r w:rsidRPr="00C232FD">
              <w:rPr>
                <w:sz w:val="22"/>
                <w:szCs w:val="22"/>
              </w:rPr>
              <w:t xml:space="preserve">*Her sınıfta </w:t>
            </w:r>
            <w:proofErr w:type="spellStart"/>
            <w:r w:rsidR="00097691">
              <w:rPr>
                <w:sz w:val="22"/>
                <w:szCs w:val="22"/>
              </w:rPr>
              <w:t>etkileşilimli</w:t>
            </w:r>
            <w:proofErr w:type="spellEnd"/>
            <w:r w:rsidR="00097691">
              <w:rPr>
                <w:sz w:val="22"/>
                <w:szCs w:val="22"/>
              </w:rPr>
              <w:t xml:space="preserve"> tahtaların olması.</w:t>
            </w:r>
          </w:p>
          <w:p w:rsidR="00C232FD" w:rsidRPr="00C232FD" w:rsidRDefault="00C232FD" w:rsidP="00C232FD">
            <w:pPr>
              <w:pStyle w:val="GvdeMetni"/>
              <w:spacing w:before="2"/>
              <w:rPr>
                <w:sz w:val="22"/>
                <w:szCs w:val="22"/>
              </w:rPr>
            </w:pPr>
            <w:r w:rsidRPr="00C232FD">
              <w:rPr>
                <w:sz w:val="22"/>
                <w:szCs w:val="22"/>
              </w:rPr>
              <w:t>*ADSL bağlantısının olması</w:t>
            </w:r>
          </w:p>
          <w:p w:rsidR="00C232FD" w:rsidRPr="00C232FD" w:rsidRDefault="00C232FD" w:rsidP="00C232FD">
            <w:pPr>
              <w:pStyle w:val="GvdeMetni"/>
              <w:spacing w:before="2"/>
              <w:rPr>
                <w:sz w:val="22"/>
                <w:szCs w:val="22"/>
              </w:rPr>
            </w:pPr>
            <w:r w:rsidRPr="00C232FD">
              <w:rPr>
                <w:sz w:val="22"/>
                <w:szCs w:val="22"/>
              </w:rPr>
              <w:t>*Öğrencilerin okuma ihtiyacının giderilmesi için kütüphanenin olması</w:t>
            </w:r>
          </w:p>
          <w:p w:rsidR="00C232FD" w:rsidRPr="00C232FD" w:rsidRDefault="00C232FD" w:rsidP="00C232FD">
            <w:pPr>
              <w:pStyle w:val="GvdeMetni"/>
              <w:spacing w:before="2"/>
              <w:rPr>
                <w:sz w:val="22"/>
                <w:szCs w:val="22"/>
              </w:rPr>
            </w:pPr>
            <w:r w:rsidRPr="00C232FD">
              <w:rPr>
                <w:sz w:val="22"/>
                <w:szCs w:val="22"/>
              </w:rPr>
              <w:t>*Ders dışı faaliyetlerin yapılması</w:t>
            </w:r>
          </w:p>
          <w:p w:rsidR="00C232FD" w:rsidRPr="00C232FD" w:rsidRDefault="00C232FD" w:rsidP="00C232FD">
            <w:pPr>
              <w:pStyle w:val="GvdeMetni"/>
              <w:spacing w:before="2"/>
              <w:rPr>
                <w:sz w:val="22"/>
                <w:szCs w:val="22"/>
              </w:rPr>
            </w:pPr>
            <w:r w:rsidRPr="00C232FD">
              <w:rPr>
                <w:sz w:val="22"/>
                <w:szCs w:val="22"/>
              </w:rPr>
              <w:t>*Çok Amaçlı Salonun olması</w:t>
            </w:r>
          </w:p>
          <w:p w:rsidR="00C232FD" w:rsidRPr="00C232FD" w:rsidRDefault="00C232FD" w:rsidP="00C232FD">
            <w:pPr>
              <w:pStyle w:val="GvdeMetni"/>
              <w:spacing w:before="2"/>
              <w:rPr>
                <w:sz w:val="22"/>
                <w:szCs w:val="22"/>
              </w:rPr>
            </w:pPr>
            <w:r w:rsidRPr="00C232FD">
              <w:rPr>
                <w:sz w:val="22"/>
                <w:szCs w:val="22"/>
              </w:rPr>
              <w:t>*Güvenlik kameralarının olması</w:t>
            </w:r>
          </w:p>
          <w:p w:rsidR="00EB25A6" w:rsidRDefault="00097691" w:rsidP="00C232FD">
            <w:pPr>
              <w:pStyle w:val="GvdeMetni"/>
              <w:spacing w:before="2"/>
              <w:rPr>
                <w:b/>
                <w:bCs/>
                <w:sz w:val="22"/>
                <w:szCs w:val="22"/>
              </w:rPr>
            </w:pPr>
            <w:proofErr w:type="gramStart"/>
            <w:r>
              <w:rPr>
                <w:b/>
                <w:bCs/>
                <w:sz w:val="22"/>
                <w:szCs w:val="22"/>
              </w:rPr>
              <w:t>*</w:t>
            </w:r>
            <w:r w:rsidRPr="00097691">
              <w:rPr>
                <w:sz w:val="22"/>
                <w:szCs w:val="22"/>
              </w:rPr>
              <w:t>Kapalı Spor Salonumuzun olması.</w:t>
            </w:r>
            <w:r w:rsidR="00C232FD" w:rsidRPr="00C232FD">
              <w:rPr>
                <w:b/>
                <w:bCs/>
                <w:sz w:val="22"/>
                <w:szCs w:val="22"/>
              </w:rPr>
              <w:t> </w:t>
            </w:r>
            <w:proofErr w:type="gramEnd"/>
          </w:p>
          <w:p w:rsidR="00097691" w:rsidRPr="00C232FD" w:rsidRDefault="00097691" w:rsidP="00C232FD">
            <w:pPr>
              <w:pStyle w:val="GvdeMetni"/>
              <w:spacing w:before="2"/>
              <w:rPr>
                <w:sz w:val="22"/>
                <w:szCs w:val="22"/>
              </w:rPr>
            </w:pPr>
            <w:r>
              <w:rPr>
                <w:b/>
                <w:bCs/>
                <w:sz w:val="22"/>
                <w:szCs w:val="22"/>
              </w:rPr>
              <w:t>*</w:t>
            </w:r>
            <w:r w:rsidRPr="00097691">
              <w:rPr>
                <w:sz w:val="22"/>
                <w:szCs w:val="22"/>
              </w:rPr>
              <w:t>Sınıf mevcutlarının kalabalık olmaması</w:t>
            </w:r>
          </w:p>
        </w:tc>
        <w:tc>
          <w:tcPr>
            <w:tcW w:w="5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232FD" w:rsidRPr="00C232FD" w:rsidRDefault="00C232FD" w:rsidP="00C232FD">
            <w:pPr>
              <w:pStyle w:val="GvdeMetni"/>
              <w:spacing w:before="2"/>
              <w:rPr>
                <w:sz w:val="22"/>
                <w:szCs w:val="22"/>
              </w:rPr>
            </w:pPr>
            <w:r w:rsidRPr="00C232FD">
              <w:rPr>
                <w:sz w:val="22"/>
                <w:szCs w:val="22"/>
              </w:rPr>
              <w:t>*Ailelerin öğrencilerin eğitim-öğretim faaliyetlerine yeterli önem vermemesi</w:t>
            </w:r>
          </w:p>
          <w:p w:rsidR="00C232FD" w:rsidRPr="00C232FD" w:rsidRDefault="00C232FD" w:rsidP="00C232FD">
            <w:pPr>
              <w:pStyle w:val="GvdeMetni"/>
              <w:spacing w:before="2"/>
              <w:rPr>
                <w:sz w:val="22"/>
                <w:szCs w:val="22"/>
              </w:rPr>
            </w:pPr>
            <w:r w:rsidRPr="00C232FD">
              <w:rPr>
                <w:sz w:val="22"/>
                <w:szCs w:val="22"/>
              </w:rPr>
              <w:t>*Velilerin eğitim seviyesinin düşüklüğü ve çoğunun işsiz olması</w:t>
            </w:r>
          </w:p>
          <w:p w:rsidR="00C232FD" w:rsidRPr="00C232FD" w:rsidRDefault="00C232FD" w:rsidP="00097691">
            <w:pPr>
              <w:pStyle w:val="GvdeMetni"/>
              <w:spacing w:before="2"/>
              <w:rPr>
                <w:sz w:val="22"/>
                <w:szCs w:val="22"/>
              </w:rPr>
            </w:pPr>
            <w:r w:rsidRPr="00C232FD">
              <w:rPr>
                <w:sz w:val="22"/>
                <w:szCs w:val="22"/>
              </w:rPr>
              <w:t>*Okuma alışkanlığının az olması</w:t>
            </w:r>
          </w:p>
          <w:p w:rsidR="00C232FD" w:rsidRPr="00C232FD" w:rsidRDefault="00C232FD" w:rsidP="00C232FD">
            <w:pPr>
              <w:pStyle w:val="GvdeMetni"/>
              <w:spacing w:before="2"/>
              <w:rPr>
                <w:sz w:val="22"/>
                <w:szCs w:val="22"/>
              </w:rPr>
            </w:pPr>
            <w:r w:rsidRPr="00C232FD">
              <w:rPr>
                <w:sz w:val="22"/>
                <w:szCs w:val="22"/>
              </w:rPr>
              <w:t>*Öğrencilerin ortak bir okul kültüre sahip olmaması</w:t>
            </w:r>
          </w:p>
          <w:p w:rsidR="00C232FD" w:rsidRPr="00C232FD" w:rsidRDefault="00C232FD" w:rsidP="00097691">
            <w:pPr>
              <w:pStyle w:val="GvdeMetni"/>
              <w:spacing w:before="2"/>
              <w:rPr>
                <w:sz w:val="22"/>
                <w:szCs w:val="22"/>
              </w:rPr>
            </w:pPr>
            <w:r w:rsidRPr="00C232FD">
              <w:rPr>
                <w:sz w:val="22"/>
                <w:szCs w:val="22"/>
              </w:rPr>
              <w:t>*</w:t>
            </w:r>
            <w:r w:rsidR="00097691">
              <w:rPr>
                <w:sz w:val="22"/>
                <w:szCs w:val="22"/>
              </w:rPr>
              <w:t>Yabancı Uyruklu öğrenci sayısının fazla olması</w:t>
            </w:r>
          </w:p>
          <w:p w:rsidR="00C232FD" w:rsidRDefault="00C232FD" w:rsidP="00C232FD">
            <w:pPr>
              <w:pStyle w:val="GvdeMetni"/>
              <w:spacing w:before="2"/>
              <w:rPr>
                <w:sz w:val="22"/>
                <w:szCs w:val="22"/>
              </w:rPr>
            </w:pPr>
            <w:r w:rsidRPr="00C232FD">
              <w:rPr>
                <w:sz w:val="22"/>
                <w:szCs w:val="22"/>
              </w:rPr>
              <w:t>*Sürekli d</w:t>
            </w:r>
            <w:r w:rsidR="00097691">
              <w:rPr>
                <w:sz w:val="22"/>
                <w:szCs w:val="22"/>
              </w:rPr>
              <w:t xml:space="preserve">evamsız öğrencilerin </w:t>
            </w:r>
            <w:r w:rsidRPr="00C232FD">
              <w:rPr>
                <w:sz w:val="22"/>
                <w:szCs w:val="22"/>
              </w:rPr>
              <w:t>olması</w:t>
            </w:r>
          </w:p>
          <w:p w:rsidR="00BF163A" w:rsidRDefault="00BF163A" w:rsidP="00C232FD">
            <w:pPr>
              <w:pStyle w:val="GvdeMetni"/>
              <w:spacing w:before="2"/>
              <w:rPr>
                <w:sz w:val="22"/>
                <w:szCs w:val="22"/>
              </w:rPr>
            </w:pPr>
            <w:r>
              <w:rPr>
                <w:sz w:val="22"/>
                <w:szCs w:val="22"/>
              </w:rPr>
              <w:t>* Veli toplantısına katılımın az olması</w:t>
            </w:r>
          </w:p>
          <w:p w:rsidR="00BF163A" w:rsidRPr="00C232FD" w:rsidRDefault="00BF163A" w:rsidP="00C232FD">
            <w:pPr>
              <w:pStyle w:val="GvdeMetni"/>
              <w:spacing w:before="2"/>
              <w:rPr>
                <w:sz w:val="22"/>
                <w:szCs w:val="22"/>
              </w:rPr>
            </w:pPr>
          </w:p>
          <w:p w:rsidR="00EB25A6" w:rsidRPr="00C232FD" w:rsidRDefault="00C232FD" w:rsidP="00C232FD">
            <w:pPr>
              <w:pStyle w:val="GvdeMetni"/>
              <w:spacing w:before="2"/>
              <w:rPr>
                <w:sz w:val="22"/>
                <w:szCs w:val="22"/>
              </w:rPr>
            </w:pPr>
            <w:r w:rsidRPr="00C232FD">
              <w:rPr>
                <w:sz w:val="22"/>
                <w:szCs w:val="22"/>
              </w:rPr>
              <w:t> </w:t>
            </w:r>
          </w:p>
        </w:tc>
      </w:tr>
    </w:tbl>
    <w:p w:rsidR="00BF163A" w:rsidRDefault="00BF163A">
      <w:pPr>
        <w:pStyle w:val="GvdeMetni"/>
        <w:spacing w:before="2"/>
        <w:rPr>
          <w:sz w:val="36"/>
        </w:rPr>
      </w:pPr>
    </w:p>
    <w:p w:rsidR="007112AF" w:rsidRDefault="007112AF">
      <w:pPr>
        <w:pStyle w:val="GvdeMetni"/>
        <w:spacing w:before="2"/>
        <w:rPr>
          <w:sz w:val="36"/>
        </w:rPr>
      </w:pPr>
    </w:p>
    <w:p w:rsidR="007112AF" w:rsidRDefault="007112AF">
      <w:pPr>
        <w:pStyle w:val="GvdeMetni"/>
        <w:spacing w:before="2"/>
        <w:rPr>
          <w:sz w:val="36"/>
        </w:rPr>
      </w:pPr>
    </w:p>
    <w:p w:rsidR="007112AF" w:rsidRDefault="007112AF">
      <w:pPr>
        <w:pStyle w:val="GvdeMetni"/>
        <w:spacing w:before="2"/>
        <w:rPr>
          <w:sz w:val="36"/>
        </w:rPr>
      </w:pPr>
    </w:p>
    <w:p w:rsidR="007112AF" w:rsidRDefault="007112AF">
      <w:pPr>
        <w:pStyle w:val="GvdeMetni"/>
        <w:spacing w:before="2"/>
        <w:rPr>
          <w:sz w:val="36"/>
        </w:rPr>
      </w:pPr>
    </w:p>
    <w:p w:rsidR="007112AF" w:rsidRDefault="007112AF">
      <w:pPr>
        <w:pStyle w:val="GvdeMetni"/>
        <w:spacing w:before="2"/>
        <w:rPr>
          <w:sz w:val="36"/>
        </w:rPr>
      </w:pPr>
    </w:p>
    <w:p w:rsidR="007112AF" w:rsidRDefault="007112AF">
      <w:pPr>
        <w:pStyle w:val="GvdeMetni"/>
        <w:spacing w:before="2"/>
        <w:rPr>
          <w:sz w:val="36"/>
        </w:rPr>
      </w:pPr>
    </w:p>
    <w:p w:rsidR="00D873E2" w:rsidRDefault="00D873E2">
      <w:pPr>
        <w:pStyle w:val="GvdeMetni"/>
        <w:spacing w:before="2"/>
        <w:rPr>
          <w:sz w:val="36"/>
        </w:rPr>
      </w:pPr>
    </w:p>
    <w:p w:rsidR="007112AF" w:rsidRDefault="007112AF">
      <w:pPr>
        <w:pStyle w:val="GvdeMetni"/>
        <w:spacing w:before="2"/>
        <w:rPr>
          <w:sz w:val="36"/>
        </w:rPr>
      </w:pPr>
    </w:p>
    <w:p w:rsidR="00981A0D" w:rsidRDefault="00981A0D">
      <w:pPr>
        <w:pStyle w:val="GvdeMetni"/>
        <w:spacing w:before="2"/>
        <w:rPr>
          <w:sz w:val="36"/>
        </w:rPr>
      </w:pPr>
    </w:p>
    <w:p w:rsidR="00D873E2" w:rsidRDefault="009517C0" w:rsidP="00D873E2">
      <w:pPr>
        <w:pStyle w:val="Balk4"/>
        <w:numPr>
          <w:ilvl w:val="2"/>
          <w:numId w:val="6"/>
        </w:numPr>
        <w:tabs>
          <w:tab w:val="left" w:pos="1713"/>
        </w:tabs>
        <w:spacing w:before="0"/>
      </w:pPr>
      <w:r>
        <w:t>Fırsatlar</w:t>
      </w:r>
      <w:r>
        <w:rPr>
          <w:spacing w:val="-4"/>
        </w:rPr>
        <w:t xml:space="preserve"> </w:t>
      </w:r>
      <w:r>
        <w:t>ve</w:t>
      </w:r>
      <w:r>
        <w:rPr>
          <w:spacing w:val="-4"/>
        </w:rPr>
        <w:t xml:space="preserve"> </w:t>
      </w:r>
      <w:r>
        <w:t>Tehditler</w:t>
      </w:r>
    </w:p>
    <w:p w:rsidR="00D873E2" w:rsidRDefault="00D873E2" w:rsidP="00D873E2">
      <w:pPr>
        <w:pStyle w:val="Balk4"/>
        <w:tabs>
          <w:tab w:val="left" w:pos="1713"/>
        </w:tabs>
        <w:spacing w:before="0"/>
        <w:ind w:left="0" w:firstLine="0"/>
      </w:pPr>
    </w:p>
    <w:p w:rsidR="00D873E2" w:rsidRPr="00D873E2" w:rsidRDefault="00D873E2" w:rsidP="00D873E2">
      <w:pPr>
        <w:pStyle w:val="Balk4"/>
        <w:tabs>
          <w:tab w:val="left" w:pos="1713"/>
        </w:tabs>
        <w:spacing w:before="0"/>
        <w:ind w:left="0" w:firstLine="0"/>
      </w:pPr>
      <w:r w:rsidRPr="00D873E2">
        <w:t xml:space="preserve">Dışsal Faktörler </w:t>
      </w:r>
    </w:p>
    <w:p w:rsidR="007112AF" w:rsidRDefault="007112AF" w:rsidP="00D873E2">
      <w:pPr>
        <w:pStyle w:val="Balk4"/>
        <w:tabs>
          <w:tab w:val="left" w:pos="1713"/>
        </w:tabs>
        <w:spacing w:before="0"/>
      </w:pPr>
    </w:p>
    <w:tbl>
      <w:tblPr>
        <w:tblW w:w="10369" w:type="dxa"/>
        <w:tblCellMar>
          <w:left w:w="0" w:type="dxa"/>
          <w:right w:w="0" w:type="dxa"/>
        </w:tblCellMar>
        <w:tblLook w:val="0600" w:firstRow="0" w:lastRow="0" w:firstColumn="0" w:lastColumn="0" w:noHBand="1" w:noVBand="1"/>
      </w:tblPr>
      <w:tblGrid>
        <w:gridCol w:w="5115"/>
        <w:gridCol w:w="5254"/>
      </w:tblGrid>
      <w:tr w:rsidR="007112AF" w:rsidRPr="007112AF" w:rsidTr="007112AF">
        <w:trPr>
          <w:trHeight w:val="307"/>
        </w:trPr>
        <w:tc>
          <w:tcPr>
            <w:tcW w:w="5115"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rsidR="00EB25A6" w:rsidRPr="007112AF" w:rsidRDefault="007112AF" w:rsidP="007112AF">
            <w:pPr>
              <w:pStyle w:val="GvdeMetni"/>
              <w:spacing w:before="1"/>
              <w:rPr>
                <w:sz w:val="26"/>
              </w:rPr>
            </w:pPr>
            <w:r w:rsidRPr="007112AF">
              <w:rPr>
                <w:b/>
                <w:bCs/>
                <w:sz w:val="26"/>
              </w:rPr>
              <w:t>Fırsatlarımız</w:t>
            </w:r>
          </w:p>
        </w:tc>
        <w:tc>
          <w:tcPr>
            <w:tcW w:w="5254"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rsidR="00EB25A6" w:rsidRPr="007112AF" w:rsidRDefault="007112AF" w:rsidP="007112AF">
            <w:pPr>
              <w:pStyle w:val="GvdeMetni"/>
              <w:spacing w:before="1"/>
              <w:rPr>
                <w:sz w:val="26"/>
              </w:rPr>
            </w:pPr>
            <w:r w:rsidRPr="007112AF">
              <w:rPr>
                <w:b/>
                <w:bCs/>
                <w:sz w:val="26"/>
              </w:rPr>
              <w:t>Tehditlerimiz</w:t>
            </w:r>
          </w:p>
        </w:tc>
      </w:tr>
      <w:tr w:rsidR="007C7394" w:rsidRPr="007112AF" w:rsidTr="007112AF">
        <w:trPr>
          <w:trHeight w:val="5130"/>
        </w:trPr>
        <w:tc>
          <w:tcPr>
            <w:tcW w:w="51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C7394" w:rsidRPr="007C7394" w:rsidRDefault="007C7394" w:rsidP="00D873E2">
            <w:pPr>
              <w:pStyle w:val="GvdeMetni"/>
              <w:spacing w:before="1"/>
              <w:jc w:val="both"/>
              <w:rPr>
                <w:rFonts w:asciiTheme="majorHAnsi" w:hAnsiTheme="majorHAnsi"/>
                <w:sz w:val="22"/>
                <w:szCs w:val="22"/>
              </w:rPr>
            </w:pPr>
            <w:r>
              <w:rPr>
                <w:rFonts w:asciiTheme="majorHAnsi" w:hAnsiTheme="majorHAnsi"/>
                <w:sz w:val="22"/>
                <w:szCs w:val="22"/>
              </w:rPr>
              <w:t xml:space="preserve">* </w:t>
            </w:r>
            <w:r w:rsidRPr="007C7394">
              <w:rPr>
                <w:rFonts w:asciiTheme="majorHAnsi" w:hAnsiTheme="majorHAnsi"/>
                <w:sz w:val="22"/>
                <w:szCs w:val="22"/>
              </w:rPr>
              <w:t>Hizmet alanların beklenti ve görüşlerinin dikkate alınması</w:t>
            </w:r>
          </w:p>
          <w:p w:rsidR="007C7394" w:rsidRPr="007C7394" w:rsidRDefault="007C7394" w:rsidP="00D873E2">
            <w:pPr>
              <w:pStyle w:val="GvdeMetni"/>
              <w:spacing w:before="1"/>
              <w:jc w:val="both"/>
              <w:rPr>
                <w:rFonts w:asciiTheme="majorHAnsi" w:hAnsiTheme="majorHAnsi"/>
                <w:sz w:val="22"/>
                <w:szCs w:val="22"/>
              </w:rPr>
            </w:pPr>
            <w:r w:rsidRPr="007C7394">
              <w:rPr>
                <w:rFonts w:asciiTheme="majorHAnsi" w:hAnsiTheme="majorHAnsi"/>
                <w:sz w:val="22"/>
                <w:szCs w:val="22"/>
              </w:rPr>
              <w:t>*Okula toplu ulaşımın kolay olması</w:t>
            </w:r>
          </w:p>
          <w:p w:rsidR="007C7394" w:rsidRPr="007C7394" w:rsidRDefault="007C7394" w:rsidP="00D873E2">
            <w:pPr>
              <w:pStyle w:val="GvdeMetni"/>
              <w:spacing w:before="1"/>
              <w:jc w:val="both"/>
              <w:rPr>
                <w:rFonts w:asciiTheme="majorHAnsi" w:hAnsiTheme="majorHAnsi"/>
                <w:sz w:val="22"/>
                <w:szCs w:val="22"/>
              </w:rPr>
            </w:pPr>
            <w:r w:rsidRPr="007C7394">
              <w:rPr>
                <w:rFonts w:asciiTheme="majorHAnsi" w:hAnsiTheme="majorHAnsi"/>
                <w:sz w:val="22"/>
                <w:szCs w:val="22"/>
              </w:rPr>
              <w:t>*Okulumuzun yakınlarında sağlık ocağı bulunması</w:t>
            </w:r>
          </w:p>
          <w:p w:rsidR="007C7394" w:rsidRPr="007C7394" w:rsidRDefault="007C7394" w:rsidP="00D873E2">
            <w:pPr>
              <w:pStyle w:val="GvdeMetni"/>
              <w:spacing w:before="1"/>
              <w:jc w:val="both"/>
              <w:rPr>
                <w:rFonts w:asciiTheme="majorHAnsi" w:hAnsiTheme="majorHAnsi"/>
                <w:sz w:val="22"/>
                <w:szCs w:val="22"/>
              </w:rPr>
            </w:pPr>
            <w:r w:rsidRPr="007C7394">
              <w:rPr>
                <w:rFonts w:asciiTheme="majorHAnsi" w:hAnsiTheme="majorHAnsi"/>
                <w:sz w:val="22"/>
                <w:szCs w:val="22"/>
              </w:rPr>
              <w:t>*Karakolun okulumuza yakın olması</w:t>
            </w:r>
          </w:p>
          <w:p w:rsidR="007C7394" w:rsidRPr="007C7394" w:rsidRDefault="007C7394" w:rsidP="00D873E2">
            <w:pPr>
              <w:pStyle w:val="GvdeMetni"/>
              <w:spacing w:before="1"/>
              <w:jc w:val="both"/>
              <w:rPr>
                <w:rFonts w:asciiTheme="majorHAnsi" w:hAnsiTheme="majorHAnsi"/>
                <w:sz w:val="22"/>
                <w:szCs w:val="22"/>
              </w:rPr>
            </w:pPr>
            <w:r w:rsidRPr="007C7394">
              <w:rPr>
                <w:rFonts w:asciiTheme="majorHAnsi" w:hAnsiTheme="majorHAnsi"/>
                <w:sz w:val="22"/>
                <w:szCs w:val="22"/>
              </w:rPr>
              <w:t>*İnsan kaynaklarının yeterliliği</w:t>
            </w:r>
          </w:p>
          <w:p w:rsidR="007C7394" w:rsidRPr="007C7394" w:rsidRDefault="007C7394" w:rsidP="00D873E2">
            <w:pPr>
              <w:jc w:val="both"/>
              <w:rPr>
                <w:rFonts w:asciiTheme="majorHAnsi" w:hAnsiTheme="majorHAnsi"/>
                <w:color w:val="000000"/>
                <w:lang w:val="en-US"/>
              </w:rPr>
            </w:pPr>
            <w:r w:rsidRPr="007C7394">
              <w:rPr>
                <w:rFonts w:asciiTheme="majorHAnsi" w:hAnsiTheme="majorHAnsi"/>
              </w:rPr>
              <w:t>*</w:t>
            </w:r>
            <w:r w:rsidRPr="007C7394">
              <w:rPr>
                <w:rFonts w:asciiTheme="majorHAnsi" w:hAnsiTheme="majorHAnsi"/>
                <w:color w:val="000000"/>
                <w:lang w:val="en-US"/>
              </w:rPr>
              <w:t>-</w:t>
            </w:r>
            <w:proofErr w:type="spellStart"/>
            <w:r w:rsidRPr="007C7394">
              <w:rPr>
                <w:rFonts w:asciiTheme="majorHAnsi" w:hAnsiTheme="majorHAnsi"/>
                <w:color w:val="000000"/>
                <w:lang w:val="en-US"/>
              </w:rPr>
              <w:t>Okulumuzun</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bağlı</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bulunduğu</w:t>
            </w:r>
            <w:proofErr w:type="spellEnd"/>
            <w:r w:rsidRPr="007C7394">
              <w:rPr>
                <w:rFonts w:asciiTheme="majorHAnsi" w:hAnsiTheme="majorHAnsi"/>
                <w:color w:val="000000"/>
                <w:lang w:val="en-US"/>
              </w:rPr>
              <w:t xml:space="preserve"> Din </w:t>
            </w:r>
            <w:proofErr w:type="spellStart"/>
            <w:r w:rsidRPr="007C7394">
              <w:rPr>
                <w:rFonts w:asciiTheme="majorHAnsi" w:hAnsiTheme="majorHAnsi"/>
                <w:color w:val="000000"/>
                <w:lang w:val="en-US"/>
              </w:rPr>
              <w:t>Öğretimi</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Genel</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Müdürlüğünün</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planlı</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ve</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yenilikçi</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çalışmaları</w:t>
            </w:r>
            <w:proofErr w:type="spellEnd"/>
          </w:p>
          <w:p w:rsidR="007C7394" w:rsidRPr="007C7394" w:rsidRDefault="007C7394" w:rsidP="00D873E2">
            <w:pPr>
              <w:jc w:val="both"/>
              <w:rPr>
                <w:rFonts w:asciiTheme="majorHAnsi" w:hAnsiTheme="majorHAnsi"/>
                <w:color w:val="000000"/>
                <w:lang w:val="en-US"/>
              </w:rPr>
            </w:pPr>
            <w:r w:rsidRPr="007C7394">
              <w:rPr>
                <w:rFonts w:asciiTheme="majorHAnsi" w:hAnsiTheme="majorHAnsi"/>
                <w:color w:val="000000"/>
                <w:lang w:val="en-US"/>
              </w:rPr>
              <w:t>-</w:t>
            </w:r>
            <w:proofErr w:type="spellStart"/>
            <w:r w:rsidRPr="007C7394">
              <w:rPr>
                <w:rFonts w:asciiTheme="majorHAnsi" w:hAnsiTheme="majorHAnsi"/>
                <w:color w:val="000000"/>
                <w:lang w:val="en-US"/>
              </w:rPr>
              <w:t>Okulumuzun</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ilçemizdeki</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resmi</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ve</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özel</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kurumlarla</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ve</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ilçe</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mili</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eğitim</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müdürlüğümüzle</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yakın</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işbirliği</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içerisinde</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bulunması</w:t>
            </w:r>
            <w:proofErr w:type="spellEnd"/>
          </w:p>
          <w:p w:rsidR="007C7394" w:rsidRPr="007C7394" w:rsidRDefault="007C7394" w:rsidP="00D873E2">
            <w:pPr>
              <w:jc w:val="both"/>
              <w:rPr>
                <w:rFonts w:asciiTheme="majorHAnsi" w:hAnsiTheme="majorHAnsi"/>
                <w:color w:val="000000"/>
                <w:lang w:val="en-US"/>
              </w:rPr>
            </w:pPr>
            <w:r w:rsidRPr="007C7394">
              <w:rPr>
                <w:rFonts w:asciiTheme="majorHAnsi" w:hAnsiTheme="majorHAnsi"/>
                <w:color w:val="000000"/>
                <w:lang w:val="en-US"/>
              </w:rPr>
              <w:t>-</w:t>
            </w:r>
            <w:proofErr w:type="spellStart"/>
            <w:r w:rsidRPr="007C7394">
              <w:rPr>
                <w:rFonts w:asciiTheme="majorHAnsi" w:hAnsiTheme="majorHAnsi"/>
                <w:color w:val="000000"/>
                <w:lang w:val="en-US"/>
              </w:rPr>
              <w:t>Çevremizde</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kurumsal</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ve</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bireysel</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bazda</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sürekli</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gelişmeyi</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hedefleyen</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bilinç</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düzeyinin</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artıyor</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olması</w:t>
            </w:r>
            <w:proofErr w:type="spellEnd"/>
          </w:p>
          <w:p w:rsidR="007C7394" w:rsidRPr="007C7394" w:rsidRDefault="007C7394" w:rsidP="00D873E2">
            <w:pPr>
              <w:jc w:val="both"/>
              <w:rPr>
                <w:rFonts w:asciiTheme="majorHAnsi" w:hAnsiTheme="majorHAnsi"/>
                <w:color w:val="000000"/>
                <w:lang w:val="en-US"/>
              </w:rPr>
            </w:pPr>
            <w:r w:rsidRPr="007C7394">
              <w:rPr>
                <w:rFonts w:asciiTheme="majorHAnsi" w:hAnsiTheme="majorHAnsi"/>
                <w:color w:val="000000"/>
                <w:lang w:val="en-US"/>
              </w:rPr>
              <w:t>-</w:t>
            </w:r>
            <w:proofErr w:type="spellStart"/>
            <w:r w:rsidRPr="007C7394">
              <w:rPr>
                <w:rFonts w:asciiTheme="majorHAnsi" w:hAnsiTheme="majorHAnsi"/>
                <w:color w:val="000000"/>
                <w:lang w:val="en-US"/>
              </w:rPr>
              <w:t>Bakanlığımızda</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katılımcı</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planlı</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gelişimci</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şeffaf</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ve</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performansa</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dayalı</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stratejik</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yönetim</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anlayışına</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geçme</w:t>
            </w:r>
            <w:proofErr w:type="spellEnd"/>
            <w:r w:rsidRPr="007C7394">
              <w:rPr>
                <w:rFonts w:asciiTheme="majorHAnsi" w:hAnsiTheme="majorHAnsi"/>
                <w:color w:val="000000"/>
                <w:lang w:val="en-US"/>
              </w:rPr>
              <w:t xml:space="preserve"> </w:t>
            </w:r>
            <w:proofErr w:type="spellStart"/>
            <w:r w:rsidRPr="007C7394">
              <w:rPr>
                <w:rFonts w:asciiTheme="majorHAnsi" w:hAnsiTheme="majorHAnsi"/>
                <w:color w:val="000000"/>
                <w:lang w:val="en-US"/>
              </w:rPr>
              <w:t>çabaları</w:t>
            </w:r>
            <w:proofErr w:type="spellEnd"/>
          </w:p>
          <w:p w:rsidR="007C7394" w:rsidRPr="007C7394" w:rsidRDefault="007C7394" w:rsidP="00D873E2">
            <w:pPr>
              <w:pStyle w:val="GvdeMetni"/>
              <w:spacing w:before="1"/>
              <w:jc w:val="both"/>
              <w:rPr>
                <w:rFonts w:asciiTheme="majorHAnsi" w:hAnsiTheme="majorHAnsi"/>
                <w:sz w:val="22"/>
                <w:szCs w:val="22"/>
              </w:rPr>
            </w:pPr>
            <w:r w:rsidRPr="007C7394">
              <w:rPr>
                <w:rFonts w:asciiTheme="majorHAnsi" w:hAnsiTheme="majorHAnsi"/>
                <w:color w:val="000000"/>
                <w:sz w:val="22"/>
                <w:szCs w:val="22"/>
                <w:lang w:val="en-US"/>
              </w:rPr>
              <w:t xml:space="preserve">- </w:t>
            </w:r>
            <w:proofErr w:type="spellStart"/>
            <w:r w:rsidRPr="007C7394">
              <w:rPr>
                <w:rFonts w:asciiTheme="majorHAnsi" w:hAnsiTheme="majorHAnsi"/>
                <w:color w:val="000000"/>
                <w:sz w:val="22"/>
                <w:szCs w:val="22"/>
                <w:lang w:val="en-US"/>
              </w:rPr>
              <w:t>İlçe</w:t>
            </w:r>
            <w:proofErr w:type="spellEnd"/>
            <w:r w:rsidRPr="007C7394">
              <w:rPr>
                <w:rFonts w:asciiTheme="majorHAnsi" w:hAnsiTheme="majorHAnsi"/>
                <w:color w:val="000000"/>
                <w:sz w:val="22"/>
                <w:szCs w:val="22"/>
                <w:lang w:val="en-US"/>
              </w:rPr>
              <w:t xml:space="preserve"> </w:t>
            </w:r>
            <w:proofErr w:type="spellStart"/>
            <w:r w:rsidRPr="007C7394">
              <w:rPr>
                <w:rFonts w:asciiTheme="majorHAnsi" w:hAnsiTheme="majorHAnsi"/>
                <w:color w:val="000000"/>
                <w:sz w:val="22"/>
                <w:szCs w:val="22"/>
                <w:lang w:val="en-US"/>
              </w:rPr>
              <w:t>Müftülüğü</w:t>
            </w:r>
            <w:proofErr w:type="spellEnd"/>
            <w:r w:rsidRPr="007C7394">
              <w:rPr>
                <w:rFonts w:asciiTheme="majorHAnsi" w:hAnsiTheme="majorHAnsi"/>
                <w:color w:val="000000"/>
                <w:sz w:val="22"/>
                <w:szCs w:val="22"/>
                <w:lang w:val="en-US"/>
              </w:rPr>
              <w:t xml:space="preserve"> </w:t>
            </w:r>
            <w:proofErr w:type="spellStart"/>
            <w:r w:rsidRPr="007C7394">
              <w:rPr>
                <w:rFonts w:asciiTheme="majorHAnsi" w:hAnsiTheme="majorHAnsi"/>
                <w:color w:val="000000"/>
                <w:sz w:val="22"/>
                <w:szCs w:val="22"/>
                <w:lang w:val="en-US"/>
              </w:rPr>
              <w:t>ile</w:t>
            </w:r>
            <w:proofErr w:type="spellEnd"/>
            <w:r w:rsidRPr="007C7394">
              <w:rPr>
                <w:rFonts w:asciiTheme="majorHAnsi" w:hAnsiTheme="majorHAnsi"/>
                <w:color w:val="000000"/>
                <w:sz w:val="22"/>
                <w:szCs w:val="22"/>
                <w:lang w:val="en-US"/>
              </w:rPr>
              <w:t xml:space="preserve"> </w:t>
            </w:r>
            <w:proofErr w:type="spellStart"/>
            <w:r w:rsidRPr="007C7394">
              <w:rPr>
                <w:rFonts w:asciiTheme="majorHAnsi" w:hAnsiTheme="majorHAnsi"/>
                <w:color w:val="000000"/>
                <w:sz w:val="22"/>
                <w:szCs w:val="22"/>
                <w:lang w:val="en-US"/>
              </w:rPr>
              <w:t>olan</w:t>
            </w:r>
            <w:proofErr w:type="spellEnd"/>
            <w:r w:rsidRPr="007C7394">
              <w:rPr>
                <w:rFonts w:asciiTheme="majorHAnsi" w:hAnsiTheme="majorHAnsi"/>
                <w:color w:val="000000"/>
                <w:sz w:val="22"/>
                <w:szCs w:val="22"/>
                <w:lang w:val="en-US"/>
              </w:rPr>
              <w:t xml:space="preserve"> </w:t>
            </w:r>
            <w:proofErr w:type="spellStart"/>
            <w:r w:rsidRPr="007C7394">
              <w:rPr>
                <w:rFonts w:asciiTheme="majorHAnsi" w:hAnsiTheme="majorHAnsi"/>
                <w:color w:val="000000"/>
                <w:sz w:val="22"/>
                <w:szCs w:val="22"/>
                <w:lang w:val="en-US"/>
              </w:rPr>
              <w:t>iyi</w:t>
            </w:r>
            <w:proofErr w:type="spellEnd"/>
            <w:r w:rsidRPr="007C7394">
              <w:rPr>
                <w:rFonts w:asciiTheme="majorHAnsi" w:hAnsiTheme="majorHAnsi"/>
                <w:color w:val="000000"/>
                <w:sz w:val="22"/>
                <w:szCs w:val="22"/>
                <w:lang w:val="en-US"/>
              </w:rPr>
              <w:t xml:space="preserve"> </w:t>
            </w:r>
            <w:proofErr w:type="spellStart"/>
            <w:r w:rsidRPr="007C7394">
              <w:rPr>
                <w:rFonts w:asciiTheme="majorHAnsi" w:hAnsiTheme="majorHAnsi"/>
                <w:color w:val="000000"/>
                <w:sz w:val="22"/>
                <w:szCs w:val="22"/>
                <w:lang w:val="en-US"/>
              </w:rPr>
              <w:t>ilişkilerimiz</w:t>
            </w:r>
            <w:proofErr w:type="spellEnd"/>
          </w:p>
          <w:p w:rsidR="007C7394" w:rsidRPr="007112AF" w:rsidRDefault="007C7394" w:rsidP="007112AF">
            <w:pPr>
              <w:pStyle w:val="GvdeMetni"/>
              <w:spacing w:before="1"/>
              <w:rPr>
                <w:sz w:val="22"/>
                <w:szCs w:val="22"/>
              </w:rPr>
            </w:pPr>
          </w:p>
        </w:tc>
        <w:tc>
          <w:tcPr>
            <w:tcW w:w="52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C7394" w:rsidRPr="00711AF6" w:rsidRDefault="007C7394" w:rsidP="00D873E2">
            <w:pPr>
              <w:pStyle w:val="TableParagraph"/>
              <w:spacing w:line="268" w:lineRule="exact"/>
              <w:ind w:left="110"/>
              <w:jc w:val="both"/>
              <w:rPr>
                <w:sz w:val="24"/>
                <w:szCs w:val="24"/>
                <w:lang w:val="en-US"/>
              </w:rPr>
            </w:pPr>
            <w:r>
              <w:rPr>
                <w:sz w:val="24"/>
                <w:szCs w:val="24"/>
                <w:lang w:val="en-US"/>
              </w:rPr>
              <w:t xml:space="preserve">* </w:t>
            </w:r>
            <w:proofErr w:type="spellStart"/>
            <w:r w:rsidRPr="00711AF6">
              <w:rPr>
                <w:sz w:val="24"/>
                <w:szCs w:val="24"/>
                <w:lang w:val="en-US"/>
              </w:rPr>
              <w:t>Ailelerin</w:t>
            </w:r>
            <w:proofErr w:type="spellEnd"/>
            <w:r w:rsidRPr="00711AF6">
              <w:rPr>
                <w:sz w:val="24"/>
                <w:szCs w:val="24"/>
                <w:lang w:val="en-US"/>
              </w:rPr>
              <w:t xml:space="preserve"> </w:t>
            </w:r>
            <w:proofErr w:type="spellStart"/>
            <w:r w:rsidRPr="00711AF6">
              <w:rPr>
                <w:sz w:val="24"/>
                <w:szCs w:val="24"/>
                <w:lang w:val="en-US"/>
              </w:rPr>
              <w:t>gelir</w:t>
            </w:r>
            <w:proofErr w:type="spellEnd"/>
            <w:r w:rsidRPr="00711AF6">
              <w:rPr>
                <w:sz w:val="24"/>
                <w:szCs w:val="24"/>
                <w:lang w:val="en-US"/>
              </w:rPr>
              <w:t xml:space="preserve"> </w:t>
            </w:r>
            <w:proofErr w:type="spellStart"/>
            <w:r w:rsidRPr="00711AF6">
              <w:rPr>
                <w:sz w:val="24"/>
                <w:szCs w:val="24"/>
                <w:lang w:val="en-US"/>
              </w:rPr>
              <w:t>durumunun</w:t>
            </w:r>
            <w:proofErr w:type="spellEnd"/>
            <w:r w:rsidRPr="00711AF6">
              <w:rPr>
                <w:sz w:val="24"/>
                <w:szCs w:val="24"/>
                <w:lang w:val="en-US"/>
              </w:rPr>
              <w:t xml:space="preserve"> </w:t>
            </w:r>
            <w:proofErr w:type="spellStart"/>
            <w:r w:rsidRPr="00711AF6">
              <w:rPr>
                <w:sz w:val="24"/>
                <w:szCs w:val="24"/>
                <w:lang w:val="en-US"/>
              </w:rPr>
              <w:t>düşük</w:t>
            </w:r>
            <w:proofErr w:type="spellEnd"/>
            <w:r w:rsidRPr="00711AF6">
              <w:rPr>
                <w:sz w:val="24"/>
                <w:szCs w:val="24"/>
                <w:lang w:val="en-US"/>
              </w:rPr>
              <w:t xml:space="preserve"> </w:t>
            </w:r>
            <w:proofErr w:type="spellStart"/>
            <w:r w:rsidRPr="00711AF6">
              <w:rPr>
                <w:sz w:val="24"/>
                <w:szCs w:val="24"/>
                <w:lang w:val="en-US"/>
              </w:rPr>
              <w:t>olması</w:t>
            </w:r>
            <w:proofErr w:type="spellEnd"/>
            <w:r w:rsidRPr="00711AF6">
              <w:rPr>
                <w:sz w:val="24"/>
                <w:szCs w:val="24"/>
                <w:lang w:val="en-US"/>
              </w:rPr>
              <w:t>.</w:t>
            </w:r>
          </w:p>
          <w:p w:rsidR="007C7394" w:rsidRDefault="007C7394" w:rsidP="00D873E2">
            <w:pPr>
              <w:pStyle w:val="TableParagraph"/>
              <w:ind w:left="110"/>
              <w:jc w:val="both"/>
              <w:rPr>
                <w:sz w:val="24"/>
                <w:szCs w:val="24"/>
                <w:lang w:val="en-US"/>
              </w:rPr>
            </w:pPr>
            <w:r>
              <w:rPr>
                <w:sz w:val="24"/>
                <w:szCs w:val="24"/>
                <w:lang w:val="en-US"/>
              </w:rPr>
              <w:t xml:space="preserve">* </w:t>
            </w:r>
            <w:proofErr w:type="spellStart"/>
            <w:r w:rsidRPr="00711AF6">
              <w:rPr>
                <w:sz w:val="24"/>
                <w:szCs w:val="24"/>
                <w:lang w:val="en-US"/>
              </w:rPr>
              <w:t>Velilerin</w:t>
            </w:r>
            <w:proofErr w:type="spellEnd"/>
            <w:r w:rsidRPr="00711AF6">
              <w:rPr>
                <w:sz w:val="24"/>
                <w:szCs w:val="24"/>
                <w:lang w:val="en-US"/>
              </w:rPr>
              <w:t xml:space="preserve"> </w:t>
            </w:r>
            <w:proofErr w:type="spellStart"/>
            <w:r w:rsidRPr="00711AF6">
              <w:rPr>
                <w:sz w:val="24"/>
                <w:szCs w:val="24"/>
                <w:lang w:val="en-US"/>
              </w:rPr>
              <w:t>Sosyo-ekonomik</w:t>
            </w:r>
            <w:proofErr w:type="spellEnd"/>
            <w:r w:rsidRPr="00711AF6">
              <w:rPr>
                <w:sz w:val="24"/>
                <w:szCs w:val="24"/>
                <w:lang w:val="en-US"/>
              </w:rPr>
              <w:t xml:space="preserve"> </w:t>
            </w:r>
            <w:proofErr w:type="spellStart"/>
            <w:r w:rsidRPr="00711AF6">
              <w:rPr>
                <w:sz w:val="24"/>
                <w:szCs w:val="24"/>
                <w:lang w:val="en-US"/>
              </w:rPr>
              <w:t>düzeylerindeki</w:t>
            </w:r>
            <w:proofErr w:type="spellEnd"/>
            <w:r w:rsidRPr="00711AF6">
              <w:rPr>
                <w:sz w:val="24"/>
                <w:szCs w:val="24"/>
                <w:lang w:val="en-US"/>
              </w:rPr>
              <w:t xml:space="preserve"> </w:t>
            </w:r>
            <w:proofErr w:type="spellStart"/>
            <w:r w:rsidRPr="00711AF6">
              <w:rPr>
                <w:sz w:val="24"/>
                <w:szCs w:val="24"/>
                <w:lang w:val="en-US"/>
              </w:rPr>
              <w:t>farklılıklar</w:t>
            </w:r>
            <w:proofErr w:type="spellEnd"/>
            <w:r w:rsidRPr="00711AF6">
              <w:rPr>
                <w:sz w:val="24"/>
                <w:szCs w:val="24"/>
                <w:lang w:val="en-US"/>
              </w:rPr>
              <w:t>.</w:t>
            </w:r>
          </w:p>
          <w:p w:rsidR="007C7394" w:rsidRPr="00711AF6" w:rsidRDefault="007C7394" w:rsidP="00D873E2">
            <w:pPr>
              <w:pStyle w:val="TableParagraph"/>
              <w:ind w:left="110"/>
              <w:jc w:val="both"/>
              <w:rPr>
                <w:sz w:val="24"/>
                <w:szCs w:val="24"/>
                <w:lang w:val="en-US"/>
              </w:rPr>
            </w:pPr>
            <w:r>
              <w:rPr>
                <w:sz w:val="24"/>
                <w:szCs w:val="24"/>
                <w:lang w:val="en-US"/>
              </w:rPr>
              <w:t xml:space="preserve">* </w:t>
            </w:r>
            <w:proofErr w:type="spellStart"/>
            <w:r w:rsidRPr="00711AF6">
              <w:rPr>
                <w:sz w:val="24"/>
                <w:szCs w:val="24"/>
                <w:lang w:val="en-US"/>
              </w:rPr>
              <w:t>Eğitim</w:t>
            </w:r>
            <w:proofErr w:type="spellEnd"/>
            <w:r w:rsidRPr="00711AF6">
              <w:rPr>
                <w:sz w:val="24"/>
                <w:szCs w:val="24"/>
                <w:lang w:val="en-US"/>
              </w:rPr>
              <w:t xml:space="preserve"> </w:t>
            </w:r>
            <w:proofErr w:type="spellStart"/>
            <w:r w:rsidRPr="00711AF6">
              <w:rPr>
                <w:sz w:val="24"/>
                <w:szCs w:val="24"/>
                <w:lang w:val="en-US"/>
              </w:rPr>
              <w:t>ve</w:t>
            </w:r>
            <w:proofErr w:type="spellEnd"/>
            <w:r w:rsidRPr="00711AF6">
              <w:rPr>
                <w:sz w:val="24"/>
                <w:szCs w:val="24"/>
                <w:lang w:val="en-US"/>
              </w:rPr>
              <w:t xml:space="preserve"> </w:t>
            </w:r>
            <w:proofErr w:type="spellStart"/>
            <w:r w:rsidRPr="00711AF6">
              <w:rPr>
                <w:sz w:val="24"/>
                <w:szCs w:val="24"/>
                <w:lang w:val="en-US"/>
              </w:rPr>
              <w:t>öğretimde</w:t>
            </w:r>
            <w:proofErr w:type="spellEnd"/>
            <w:r w:rsidRPr="00711AF6">
              <w:rPr>
                <w:sz w:val="24"/>
                <w:szCs w:val="24"/>
                <w:lang w:val="en-US"/>
              </w:rPr>
              <w:t xml:space="preserve"> </w:t>
            </w:r>
            <w:proofErr w:type="spellStart"/>
            <w:r w:rsidRPr="00711AF6">
              <w:rPr>
                <w:sz w:val="24"/>
                <w:szCs w:val="24"/>
                <w:lang w:val="en-US"/>
              </w:rPr>
              <w:t>kullanılan</w:t>
            </w:r>
            <w:proofErr w:type="spellEnd"/>
            <w:r w:rsidRPr="00711AF6">
              <w:rPr>
                <w:sz w:val="24"/>
                <w:szCs w:val="24"/>
                <w:lang w:val="en-US"/>
              </w:rPr>
              <w:t xml:space="preserve"> </w:t>
            </w:r>
            <w:proofErr w:type="spellStart"/>
            <w:r w:rsidRPr="00711AF6">
              <w:rPr>
                <w:sz w:val="24"/>
                <w:szCs w:val="24"/>
                <w:lang w:val="en-US"/>
              </w:rPr>
              <w:t>cihaz</w:t>
            </w:r>
            <w:proofErr w:type="spellEnd"/>
            <w:r w:rsidRPr="00711AF6">
              <w:rPr>
                <w:sz w:val="24"/>
                <w:szCs w:val="24"/>
                <w:lang w:val="en-US"/>
              </w:rPr>
              <w:t xml:space="preserve"> </w:t>
            </w:r>
            <w:proofErr w:type="spellStart"/>
            <w:r w:rsidRPr="00711AF6">
              <w:rPr>
                <w:sz w:val="24"/>
                <w:szCs w:val="24"/>
                <w:lang w:val="en-US"/>
              </w:rPr>
              <w:t>ve</w:t>
            </w:r>
            <w:proofErr w:type="spellEnd"/>
            <w:r w:rsidRPr="00711AF6">
              <w:rPr>
                <w:sz w:val="24"/>
                <w:szCs w:val="24"/>
                <w:lang w:val="en-US"/>
              </w:rPr>
              <w:t xml:space="preserve"> </w:t>
            </w:r>
            <w:proofErr w:type="spellStart"/>
            <w:r w:rsidRPr="00711AF6">
              <w:rPr>
                <w:sz w:val="24"/>
                <w:szCs w:val="24"/>
                <w:lang w:val="en-US"/>
              </w:rPr>
              <w:t>makinelerin</w:t>
            </w:r>
            <w:proofErr w:type="spellEnd"/>
            <w:r w:rsidRPr="00711AF6">
              <w:rPr>
                <w:sz w:val="24"/>
                <w:szCs w:val="24"/>
                <w:lang w:val="en-US"/>
              </w:rPr>
              <w:t xml:space="preserve"> </w:t>
            </w:r>
            <w:proofErr w:type="spellStart"/>
            <w:r w:rsidRPr="00711AF6">
              <w:rPr>
                <w:sz w:val="24"/>
                <w:szCs w:val="24"/>
                <w:lang w:val="en-US"/>
              </w:rPr>
              <w:t>yüksek</w:t>
            </w:r>
            <w:proofErr w:type="spellEnd"/>
            <w:r w:rsidRPr="00711AF6">
              <w:rPr>
                <w:sz w:val="24"/>
                <w:szCs w:val="24"/>
                <w:lang w:val="en-US"/>
              </w:rPr>
              <w:t xml:space="preserve"> </w:t>
            </w:r>
            <w:proofErr w:type="spellStart"/>
            <w:r w:rsidRPr="00711AF6">
              <w:rPr>
                <w:sz w:val="24"/>
                <w:szCs w:val="24"/>
                <w:lang w:val="en-US"/>
              </w:rPr>
              <w:t>teknolojilere</w:t>
            </w:r>
            <w:proofErr w:type="spellEnd"/>
            <w:r w:rsidRPr="00711AF6">
              <w:rPr>
                <w:sz w:val="24"/>
                <w:szCs w:val="24"/>
                <w:lang w:val="en-US"/>
              </w:rPr>
              <w:t xml:space="preserve"> </w:t>
            </w:r>
            <w:proofErr w:type="spellStart"/>
            <w:r w:rsidRPr="00711AF6">
              <w:rPr>
                <w:sz w:val="24"/>
                <w:szCs w:val="24"/>
                <w:lang w:val="en-US"/>
              </w:rPr>
              <w:t>sahip</w:t>
            </w:r>
            <w:proofErr w:type="spellEnd"/>
            <w:r w:rsidRPr="00711AF6">
              <w:rPr>
                <w:sz w:val="24"/>
                <w:szCs w:val="24"/>
                <w:lang w:val="en-US"/>
              </w:rPr>
              <w:t xml:space="preserve"> </w:t>
            </w:r>
            <w:proofErr w:type="spellStart"/>
            <w:r w:rsidRPr="00711AF6">
              <w:rPr>
                <w:sz w:val="24"/>
                <w:szCs w:val="24"/>
                <w:lang w:val="en-US"/>
              </w:rPr>
              <w:t>olması</w:t>
            </w:r>
            <w:proofErr w:type="spellEnd"/>
            <w:r w:rsidRPr="00711AF6">
              <w:rPr>
                <w:sz w:val="24"/>
                <w:szCs w:val="24"/>
                <w:lang w:val="en-US"/>
              </w:rPr>
              <w:t xml:space="preserve"> </w:t>
            </w:r>
            <w:proofErr w:type="spellStart"/>
            <w:r w:rsidRPr="00711AF6">
              <w:rPr>
                <w:sz w:val="24"/>
                <w:szCs w:val="24"/>
                <w:lang w:val="en-US"/>
              </w:rPr>
              <w:t>nedeniyle</w:t>
            </w:r>
            <w:proofErr w:type="spellEnd"/>
            <w:r w:rsidRPr="00711AF6">
              <w:rPr>
                <w:sz w:val="24"/>
                <w:szCs w:val="24"/>
                <w:lang w:val="en-US"/>
              </w:rPr>
              <w:t xml:space="preserve"> </w:t>
            </w:r>
            <w:proofErr w:type="spellStart"/>
            <w:r w:rsidRPr="00711AF6">
              <w:rPr>
                <w:sz w:val="24"/>
                <w:szCs w:val="24"/>
                <w:lang w:val="en-US"/>
              </w:rPr>
              <w:t>bakım</w:t>
            </w:r>
            <w:proofErr w:type="spellEnd"/>
            <w:r w:rsidRPr="00711AF6">
              <w:rPr>
                <w:sz w:val="24"/>
                <w:szCs w:val="24"/>
                <w:lang w:val="en-US"/>
              </w:rPr>
              <w:t xml:space="preserve">, </w:t>
            </w:r>
            <w:proofErr w:type="spellStart"/>
            <w:r w:rsidRPr="00711AF6">
              <w:rPr>
                <w:sz w:val="24"/>
                <w:szCs w:val="24"/>
                <w:lang w:val="en-US"/>
              </w:rPr>
              <w:t>onarımlarının</w:t>
            </w:r>
            <w:proofErr w:type="spellEnd"/>
            <w:r w:rsidRPr="00711AF6">
              <w:rPr>
                <w:sz w:val="24"/>
                <w:szCs w:val="24"/>
                <w:lang w:val="en-US"/>
              </w:rPr>
              <w:t xml:space="preserve"> </w:t>
            </w:r>
            <w:proofErr w:type="spellStart"/>
            <w:r w:rsidRPr="00711AF6">
              <w:rPr>
                <w:sz w:val="24"/>
                <w:szCs w:val="24"/>
                <w:lang w:val="en-US"/>
              </w:rPr>
              <w:t>pahalı</w:t>
            </w:r>
            <w:proofErr w:type="spellEnd"/>
            <w:r w:rsidRPr="00711AF6">
              <w:rPr>
                <w:sz w:val="24"/>
                <w:szCs w:val="24"/>
                <w:lang w:val="en-US"/>
              </w:rPr>
              <w:t xml:space="preserve"> </w:t>
            </w:r>
            <w:proofErr w:type="spellStart"/>
            <w:r w:rsidRPr="00711AF6">
              <w:rPr>
                <w:sz w:val="24"/>
                <w:szCs w:val="24"/>
                <w:lang w:val="en-US"/>
              </w:rPr>
              <w:t>olması</w:t>
            </w:r>
            <w:proofErr w:type="spellEnd"/>
            <w:r w:rsidRPr="00711AF6">
              <w:rPr>
                <w:sz w:val="24"/>
                <w:szCs w:val="24"/>
                <w:lang w:val="en-US"/>
              </w:rPr>
              <w:t xml:space="preserve"> </w:t>
            </w:r>
            <w:proofErr w:type="spellStart"/>
            <w:r w:rsidRPr="00711AF6">
              <w:rPr>
                <w:sz w:val="24"/>
                <w:szCs w:val="24"/>
                <w:lang w:val="en-US"/>
              </w:rPr>
              <w:t>dolayısıyla</w:t>
            </w:r>
            <w:proofErr w:type="spellEnd"/>
            <w:r w:rsidRPr="00711AF6">
              <w:rPr>
                <w:sz w:val="24"/>
                <w:szCs w:val="24"/>
                <w:lang w:val="en-US"/>
              </w:rPr>
              <w:t xml:space="preserve"> </w:t>
            </w:r>
            <w:proofErr w:type="spellStart"/>
            <w:r w:rsidRPr="00711AF6">
              <w:rPr>
                <w:sz w:val="24"/>
                <w:szCs w:val="24"/>
                <w:lang w:val="en-US"/>
              </w:rPr>
              <w:t>okulların</w:t>
            </w:r>
            <w:proofErr w:type="spellEnd"/>
            <w:r w:rsidRPr="00711AF6">
              <w:rPr>
                <w:sz w:val="24"/>
                <w:szCs w:val="24"/>
                <w:lang w:val="en-US"/>
              </w:rPr>
              <w:t xml:space="preserve"> </w:t>
            </w:r>
            <w:proofErr w:type="spellStart"/>
            <w:r w:rsidRPr="00711AF6">
              <w:rPr>
                <w:sz w:val="24"/>
                <w:szCs w:val="24"/>
                <w:lang w:val="en-US"/>
              </w:rPr>
              <w:t>maddi</w:t>
            </w:r>
            <w:proofErr w:type="spellEnd"/>
            <w:r w:rsidRPr="00711AF6">
              <w:rPr>
                <w:sz w:val="24"/>
                <w:szCs w:val="24"/>
                <w:lang w:val="en-US"/>
              </w:rPr>
              <w:t xml:space="preserve"> </w:t>
            </w:r>
            <w:proofErr w:type="spellStart"/>
            <w:r w:rsidRPr="00711AF6">
              <w:rPr>
                <w:sz w:val="24"/>
                <w:szCs w:val="24"/>
                <w:lang w:val="en-US"/>
              </w:rPr>
              <w:t>yönden</w:t>
            </w:r>
            <w:proofErr w:type="spellEnd"/>
            <w:r w:rsidRPr="00711AF6">
              <w:rPr>
                <w:sz w:val="24"/>
                <w:szCs w:val="24"/>
                <w:lang w:val="en-US"/>
              </w:rPr>
              <w:t xml:space="preserve"> </w:t>
            </w:r>
            <w:proofErr w:type="spellStart"/>
            <w:r w:rsidRPr="00711AF6">
              <w:rPr>
                <w:sz w:val="24"/>
                <w:szCs w:val="24"/>
                <w:lang w:val="en-US"/>
              </w:rPr>
              <w:t>zorlanması</w:t>
            </w:r>
            <w:proofErr w:type="spellEnd"/>
          </w:p>
          <w:p w:rsidR="007C7394" w:rsidRPr="00711AF6" w:rsidRDefault="007C7394" w:rsidP="00D873E2">
            <w:pPr>
              <w:pStyle w:val="TableParagraph"/>
              <w:ind w:left="110"/>
              <w:jc w:val="both"/>
              <w:rPr>
                <w:sz w:val="24"/>
                <w:szCs w:val="24"/>
                <w:lang w:val="en-US"/>
              </w:rPr>
            </w:pPr>
            <w:r>
              <w:rPr>
                <w:sz w:val="24"/>
                <w:szCs w:val="24"/>
                <w:lang w:val="en-US"/>
              </w:rPr>
              <w:t xml:space="preserve">* </w:t>
            </w:r>
            <w:proofErr w:type="spellStart"/>
            <w:r w:rsidRPr="00711AF6">
              <w:rPr>
                <w:sz w:val="24"/>
                <w:szCs w:val="24"/>
                <w:lang w:val="en-US"/>
              </w:rPr>
              <w:t>Medyanın</w:t>
            </w:r>
            <w:proofErr w:type="spellEnd"/>
            <w:r w:rsidRPr="00711AF6">
              <w:rPr>
                <w:sz w:val="24"/>
                <w:szCs w:val="24"/>
                <w:lang w:val="en-US"/>
              </w:rPr>
              <w:t xml:space="preserve"> (</w:t>
            </w:r>
            <w:proofErr w:type="spellStart"/>
            <w:r w:rsidRPr="00711AF6">
              <w:rPr>
                <w:sz w:val="24"/>
                <w:szCs w:val="24"/>
                <w:lang w:val="en-US"/>
              </w:rPr>
              <w:t>tv</w:t>
            </w:r>
            <w:proofErr w:type="spellEnd"/>
            <w:r w:rsidRPr="00711AF6">
              <w:rPr>
                <w:sz w:val="24"/>
                <w:szCs w:val="24"/>
                <w:lang w:val="en-US"/>
              </w:rPr>
              <w:t xml:space="preserve">, internet, </w:t>
            </w:r>
            <w:proofErr w:type="spellStart"/>
            <w:r w:rsidRPr="00711AF6">
              <w:rPr>
                <w:sz w:val="24"/>
                <w:szCs w:val="24"/>
                <w:lang w:val="en-US"/>
              </w:rPr>
              <w:t>magazin</w:t>
            </w:r>
            <w:proofErr w:type="spellEnd"/>
            <w:r w:rsidRPr="00711AF6">
              <w:rPr>
                <w:sz w:val="24"/>
                <w:szCs w:val="24"/>
                <w:lang w:val="en-US"/>
              </w:rPr>
              <w:t xml:space="preserve">, </w:t>
            </w:r>
            <w:proofErr w:type="spellStart"/>
            <w:r w:rsidRPr="00711AF6">
              <w:rPr>
                <w:sz w:val="24"/>
                <w:szCs w:val="24"/>
                <w:lang w:val="en-US"/>
              </w:rPr>
              <w:t>diziler</w:t>
            </w:r>
            <w:proofErr w:type="spellEnd"/>
            <w:r w:rsidRPr="00711AF6">
              <w:rPr>
                <w:sz w:val="24"/>
                <w:szCs w:val="24"/>
                <w:lang w:val="en-US"/>
              </w:rPr>
              <w:t xml:space="preserve"> vb.) </w:t>
            </w:r>
            <w:proofErr w:type="spellStart"/>
            <w:r w:rsidRPr="00711AF6">
              <w:rPr>
                <w:sz w:val="24"/>
                <w:szCs w:val="24"/>
                <w:lang w:val="en-US"/>
              </w:rPr>
              <w:t>öğrenciler</w:t>
            </w:r>
            <w:proofErr w:type="spellEnd"/>
            <w:r w:rsidRPr="00711AF6">
              <w:rPr>
                <w:sz w:val="24"/>
                <w:szCs w:val="24"/>
                <w:lang w:val="en-US"/>
              </w:rPr>
              <w:t xml:space="preserve"> </w:t>
            </w:r>
            <w:proofErr w:type="spellStart"/>
            <w:r w:rsidRPr="00711AF6">
              <w:rPr>
                <w:sz w:val="24"/>
                <w:szCs w:val="24"/>
                <w:lang w:val="en-US"/>
              </w:rPr>
              <w:t>üzerinde</w:t>
            </w:r>
            <w:proofErr w:type="spellEnd"/>
            <w:r w:rsidRPr="00711AF6">
              <w:rPr>
                <w:sz w:val="24"/>
                <w:szCs w:val="24"/>
                <w:lang w:val="en-US"/>
              </w:rPr>
              <w:t xml:space="preserve"> </w:t>
            </w:r>
            <w:proofErr w:type="spellStart"/>
            <w:r w:rsidRPr="00711AF6">
              <w:rPr>
                <w:sz w:val="24"/>
                <w:szCs w:val="24"/>
                <w:lang w:val="en-US"/>
              </w:rPr>
              <w:t>olumsuz</w:t>
            </w:r>
            <w:proofErr w:type="spellEnd"/>
            <w:r w:rsidRPr="00711AF6">
              <w:rPr>
                <w:sz w:val="24"/>
                <w:szCs w:val="24"/>
                <w:lang w:val="en-US"/>
              </w:rPr>
              <w:t xml:space="preserve"> </w:t>
            </w:r>
            <w:proofErr w:type="spellStart"/>
            <w:r w:rsidRPr="00711AF6">
              <w:rPr>
                <w:sz w:val="24"/>
                <w:szCs w:val="24"/>
                <w:lang w:val="en-US"/>
              </w:rPr>
              <w:t>etkilerinin</w:t>
            </w:r>
            <w:proofErr w:type="spellEnd"/>
            <w:r w:rsidRPr="00711AF6">
              <w:rPr>
                <w:sz w:val="24"/>
                <w:szCs w:val="24"/>
                <w:lang w:val="en-US"/>
              </w:rPr>
              <w:t xml:space="preserve"> </w:t>
            </w:r>
            <w:proofErr w:type="spellStart"/>
            <w:r w:rsidRPr="00711AF6">
              <w:rPr>
                <w:sz w:val="24"/>
                <w:szCs w:val="24"/>
                <w:lang w:val="en-US"/>
              </w:rPr>
              <w:t>olması</w:t>
            </w:r>
            <w:proofErr w:type="spellEnd"/>
          </w:p>
          <w:p w:rsidR="007C7394" w:rsidRDefault="007C7394" w:rsidP="00D873E2">
            <w:pPr>
              <w:pStyle w:val="TableParagraph"/>
              <w:spacing w:line="250" w:lineRule="exact"/>
              <w:ind w:left="110"/>
              <w:jc w:val="both"/>
              <w:rPr>
                <w:sz w:val="24"/>
                <w:szCs w:val="24"/>
                <w:lang w:val="en-US"/>
              </w:rPr>
            </w:pPr>
            <w:r w:rsidRPr="00711AF6">
              <w:rPr>
                <w:sz w:val="24"/>
                <w:szCs w:val="24"/>
                <w:lang w:val="en-US"/>
              </w:rPr>
              <w:t>-</w:t>
            </w:r>
            <w:proofErr w:type="spellStart"/>
            <w:r w:rsidRPr="00711AF6">
              <w:rPr>
                <w:sz w:val="24"/>
                <w:szCs w:val="24"/>
                <w:lang w:val="en-US"/>
              </w:rPr>
              <w:t>İnsanların</w:t>
            </w:r>
            <w:proofErr w:type="spellEnd"/>
            <w:r w:rsidRPr="00711AF6">
              <w:rPr>
                <w:sz w:val="24"/>
                <w:szCs w:val="24"/>
                <w:lang w:val="en-US"/>
              </w:rPr>
              <w:t xml:space="preserve"> </w:t>
            </w:r>
            <w:proofErr w:type="spellStart"/>
            <w:r w:rsidRPr="00711AF6">
              <w:rPr>
                <w:sz w:val="24"/>
                <w:szCs w:val="24"/>
                <w:lang w:val="en-US"/>
              </w:rPr>
              <w:t>çocuklarının</w:t>
            </w:r>
            <w:proofErr w:type="spellEnd"/>
            <w:r w:rsidRPr="00711AF6">
              <w:rPr>
                <w:sz w:val="24"/>
                <w:szCs w:val="24"/>
                <w:lang w:val="en-US"/>
              </w:rPr>
              <w:t xml:space="preserve"> </w:t>
            </w:r>
            <w:proofErr w:type="spellStart"/>
            <w:r w:rsidRPr="00711AF6">
              <w:rPr>
                <w:sz w:val="24"/>
                <w:szCs w:val="24"/>
                <w:lang w:val="en-US"/>
              </w:rPr>
              <w:t>eğitimine</w:t>
            </w:r>
            <w:proofErr w:type="spellEnd"/>
            <w:r w:rsidRPr="00711AF6">
              <w:rPr>
                <w:sz w:val="24"/>
                <w:szCs w:val="24"/>
                <w:lang w:val="en-US"/>
              </w:rPr>
              <w:t xml:space="preserve"> </w:t>
            </w:r>
            <w:proofErr w:type="spellStart"/>
            <w:r w:rsidRPr="00711AF6">
              <w:rPr>
                <w:sz w:val="24"/>
                <w:szCs w:val="24"/>
                <w:lang w:val="en-US"/>
              </w:rPr>
              <w:t>yönelik</w:t>
            </w:r>
            <w:proofErr w:type="spellEnd"/>
          </w:p>
          <w:p w:rsidR="007C7394" w:rsidRPr="00711AF6" w:rsidRDefault="00D873E2" w:rsidP="00D873E2">
            <w:pPr>
              <w:pStyle w:val="TableParagraph"/>
              <w:spacing w:line="250" w:lineRule="exact"/>
              <w:ind w:left="110"/>
              <w:jc w:val="both"/>
              <w:rPr>
                <w:sz w:val="24"/>
                <w:szCs w:val="24"/>
                <w:lang w:val="en-US"/>
              </w:rPr>
            </w:pPr>
            <w:r>
              <w:rPr>
                <w:sz w:val="24"/>
                <w:szCs w:val="24"/>
                <w:lang w:val="en-US"/>
              </w:rPr>
              <w:t>*</w:t>
            </w:r>
            <w:proofErr w:type="spellStart"/>
            <w:r w:rsidR="007C7394" w:rsidRPr="00711AF6">
              <w:rPr>
                <w:sz w:val="24"/>
                <w:szCs w:val="24"/>
                <w:lang w:val="en-US"/>
              </w:rPr>
              <w:t>Yeni</w:t>
            </w:r>
            <w:proofErr w:type="spellEnd"/>
            <w:r w:rsidR="007C7394" w:rsidRPr="00711AF6">
              <w:rPr>
                <w:sz w:val="24"/>
                <w:szCs w:val="24"/>
                <w:lang w:val="en-US"/>
              </w:rPr>
              <w:t xml:space="preserve"> </w:t>
            </w:r>
            <w:proofErr w:type="spellStart"/>
            <w:r w:rsidR="007C7394" w:rsidRPr="00711AF6">
              <w:rPr>
                <w:sz w:val="24"/>
                <w:szCs w:val="24"/>
                <w:lang w:val="en-US"/>
              </w:rPr>
              <w:t>nesillerde</w:t>
            </w:r>
            <w:proofErr w:type="spellEnd"/>
            <w:r w:rsidR="007C7394" w:rsidRPr="00711AF6">
              <w:rPr>
                <w:sz w:val="24"/>
                <w:szCs w:val="24"/>
                <w:lang w:val="en-US"/>
              </w:rPr>
              <w:t xml:space="preserve"> </w:t>
            </w:r>
            <w:proofErr w:type="spellStart"/>
            <w:r w:rsidR="007C7394" w:rsidRPr="00711AF6">
              <w:rPr>
                <w:sz w:val="24"/>
                <w:szCs w:val="24"/>
                <w:lang w:val="en-US"/>
              </w:rPr>
              <w:t>çevre</w:t>
            </w:r>
            <w:proofErr w:type="spellEnd"/>
            <w:r w:rsidR="007C7394" w:rsidRPr="00711AF6">
              <w:rPr>
                <w:sz w:val="24"/>
                <w:szCs w:val="24"/>
                <w:lang w:val="en-US"/>
              </w:rPr>
              <w:t xml:space="preserve"> </w:t>
            </w:r>
            <w:proofErr w:type="spellStart"/>
            <w:r w:rsidR="007C7394" w:rsidRPr="00711AF6">
              <w:rPr>
                <w:sz w:val="24"/>
                <w:szCs w:val="24"/>
                <w:lang w:val="en-US"/>
              </w:rPr>
              <w:t>bilincine</w:t>
            </w:r>
            <w:proofErr w:type="spellEnd"/>
            <w:r w:rsidR="007C7394" w:rsidRPr="00711AF6">
              <w:rPr>
                <w:sz w:val="24"/>
                <w:szCs w:val="24"/>
                <w:lang w:val="en-US"/>
              </w:rPr>
              <w:t xml:space="preserve"> </w:t>
            </w:r>
            <w:proofErr w:type="spellStart"/>
            <w:r w:rsidR="007C7394" w:rsidRPr="00711AF6">
              <w:rPr>
                <w:sz w:val="24"/>
                <w:szCs w:val="24"/>
                <w:lang w:val="en-US"/>
              </w:rPr>
              <w:t>karşı</w:t>
            </w:r>
            <w:proofErr w:type="spellEnd"/>
            <w:r w:rsidR="007C7394" w:rsidRPr="00711AF6">
              <w:rPr>
                <w:sz w:val="24"/>
                <w:szCs w:val="24"/>
                <w:lang w:val="en-US"/>
              </w:rPr>
              <w:t xml:space="preserve"> </w:t>
            </w:r>
            <w:proofErr w:type="spellStart"/>
            <w:r w:rsidR="007C7394" w:rsidRPr="00711AF6">
              <w:rPr>
                <w:sz w:val="24"/>
                <w:szCs w:val="24"/>
                <w:lang w:val="en-US"/>
              </w:rPr>
              <w:t>duyarsızlık</w:t>
            </w:r>
            <w:proofErr w:type="spellEnd"/>
            <w:r w:rsidR="007C7394" w:rsidRPr="00711AF6">
              <w:rPr>
                <w:sz w:val="24"/>
                <w:szCs w:val="24"/>
                <w:lang w:val="en-US"/>
              </w:rPr>
              <w:t>.</w:t>
            </w:r>
          </w:p>
        </w:tc>
      </w:tr>
    </w:tbl>
    <w:p w:rsidR="007112AF" w:rsidRDefault="007112AF">
      <w:pPr>
        <w:pStyle w:val="GvdeMetni"/>
        <w:spacing w:before="1"/>
        <w:rPr>
          <w:sz w:val="26"/>
        </w:rPr>
      </w:pPr>
    </w:p>
    <w:p w:rsidR="007112AF" w:rsidRDefault="007112AF">
      <w:pPr>
        <w:pStyle w:val="GvdeMetni"/>
        <w:spacing w:before="1"/>
        <w:rPr>
          <w:sz w:val="26"/>
        </w:rPr>
      </w:pPr>
    </w:p>
    <w:p w:rsidR="008101AE" w:rsidRDefault="008101AE">
      <w:pPr>
        <w:spacing w:line="360" w:lineRule="auto"/>
        <w:jc w:val="both"/>
        <w:sectPr w:rsidR="008101AE">
          <w:pgSz w:w="11910" w:h="16840"/>
          <w:pgMar w:top="1320" w:right="400" w:bottom="1280" w:left="460" w:header="0" w:footer="1017" w:gutter="0"/>
          <w:cols w:space="708"/>
        </w:sectPr>
      </w:pPr>
    </w:p>
    <w:p w:rsidR="008101AE" w:rsidRDefault="008101AE">
      <w:pPr>
        <w:pStyle w:val="GvdeMetni"/>
        <w:rPr>
          <w:b/>
          <w:sz w:val="22"/>
        </w:rPr>
      </w:pPr>
    </w:p>
    <w:p w:rsidR="008101AE" w:rsidRDefault="008101AE">
      <w:pPr>
        <w:pStyle w:val="GvdeMetni"/>
        <w:spacing w:before="5"/>
        <w:rPr>
          <w:b/>
          <w:sz w:val="21"/>
        </w:rPr>
      </w:pPr>
    </w:p>
    <w:p w:rsidR="008101AE" w:rsidRDefault="009517C0" w:rsidP="00CD5436">
      <w:pPr>
        <w:pStyle w:val="Balk3"/>
        <w:numPr>
          <w:ilvl w:val="1"/>
          <w:numId w:val="13"/>
        </w:numPr>
        <w:tabs>
          <w:tab w:val="left" w:pos="1746"/>
        </w:tabs>
        <w:spacing w:before="0"/>
        <w:ind w:left="1745" w:hanging="788"/>
        <w:jc w:val="left"/>
      </w:pPr>
      <w:r>
        <w:t>Tespit</w:t>
      </w:r>
      <w:r>
        <w:rPr>
          <w:spacing w:val="-5"/>
        </w:rPr>
        <w:t xml:space="preserve"> </w:t>
      </w:r>
      <w:r>
        <w:t>ve</w:t>
      </w:r>
      <w:r>
        <w:rPr>
          <w:spacing w:val="-2"/>
        </w:rPr>
        <w:t xml:space="preserve"> </w:t>
      </w:r>
      <w:r>
        <w:t>İhtiyaçların</w:t>
      </w:r>
      <w:r>
        <w:rPr>
          <w:spacing w:val="-3"/>
        </w:rPr>
        <w:t xml:space="preserve"> </w:t>
      </w:r>
      <w:r>
        <w:t>Belirlenmesi</w:t>
      </w:r>
    </w:p>
    <w:p w:rsidR="008101AE" w:rsidRDefault="009517C0" w:rsidP="002235AB">
      <w:pPr>
        <w:pStyle w:val="GvdeMetni"/>
        <w:spacing w:before="119" w:line="360" w:lineRule="auto"/>
        <w:ind w:left="958" w:right="1013"/>
        <w:jc w:val="both"/>
        <w:rPr>
          <w:b/>
        </w:rPr>
      </w:pPr>
      <w:r>
        <w:t>Durum</w:t>
      </w:r>
      <w:r>
        <w:rPr>
          <w:spacing w:val="1"/>
        </w:rPr>
        <w:t xml:space="preserve"> </w:t>
      </w:r>
      <w:r>
        <w:t>analizi</w:t>
      </w:r>
      <w:r>
        <w:rPr>
          <w:spacing w:val="1"/>
        </w:rPr>
        <w:t xml:space="preserve"> </w:t>
      </w:r>
      <w:r>
        <w:t>çerçevesinde</w:t>
      </w:r>
      <w:r>
        <w:rPr>
          <w:spacing w:val="1"/>
        </w:rPr>
        <w:t xml:space="preserve"> </w:t>
      </w:r>
      <w:r>
        <w:t>gerçekleştirilen</w:t>
      </w:r>
      <w:r>
        <w:rPr>
          <w:spacing w:val="1"/>
        </w:rPr>
        <w:t xml:space="preserve"> </w:t>
      </w:r>
      <w:r>
        <w:t>tüm</w:t>
      </w:r>
      <w:r>
        <w:rPr>
          <w:spacing w:val="1"/>
        </w:rPr>
        <w:t xml:space="preserve"> </w:t>
      </w:r>
      <w:r>
        <w:t>çalışmalardan</w:t>
      </w:r>
      <w:r>
        <w:rPr>
          <w:spacing w:val="1"/>
        </w:rPr>
        <w:t xml:space="preserve"> </w:t>
      </w:r>
      <w:r>
        <w:t>elde</w:t>
      </w:r>
      <w:r>
        <w:rPr>
          <w:spacing w:val="1"/>
        </w:rPr>
        <w:t xml:space="preserve"> </w:t>
      </w:r>
      <w:r>
        <w:t>edilen</w:t>
      </w:r>
      <w:r>
        <w:rPr>
          <w:spacing w:val="1"/>
        </w:rPr>
        <w:t xml:space="preserve"> </w:t>
      </w:r>
      <w:r>
        <w:t>veriler;</w:t>
      </w:r>
      <w:r>
        <w:rPr>
          <w:spacing w:val="1"/>
        </w:rPr>
        <w:t xml:space="preserve"> </w:t>
      </w:r>
      <w:r>
        <w:t>paydaş</w:t>
      </w:r>
      <w:r>
        <w:rPr>
          <w:spacing w:val="1"/>
        </w:rPr>
        <w:t xml:space="preserve"> </w:t>
      </w:r>
      <w:r>
        <w:t>anketleri,</w:t>
      </w:r>
      <w:r>
        <w:rPr>
          <w:spacing w:val="1"/>
        </w:rPr>
        <w:t xml:space="preserve"> </w:t>
      </w:r>
      <w:r>
        <w:t>toplantı</w:t>
      </w:r>
      <w:r>
        <w:rPr>
          <w:spacing w:val="1"/>
        </w:rPr>
        <w:t xml:space="preserve"> </w:t>
      </w:r>
      <w:r>
        <w:t>tutanakları</w:t>
      </w:r>
      <w:r>
        <w:rPr>
          <w:spacing w:val="1"/>
        </w:rPr>
        <w:t xml:space="preserve"> </w:t>
      </w:r>
      <w:r>
        <w:t>vs.</w:t>
      </w:r>
      <w:r>
        <w:rPr>
          <w:spacing w:val="1"/>
        </w:rPr>
        <w:t xml:space="preserve"> </w:t>
      </w:r>
      <w:r>
        <w:t>göz</w:t>
      </w:r>
      <w:r>
        <w:rPr>
          <w:spacing w:val="1"/>
        </w:rPr>
        <w:t xml:space="preserve"> </w:t>
      </w:r>
      <w:r>
        <w:t>önünde</w:t>
      </w:r>
      <w:r>
        <w:rPr>
          <w:spacing w:val="1"/>
        </w:rPr>
        <w:t xml:space="preserve"> </w:t>
      </w:r>
      <w:r>
        <w:t>bulundurularak</w:t>
      </w:r>
      <w:r>
        <w:rPr>
          <w:spacing w:val="1"/>
        </w:rPr>
        <w:t xml:space="preserve"> </w:t>
      </w:r>
      <w:r>
        <w:t>özet</w:t>
      </w:r>
      <w:r>
        <w:rPr>
          <w:spacing w:val="1"/>
        </w:rPr>
        <w:t xml:space="preserve"> </w:t>
      </w:r>
      <w:r>
        <w:t>bir</w:t>
      </w:r>
      <w:r>
        <w:rPr>
          <w:spacing w:val="1"/>
        </w:rPr>
        <w:t xml:space="preserve"> </w:t>
      </w:r>
      <w:r>
        <w:t>bakış</w:t>
      </w:r>
      <w:r>
        <w:rPr>
          <w:spacing w:val="1"/>
        </w:rPr>
        <w:t xml:space="preserve"> </w:t>
      </w:r>
      <w:r>
        <w:t>geliştirilmesi sürecidir. Oluşturulan tablo amaç ve hedeflere ulaşmak için temel yapıyı</w:t>
      </w:r>
      <w:r>
        <w:rPr>
          <w:spacing w:val="1"/>
        </w:rPr>
        <w:t xml:space="preserve"> </w:t>
      </w:r>
      <w:r>
        <w:t>oluşturacaktır.</w:t>
      </w:r>
      <w:r>
        <w:rPr>
          <w:spacing w:val="1"/>
        </w:rPr>
        <w:t xml:space="preserve"> </w:t>
      </w:r>
    </w:p>
    <w:p w:rsidR="008101AE" w:rsidRDefault="008101AE">
      <w:pPr>
        <w:pStyle w:val="GvdeMetni"/>
        <w:spacing w:before="1"/>
        <w:rPr>
          <w:b/>
          <w:sz w:val="36"/>
        </w:rPr>
      </w:pPr>
    </w:p>
    <w:p w:rsidR="008101AE" w:rsidRDefault="009517C0">
      <w:pPr>
        <w:spacing w:before="1"/>
        <w:ind w:left="958"/>
        <w:jc w:val="both"/>
        <w:rPr>
          <w:b/>
          <w:sz w:val="20"/>
        </w:rPr>
      </w:pPr>
      <w:r>
        <w:rPr>
          <w:b/>
          <w:sz w:val="20"/>
        </w:rPr>
        <w:t>Tablo</w:t>
      </w:r>
      <w:r>
        <w:rPr>
          <w:b/>
          <w:spacing w:val="-4"/>
          <w:sz w:val="20"/>
        </w:rPr>
        <w:t xml:space="preserve"> </w:t>
      </w:r>
      <w:r>
        <w:rPr>
          <w:b/>
          <w:sz w:val="20"/>
        </w:rPr>
        <w:t>23.</w:t>
      </w:r>
      <w:r>
        <w:rPr>
          <w:b/>
          <w:spacing w:val="-5"/>
          <w:sz w:val="20"/>
        </w:rPr>
        <w:t xml:space="preserve"> </w:t>
      </w:r>
      <w:r>
        <w:rPr>
          <w:b/>
          <w:sz w:val="20"/>
        </w:rPr>
        <w:t>Tespit</w:t>
      </w:r>
      <w:r>
        <w:rPr>
          <w:b/>
          <w:spacing w:val="-3"/>
          <w:sz w:val="20"/>
        </w:rPr>
        <w:t xml:space="preserve"> </w:t>
      </w:r>
      <w:r>
        <w:rPr>
          <w:b/>
          <w:sz w:val="20"/>
        </w:rPr>
        <w:t>ve</w:t>
      </w:r>
      <w:r>
        <w:rPr>
          <w:b/>
          <w:spacing w:val="-3"/>
          <w:sz w:val="20"/>
        </w:rPr>
        <w:t xml:space="preserve"> </w:t>
      </w:r>
      <w:r>
        <w:rPr>
          <w:b/>
          <w:sz w:val="20"/>
        </w:rPr>
        <w:t>İhtiyaçları</w:t>
      </w:r>
      <w:r>
        <w:rPr>
          <w:b/>
          <w:spacing w:val="-2"/>
          <w:sz w:val="20"/>
        </w:rPr>
        <w:t xml:space="preserve"> </w:t>
      </w:r>
      <w:r>
        <w:rPr>
          <w:b/>
          <w:sz w:val="20"/>
        </w:rPr>
        <w:t>Belirlenmesi</w:t>
      </w:r>
    </w:p>
    <w:tbl>
      <w:tblPr>
        <w:tblStyle w:val="TableNormal"/>
        <w:tblW w:w="0" w:type="auto"/>
        <w:tblInd w:w="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4"/>
        <w:gridCol w:w="2575"/>
        <w:gridCol w:w="3117"/>
      </w:tblGrid>
      <w:tr w:rsidR="008101AE">
        <w:trPr>
          <w:trHeight w:val="1645"/>
        </w:trPr>
        <w:tc>
          <w:tcPr>
            <w:tcW w:w="3374" w:type="dxa"/>
            <w:shd w:val="clear" w:color="auto" w:fill="A8D08D"/>
          </w:tcPr>
          <w:p w:rsidR="008101AE" w:rsidRDefault="008101AE">
            <w:pPr>
              <w:pStyle w:val="TableParagraph"/>
              <w:rPr>
                <w:b/>
              </w:rPr>
            </w:pPr>
          </w:p>
          <w:p w:rsidR="008101AE" w:rsidRDefault="008101AE">
            <w:pPr>
              <w:pStyle w:val="TableParagraph"/>
              <w:rPr>
                <w:b/>
              </w:rPr>
            </w:pPr>
          </w:p>
          <w:p w:rsidR="008101AE" w:rsidRDefault="009517C0">
            <w:pPr>
              <w:pStyle w:val="TableParagraph"/>
              <w:spacing w:before="186"/>
              <w:ind w:left="107"/>
              <w:rPr>
                <w:b/>
                <w:sz w:val="20"/>
              </w:rPr>
            </w:pPr>
            <w:r>
              <w:rPr>
                <w:b/>
                <w:sz w:val="20"/>
              </w:rPr>
              <w:t>Durum</w:t>
            </w:r>
            <w:r>
              <w:rPr>
                <w:b/>
                <w:spacing w:val="-3"/>
                <w:sz w:val="20"/>
              </w:rPr>
              <w:t xml:space="preserve"> </w:t>
            </w:r>
            <w:r>
              <w:rPr>
                <w:b/>
                <w:sz w:val="20"/>
              </w:rPr>
              <w:t>Analizi</w:t>
            </w:r>
            <w:r>
              <w:rPr>
                <w:b/>
                <w:spacing w:val="-2"/>
                <w:sz w:val="20"/>
              </w:rPr>
              <w:t xml:space="preserve"> </w:t>
            </w:r>
            <w:r>
              <w:rPr>
                <w:b/>
                <w:sz w:val="20"/>
              </w:rPr>
              <w:t>Aşamaları</w:t>
            </w:r>
          </w:p>
        </w:tc>
        <w:tc>
          <w:tcPr>
            <w:tcW w:w="2575" w:type="dxa"/>
            <w:shd w:val="clear" w:color="auto" w:fill="A8D08D"/>
          </w:tcPr>
          <w:p w:rsidR="008101AE" w:rsidRDefault="008101AE">
            <w:pPr>
              <w:pStyle w:val="TableParagraph"/>
              <w:rPr>
                <w:b/>
              </w:rPr>
            </w:pPr>
          </w:p>
          <w:p w:rsidR="008101AE" w:rsidRDefault="008101AE">
            <w:pPr>
              <w:pStyle w:val="TableParagraph"/>
              <w:rPr>
                <w:b/>
              </w:rPr>
            </w:pPr>
          </w:p>
          <w:p w:rsidR="008101AE" w:rsidRDefault="009517C0">
            <w:pPr>
              <w:pStyle w:val="TableParagraph"/>
              <w:spacing w:before="186"/>
              <w:ind w:left="108"/>
              <w:rPr>
                <w:b/>
                <w:sz w:val="20"/>
              </w:rPr>
            </w:pPr>
            <w:r>
              <w:rPr>
                <w:b/>
                <w:sz w:val="20"/>
              </w:rPr>
              <w:t>Tespitler</w:t>
            </w:r>
          </w:p>
        </w:tc>
        <w:tc>
          <w:tcPr>
            <w:tcW w:w="3117" w:type="dxa"/>
            <w:shd w:val="clear" w:color="auto" w:fill="A8D08D"/>
          </w:tcPr>
          <w:p w:rsidR="008101AE" w:rsidRDefault="008101AE">
            <w:pPr>
              <w:pStyle w:val="TableParagraph"/>
              <w:rPr>
                <w:b/>
              </w:rPr>
            </w:pPr>
          </w:p>
          <w:p w:rsidR="008101AE" w:rsidRDefault="008101AE">
            <w:pPr>
              <w:pStyle w:val="TableParagraph"/>
              <w:rPr>
                <w:b/>
              </w:rPr>
            </w:pPr>
          </w:p>
          <w:p w:rsidR="008101AE" w:rsidRDefault="009517C0">
            <w:pPr>
              <w:pStyle w:val="TableParagraph"/>
              <w:spacing w:before="186"/>
              <w:ind w:left="108"/>
              <w:rPr>
                <w:b/>
                <w:sz w:val="20"/>
              </w:rPr>
            </w:pPr>
            <w:r>
              <w:rPr>
                <w:b/>
                <w:sz w:val="20"/>
              </w:rPr>
              <w:t>İhtiyaçlar</w:t>
            </w:r>
          </w:p>
        </w:tc>
      </w:tr>
      <w:tr w:rsidR="008101AE">
        <w:trPr>
          <w:trHeight w:val="1053"/>
        </w:trPr>
        <w:tc>
          <w:tcPr>
            <w:tcW w:w="3374" w:type="dxa"/>
            <w:shd w:val="clear" w:color="auto" w:fill="E2EFD9"/>
          </w:tcPr>
          <w:p w:rsidR="008101AE" w:rsidRDefault="008101AE">
            <w:pPr>
              <w:pStyle w:val="TableParagraph"/>
              <w:spacing w:before="11"/>
              <w:rPr>
                <w:b/>
                <w:sz w:val="19"/>
              </w:rPr>
            </w:pPr>
          </w:p>
          <w:p w:rsidR="008101AE" w:rsidRDefault="009517C0">
            <w:pPr>
              <w:pStyle w:val="TableParagraph"/>
              <w:spacing w:line="350" w:lineRule="atLeast"/>
              <w:ind w:left="107" w:right="586"/>
              <w:rPr>
                <w:b/>
                <w:sz w:val="20"/>
              </w:rPr>
            </w:pPr>
            <w:r>
              <w:rPr>
                <w:b/>
                <w:sz w:val="20"/>
              </w:rPr>
              <w:t>Uygulanmakta Olan Stratejik</w:t>
            </w:r>
            <w:r>
              <w:rPr>
                <w:b/>
                <w:spacing w:val="-43"/>
                <w:sz w:val="20"/>
              </w:rPr>
              <w:t xml:space="preserve"> </w:t>
            </w:r>
            <w:r>
              <w:rPr>
                <w:b/>
                <w:sz w:val="20"/>
              </w:rPr>
              <w:t>Planın</w:t>
            </w:r>
            <w:r>
              <w:rPr>
                <w:b/>
                <w:spacing w:val="-1"/>
                <w:sz w:val="20"/>
              </w:rPr>
              <w:t xml:space="preserve"> </w:t>
            </w:r>
            <w:r>
              <w:rPr>
                <w:b/>
                <w:sz w:val="20"/>
              </w:rPr>
              <w:t>Değerlendirilmesi</w:t>
            </w:r>
          </w:p>
        </w:tc>
        <w:tc>
          <w:tcPr>
            <w:tcW w:w="2575" w:type="dxa"/>
            <w:shd w:val="clear" w:color="auto" w:fill="E2EFD9"/>
          </w:tcPr>
          <w:p w:rsidR="008101AE" w:rsidRDefault="009517C0">
            <w:pPr>
              <w:pStyle w:val="TableParagraph"/>
              <w:spacing w:line="357" w:lineRule="auto"/>
              <w:ind w:left="108" w:right="249"/>
              <w:rPr>
                <w:sz w:val="20"/>
              </w:rPr>
            </w:pPr>
            <w:r>
              <w:rPr>
                <w:sz w:val="20"/>
              </w:rPr>
              <w:t>İzleme ve değerlendirme</w:t>
            </w:r>
            <w:r>
              <w:rPr>
                <w:spacing w:val="1"/>
                <w:sz w:val="20"/>
              </w:rPr>
              <w:t xml:space="preserve"> </w:t>
            </w:r>
            <w:r>
              <w:rPr>
                <w:sz w:val="20"/>
              </w:rPr>
              <w:t>çalışmalarında</w:t>
            </w:r>
            <w:r>
              <w:rPr>
                <w:spacing w:val="-11"/>
                <w:sz w:val="20"/>
              </w:rPr>
              <w:t xml:space="preserve"> </w:t>
            </w:r>
            <w:r>
              <w:rPr>
                <w:sz w:val="20"/>
              </w:rPr>
              <w:t>eksiklikler</w:t>
            </w:r>
          </w:p>
          <w:p w:rsidR="008101AE" w:rsidRDefault="009517C0">
            <w:pPr>
              <w:pStyle w:val="TableParagraph"/>
              <w:spacing w:before="4"/>
              <w:ind w:left="108"/>
              <w:rPr>
                <w:sz w:val="20"/>
              </w:rPr>
            </w:pPr>
            <w:proofErr w:type="gramStart"/>
            <w:r>
              <w:rPr>
                <w:sz w:val="20"/>
              </w:rPr>
              <w:t>saptanmıştır</w:t>
            </w:r>
            <w:proofErr w:type="gramEnd"/>
            <w:r>
              <w:rPr>
                <w:sz w:val="20"/>
              </w:rPr>
              <w:t>.</w:t>
            </w:r>
          </w:p>
        </w:tc>
        <w:tc>
          <w:tcPr>
            <w:tcW w:w="3117" w:type="dxa"/>
            <w:shd w:val="clear" w:color="auto" w:fill="E2EFD9"/>
          </w:tcPr>
          <w:p w:rsidR="008101AE" w:rsidRDefault="009517C0">
            <w:pPr>
              <w:pStyle w:val="TableParagraph"/>
              <w:spacing w:line="357" w:lineRule="auto"/>
              <w:ind w:left="108" w:right="501"/>
              <w:rPr>
                <w:sz w:val="20"/>
              </w:rPr>
            </w:pPr>
            <w:r>
              <w:rPr>
                <w:sz w:val="20"/>
              </w:rPr>
              <w:t>İzleme ve değerlendirme için</w:t>
            </w:r>
            <w:r>
              <w:rPr>
                <w:spacing w:val="-43"/>
                <w:sz w:val="20"/>
              </w:rPr>
              <w:t xml:space="preserve"> </w:t>
            </w:r>
            <w:r>
              <w:rPr>
                <w:sz w:val="20"/>
              </w:rPr>
              <w:t>etkin</w:t>
            </w:r>
            <w:r>
              <w:rPr>
                <w:spacing w:val="-2"/>
                <w:sz w:val="20"/>
              </w:rPr>
              <w:t xml:space="preserve"> </w:t>
            </w:r>
            <w:r>
              <w:rPr>
                <w:sz w:val="20"/>
              </w:rPr>
              <w:t>bir</w:t>
            </w:r>
            <w:r>
              <w:rPr>
                <w:spacing w:val="-3"/>
                <w:sz w:val="20"/>
              </w:rPr>
              <w:t xml:space="preserve"> </w:t>
            </w:r>
            <w:r>
              <w:rPr>
                <w:sz w:val="20"/>
              </w:rPr>
              <w:t>sistem</w:t>
            </w:r>
            <w:r>
              <w:rPr>
                <w:spacing w:val="-3"/>
                <w:sz w:val="20"/>
              </w:rPr>
              <w:t xml:space="preserve"> </w:t>
            </w:r>
            <w:r>
              <w:rPr>
                <w:sz w:val="20"/>
              </w:rPr>
              <w:t>kurulması</w:t>
            </w:r>
            <w:r w:rsidR="005A6617">
              <w:rPr>
                <w:sz w:val="20"/>
              </w:rPr>
              <w:t xml:space="preserve"> gerekir.</w:t>
            </w:r>
          </w:p>
        </w:tc>
      </w:tr>
      <w:tr w:rsidR="008101AE">
        <w:trPr>
          <w:trHeight w:val="705"/>
        </w:trPr>
        <w:tc>
          <w:tcPr>
            <w:tcW w:w="3374" w:type="dxa"/>
            <w:shd w:val="clear" w:color="auto" w:fill="E2EFD9"/>
          </w:tcPr>
          <w:p w:rsidR="008101AE" w:rsidRDefault="008101AE">
            <w:pPr>
              <w:pStyle w:val="TableParagraph"/>
              <w:rPr>
                <w:b/>
                <w:sz w:val="30"/>
              </w:rPr>
            </w:pPr>
          </w:p>
          <w:p w:rsidR="008101AE" w:rsidRDefault="009517C0">
            <w:pPr>
              <w:pStyle w:val="TableParagraph"/>
              <w:ind w:left="107"/>
              <w:rPr>
                <w:b/>
                <w:sz w:val="20"/>
              </w:rPr>
            </w:pPr>
            <w:r>
              <w:rPr>
                <w:b/>
                <w:sz w:val="20"/>
              </w:rPr>
              <w:t>Paydaş</w:t>
            </w:r>
            <w:r>
              <w:rPr>
                <w:b/>
                <w:spacing w:val="-4"/>
                <w:sz w:val="20"/>
              </w:rPr>
              <w:t xml:space="preserve"> </w:t>
            </w:r>
            <w:r>
              <w:rPr>
                <w:b/>
                <w:sz w:val="20"/>
              </w:rPr>
              <w:t>Analizi</w:t>
            </w:r>
          </w:p>
        </w:tc>
        <w:tc>
          <w:tcPr>
            <w:tcW w:w="2575" w:type="dxa"/>
            <w:shd w:val="clear" w:color="auto" w:fill="E2EFD9"/>
          </w:tcPr>
          <w:p w:rsidR="008101AE" w:rsidRDefault="009517C0">
            <w:pPr>
              <w:pStyle w:val="TableParagraph"/>
              <w:spacing w:before="1"/>
              <w:ind w:left="108"/>
              <w:rPr>
                <w:sz w:val="20"/>
              </w:rPr>
            </w:pPr>
            <w:r>
              <w:rPr>
                <w:sz w:val="20"/>
              </w:rPr>
              <w:t>Aileler</w:t>
            </w:r>
            <w:r>
              <w:rPr>
                <w:spacing w:val="-3"/>
                <w:sz w:val="20"/>
              </w:rPr>
              <w:t xml:space="preserve"> </w:t>
            </w:r>
            <w:r>
              <w:rPr>
                <w:sz w:val="20"/>
              </w:rPr>
              <w:t>ile</w:t>
            </w:r>
            <w:r>
              <w:rPr>
                <w:spacing w:val="-6"/>
                <w:sz w:val="20"/>
              </w:rPr>
              <w:t xml:space="preserve"> </w:t>
            </w:r>
            <w:r>
              <w:rPr>
                <w:sz w:val="20"/>
              </w:rPr>
              <w:t>iletişim</w:t>
            </w:r>
            <w:r>
              <w:rPr>
                <w:spacing w:val="-2"/>
                <w:sz w:val="20"/>
              </w:rPr>
              <w:t xml:space="preserve"> </w:t>
            </w:r>
            <w:r>
              <w:rPr>
                <w:sz w:val="20"/>
              </w:rPr>
              <w:t>ve</w:t>
            </w:r>
            <w:r>
              <w:rPr>
                <w:spacing w:val="-2"/>
                <w:sz w:val="20"/>
              </w:rPr>
              <w:t xml:space="preserve"> </w:t>
            </w:r>
            <w:r>
              <w:rPr>
                <w:sz w:val="20"/>
              </w:rPr>
              <w:t>iş</w:t>
            </w:r>
          </w:p>
          <w:p w:rsidR="008101AE" w:rsidRDefault="009517C0">
            <w:pPr>
              <w:pStyle w:val="TableParagraph"/>
              <w:spacing w:before="116"/>
              <w:ind w:left="108"/>
              <w:rPr>
                <w:sz w:val="20"/>
              </w:rPr>
            </w:pPr>
            <w:proofErr w:type="gramStart"/>
            <w:r>
              <w:rPr>
                <w:sz w:val="20"/>
              </w:rPr>
              <w:t>birliği</w:t>
            </w:r>
            <w:proofErr w:type="gramEnd"/>
            <w:r>
              <w:rPr>
                <w:spacing w:val="-5"/>
                <w:sz w:val="20"/>
              </w:rPr>
              <w:t xml:space="preserve"> </w:t>
            </w:r>
            <w:r>
              <w:rPr>
                <w:sz w:val="20"/>
              </w:rPr>
              <w:t>yetersizdir.</w:t>
            </w:r>
          </w:p>
        </w:tc>
        <w:tc>
          <w:tcPr>
            <w:tcW w:w="3117" w:type="dxa"/>
            <w:shd w:val="clear" w:color="auto" w:fill="E2EFD9"/>
          </w:tcPr>
          <w:p w:rsidR="008101AE" w:rsidRDefault="009517C0">
            <w:pPr>
              <w:pStyle w:val="TableParagraph"/>
              <w:spacing w:before="1"/>
              <w:ind w:left="108"/>
              <w:rPr>
                <w:sz w:val="20"/>
              </w:rPr>
            </w:pPr>
            <w:r>
              <w:rPr>
                <w:sz w:val="20"/>
              </w:rPr>
              <w:t>Aileler</w:t>
            </w:r>
            <w:r>
              <w:rPr>
                <w:spacing w:val="-4"/>
                <w:sz w:val="20"/>
              </w:rPr>
              <w:t xml:space="preserve"> </w:t>
            </w:r>
            <w:r>
              <w:rPr>
                <w:sz w:val="20"/>
              </w:rPr>
              <w:t>ile</w:t>
            </w:r>
            <w:r>
              <w:rPr>
                <w:spacing w:val="-6"/>
                <w:sz w:val="20"/>
              </w:rPr>
              <w:t xml:space="preserve"> </w:t>
            </w:r>
            <w:r>
              <w:rPr>
                <w:sz w:val="20"/>
              </w:rPr>
              <w:t>ilişkileri</w:t>
            </w:r>
            <w:r>
              <w:rPr>
                <w:spacing w:val="-5"/>
                <w:sz w:val="20"/>
              </w:rPr>
              <w:t xml:space="preserve"> </w:t>
            </w:r>
            <w:r>
              <w:rPr>
                <w:sz w:val="20"/>
              </w:rPr>
              <w:t>güçlendirecek</w:t>
            </w:r>
          </w:p>
          <w:p w:rsidR="008101AE" w:rsidRDefault="009517C0">
            <w:pPr>
              <w:pStyle w:val="TableParagraph"/>
              <w:spacing w:before="116"/>
              <w:ind w:left="108"/>
              <w:rPr>
                <w:sz w:val="20"/>
              </w:rPr>
            </w:pPr>
            <w:proofErr w:type="gramStart"/>
            <w:r>
              <w:rPr>
                <w:sz w:val="20"/>
              </w:rPr>
              <w:t>bir</w:t>
            </w:r>
            <w:proofErr w:type="gramEnd"/>
            <w:r>
              <w:rPr>
                <w:spacing w:val="-4"/>
                <w:sz w:val="20"/>
              </w:rPr>
              <w:t xml:space="preserve"> </w:t>
            </w:r>
            <w:r>
              <w:rPr>
                <w:sz w:val="20"/>
              </w:rPr>
              <w:t>ekosistemin</w:t>
            </w:r>
            <w:r>
              <w:rPr>
                <w:spacing w:val="-6"/>
                <w:sz w:val="20"/>
              </w:rPr>
              <w:t xml:space="preserve"> </w:t>
            </w:r>
            <w:r>
              <w:rPr>
                <w:sz w:val="20"/>
              </w:rPr>
              <w:t>kurulması</w:t>
            </w:r>
          </w:p>
        </w:tc>
      </w:tr>
      <w:tr w:rsidR="008101AE">
        <w:trPr>
          <w:trHeight w:val="1641"/>
        </w:trPr>
        <w:tc>
          <w:tcPr>
            <w:tcW w:w="3374" w:type="dxa"/>
            <w:shd w:val="clear" w:color="auto" w:fill="E2EFD9"/>
          </w:tcPr>
          <w:p w:rsidR="008101AE" w:rsidRDefault="008101AE">
            <w:pPr>
              <w:pStyle w:val="TableParagraph"/>
              <w:rPr>
                <w:b/>
              </w:rPr>
            </w:pPr>
          </w:p>
          <w:p w:rsidR="008101AE" w:rsidRDefault="008101AE">
            <w:pPr>
              <w:pStyle w:val="TableParagraph"/>
              <w:rPr>
                <w:b/>
              </w:rPr>
            </w:pPr>
          </w:p>
          <w:p w:rsidR="008101AE" w:rsidRDefault="009517C0">
            <w:pPr>
              <w:pStyle w:val="TableParagraph"/>
              <w:spacing w:before="186"/>
              <w:ind w:left="107"/>
              <w:rPr>
                <w:b/>
                <w:sz w:val="20"/>
              </w:rPr>
            </w:pPr>
            <w:r>
              <w:rPr>
                <w:b/>
                <w:sz w:val="20"/>
              </w:rPr>
              <w:t>Okul</w:t>
            </w:r>
            <w:r>
              <w:rPr>
                <w:b/>
                <w:spacing w:val="-3"/>
                <w:sz w:val="20"/>
              </w:rPr>
              <w:t xml:space="preserve"> </w:t>
            </w:r>
            <w:r>
              <w:rPr>
                <w:b/>
                <w:sz w:val="20"/>
              </w:rPr>
              <w:t>İçi</w:t>
            </w:r>
            <w:r>
              <w:rPr>
                <w:b/>
                <w:spacing w:val="-3"/>
                <w:sz w:val="20"/>
              </w:rPr>
              <w:t xml:space="preserve"> </w:t>
            </w:r>
            <w:r>
              <w:rPr>
                <w:b/>
                <w:sz w:val="20"/>
              </w:rPr>
              <w:t>Analiz</w:t>
            </w:r>
          </w:p>
        </w:tc>
        <w:tc>
          <w:tcPr>
            <w:tcW w:w="2575" w:type="dxa"/>
            <w:shd w:val="clear" w:color="auto" w:fill="E2EFD9"/>
          </w:tcPr>
          <w:p w:rsidR="008101AE" w:rsidRDefault="009517C0">
            <w:pPr>
              <w:pStyle w:val="TableParagraph"/>
              <w:spacing w:line="360" w:lineRule="auto"/>
              <w:ind w:left="108" w:right="211"/>
              <w:rPr>
                <w:sz w:val="20"/>
              </w:rPr>
            </w:pPr>
            <w:r>
              <w:rPr>
                <w:sz w:val="20"/>
              </w:rPr>
              <w:t>Öğrencilerin öğrenme</w:t>
            </w:r>
            <w:r>
              <w:rPr>
                <w:spacing w:val="1"/>
                <w:sz w:val="20"/>
              </w:rPr>
              <w:t xml:space="preserve"> </w:t>
            </w:r>
            <w:r>
              <w:rPr>
                <w:sz w:val="20"/>
              </w:rPr>
              <w:t>stilleri</w:t>
            </w:r>
            <w:r>
              <w:rPr>
                <w:spacing w:val="-5"/>
                <w:sz w:val="20"/>
              </w:rPr>
              <w:t xml:space="preserve"> </w:t>
            </w:r>
            <w:r>
              <w:rPr>
                <w:sz w:val="20"/>
              </w:rPr>
              <w:t>arasında</w:t>
            </w:r>
            <w:r>
              <w:rPr>
                <w:spacing w:val="-3"/>
                <w:sz w:val="20"/>
              </w:rPr>
              <w:t xml:space="preserve"> </w:t>
            </w:r>
            <w:r>
              <w:rPr>
                <w:sz w:val="20"/>
              </w:rPr>
              <w:t>en</w:t>
            </w:r>
            <w:r>
              <w:rPr>
                <w:spacing w:val="-6"/>
                <w:sz w:val="20"/>
              </w:rPr>
              <w:t xml:space="preserve"> </w:t>
            </w:r>
            <w:r>
              <w:rPr>
                <w:sz w:val="20"/>
              </w:rPr>
              <w:t>yüksek</w:t>
            </w:r>
            <w:r>
              <w:rPr>
                <w:spacing w:val="-41"/>
                <w:sz w:val="20"/>
              </w:rPr>
              <w:t xml:space="preserve"> </w:t>
            </w:r>
            <w:r>
              <w:rPr>
                <w:sz w:val="20"/>
              </w:rPr>
              <w:t>yüzde (%80) sosyal</w:t>
            </w:r>
            <w:r>
              <w:rPr>
                <w:spacing w:val="1"/>
                <w:sz w:val="20"/>
              </w:rPr>
              <w:t xml:space="preserve"> </w:t>
            </w:r>
            <w:r>
              <w:rPr>
                <w:sz w:val="20"/>
              </w:rPr>
              <w:t>öğrenmedir.</w:t>
            </w:r>
          </w:p>
        </w:tc>
        <w:tc>
          <w:tcPr>
            <w:tcW w:w="3117" w:type="dxa"/>
            <w:shd w:val="clear" w:color="auto" w:fill="E2EFD9"/>
          </w:tcPr>
          <w:p w:rsidR="008101AE" w:rsidRDefault="009517C0">
            <w:pPr>
              <w:pStyle w:val="TableParagraph"/>
              <w:spacing w:line="357" w:lineRule="auto"/>
              <w:ind w:left="108" w:right="373"/>
              <w:rPr>
                <w:sz w:val="20"/>
              </w:rPr>
            </w:pPr>
            <w:r>
              <w:rPr>
                <w:sz w:val="20"/>
              </w:rPr>
              <w:t>İş birlikçi öğretim tekniklerine</w:t>
            </w:r>
            <w:r>
              <w:rPr>
                <w:spacing w:val="-43"/>
                <w:sz w:val="20"/>
              </w:rPr>
              <w:t xml:space="preserve"> </w:t>
            </w:r>
            <w:r>
              <w:rPr>
                <w:sz w:val="20"/>
              </w:rPr>
              <w:t>ağırlık</w:t>
            </w:r>
            <w:r>
              <w:rPr>
                <w:spacing w:val="-1"/>
                <w:sz w:val="20"/>
              </w:rPr>
              <w:t xml:space="preserve"> </w:t>
            </w:r>
            <w:r>
              <w:rPr>
                <w:sz w:val="20"/>
              </w:rPr>
              <w:t>verilmesi</w:t>
            </w:r>
          </w:p>
        </w:tc>
      </w:tr>
    </w:tbl>
    <w:p w:rsidR="008101AE" w:rsidRDefault="008101AE">
      <w:pPr>
        <w:spacing w:line="357" w:lineRule="auto"/>
        <w:rPr>
          <w:sz w:val="20"/>
        </w:rPr>
        <w:sectPr w:rsidR="008101AE">
          <w:pgSz w:w="11910" w:h="16840"/>
          <w:pgMar w:top="1320" w:right="400" w:bottom="1280" w:left="460" w:header="0" w:footer="1017" w:gutter="0"/>
          <w:cols w:space="708"/>
        </w:sectPr>
      </w:pPr>
    </w:p>
    <w:p w:rsidR="008101AE" w:rsidRDefault="009517C0" w:rsidP="00CD5436">
      <w:pPr>
        <w:pStyle w:val="Balk2"/>
        <w:numPr>
          <w:ilvl w:val="0"/>
          <w:numId w:val="15"/>
        </w:numPr>
        <w:tabs>
          <w:tab w:val="left" w:pos="1679"/>
        </w:tabs>
        <w:ind w:left="1678" w:hanging="361"/>
        <w:jc w:val="both"/>
      </w:pPr>
      <w:r>
        <w:lastRenderedPageBreak/>
        <w:t>GELECEĞE</w:t>
      </w:r>
      <w:r>
        <w:rPr>
          <w:spacing w:val="-4"/>
        </w:rPr>
        <w:t xml:space="preserve"> </w:t>
      </w:r>
      <w:r>
        <w:t>BAKIŞ</w:t>
      </w:r>
    </w:p>
    <w:p w:rsidR="0076183C" w:rsidRDefault="009517C0" w:rsidP="0076183C">
      <w:pPr>
        <w:pStyle w:val="Balk3"/>
        <w:numPr>
          <w:ilvl w:val="1"/>
          <w:numId w:val="5"/>
        </w:numPr>
        <w:tabs>
          <w:tab w:val="left" w:pos="1488"/>
        </w:tabs>
        <w:ind w:hanging="530"/>
      </w:pPr>
      <w:r>
        <w:t>Misyon</w:t>
      </w:r>
    </w:p>
    <w:p w:rsidR="0076183C" w:rsidRDefault="0076183C" w:rsidP="0076183C">
      <w:pPr>
        <w:pStyle w:val="Balk3"/>
        <w:tabs>
          <w:tab w:val="left" w:pos="1488"/>
        </w:tabs>
        <w:ind w:left="957" w:firstLine="0"/>
      </w:pPr>
    </w:p>
    <w:p w:rsidR="008101AE" w:rsidRDefault="0076183C" w:rsidP="0076183C">
      <w:pPr>
        <w:pStyle w:val="Balk3"/>
        <w:tabs>
          <w:tab w:val="left" w:pos="1488"/>
        </w:tabs>
        <w:ind w:left="957" w:firstLine="0"/>
        <w:jc w:val="both"/>
        <w:rPr>
          <w:b w:val="0"/>
          <w:bCs w:val="0"/>
          <w:sz w:val="24"/>
          <w:szCs w:val="24"/>
        </w:rPr>
      </w:pPr>
      <w:r w:rsidRPr="0076183C">
        <w:rPr>
          <w:b w:val="0"/>
          <w:bCs w:val="0"/>
          <w:sz w:val="24"/>
          <w:szCs w:val="24"/>
        </w:rPr>
        <w:t>Türkiye Cumhuriyetine karşı görev ve sorumluluklarını bilen ve bunları davranış haline getirmiş; bilimsel yöntemler ışığında, milli ve ahlaki değerlere bağlı, evrensel nitelikte bilgi ve teknoloji üreten, araştırmacı, katılımcı, paylaşımcı, özgüven ve girişimci nitelikleri taşıyan bireylerin yetiştirilmesi amacıyla gerekli eğitim ortamlarının oluşturulmasını sağlamayı görev edinmiştir.</w:t>
      </w:r>
    </w:p>
    <w:p w:rsidR="0076183C" w:rsidRDefault="0076183C" w:rsidP="0076183C">
      <w:pPr>
        <w:pStyle w:val="Balk3"/>
        <w:tabs>
          <w:tab w:val="left" w:pos="1488"/>
        </w:tabs>
        <w:ind w:left="957" w:firstLine="0"/>
        <w:jc w:val="both"/>
      </w:pPr>
    </w:p>
    <w:p w:rsidR="0076183C" w:rsidRDefault="009517C0" w:rsidP="0076183C">
      <w:pPr>
        <w:pStyle w:val="Balk3"/>
        <w:numPr>
          <w:ilvl w:val="1"/>
          <w:numId w:val="5"/>
        </w:numPr>
        <w:tabs>
          <w:tab w:val="left" w:pos="1487"/>
        </w:tabs>
        <w:spacing w:before="0"/>
        <w:ind w:left="1486"/>
      </w:pPr>
      <w:r>
        <w:t>Vizyon</w:t>
      </w:r>
    </w:p>
    <w:p w:rsidR="0076183C" w:rsidRDefault="0076183C" w:rsidP="0076183C">
      <w:pPr>
        <w:pStyle w:val="Balk3"/>
        <w:tabs>
          <w:tab w:val="left" w:pos="1487"/>
        </w:tabs>
        <w:spacing w:before="0"/>
      </w:pPr>
    </w:p>
    <w:p w:rsidR="0076183C" w:rsidRDefault="0076183C" w:rsidP="0076183C">
      <w:pPr>
        <w:pStyle w:val="Balk3"/>
        <w:tabs>
          <w:tab w:val="left" w:pos="1487"/>
        </w:tabs>
        <w:spacing w:before="0"/>
        <w:ind w:left="957" w:firstLine="0"/>
        <w:jc w:val="lowKashida"/>
        <w:rPr>
          <w:b w:val="0"/>
          <w:bCs w:val="0"/>
          <w:sz w:val="24"/>
          <w:szCs w:val="24"/>
        </w:rPr>
      </w:pPr>
      <w:r w:rsidRPr="0076183C">
        <w:rPr>
          <w:b w:val="0"/>
          <w:bCs w:val="0"/>
          <w:sz w:val="24"/>
          <w:szCs w:val="24"/>
        </w:rPr>
        <w:t>Bilimsel çalışmalardan, sanat ve sportif faaliyetlere kada</w:t>
      </w:r>
      <w:r>
        <w:rPr>
          <w:b w:val="0"/>
          <w:bCs w:val="0"/>
          <w:sz w:val="24"/>
          <w:szCs w:val="24"/>
        </w:rPr>
        <w:t xml:space="preserve">r uzanan geniş bir alanda özgün </w:t>
      </w:r>
      <w:r w:rsidRPr="0076183C">
        <w:rPr>
          <w:b w:val="0"/>
          <w:bCs w:val="0"/>
          <w:sz w:val="24"/>
          <w:szCs w:val="24"/>
        </w:rPr>
        <w:t>araştırmaları, buluşları, projeleri, beceri tabanlı uygulamaları ve farkındalık eğitimleri gibi vatandaş odaklı hizmeti esas alan, geleceği sorgulayıp, yaşama güvenle bakan, ş</w:t>
      </w:r>
      <w:r>
        <w:rPr>
          <w:b w:val="0"/>
          <w:bCs w:val="0"/>
          <w:sz w:val="24"/>
          <w:szCs w:val="24"/>
        </w:rPr>
        <w:t xml:space="preserve">effaf bir eğitim </w:t>
      </w:r>
      <w:proofErr w:type="spellStart"/>
      <w:r>
        <w:rPr>
          <w:b w:val="0"/>
          <w:bCs w:val="0"/>
          <w:sz w:val="24"/>
          <w:szCs w:val="24"/>
        </w:rPr>
        <w:t>birimi</w:t>
      </w:r>
      <w:r w:rsidRPr="0076183C">
        <w:rPr>
          <w:b w:val="0"/>
          <w:bCs w:val="0"/>
          <w:sz w:val="24"/>
          <w:szCs w:val="24"/>
        </w:rPr>
        <w:t>olmak</w:t>
      </w:r>
      <w:proofErr w:type="spellEnd"/>
      <w:r>
        <w:rPr>
          <w:b w:val="0"/>
          <w:bCs w:val="0"/>
          <w:sz w:val="24"/>
          <w:szCs w:val="24"/>
        </w:rPr>
        <w:t>.</w:t>
      </w:r>
    </w:p>
    <w:p w:rsidR="0076183C" w:rsidRDefault="0076183C" w:rsidP="0076183C">
      <w:pPr>
        <w:pStyle w:val="Balk3"/>
        <w:tabs>
          <w:tab w:val="left" w:pos="1487"/>
        </w:tabs>
        <w:spacing w:before="0"/>
        <w:ind w:left="957" w:firstLine="0"/>
        <w:jc w:val="lowKashida"/>
        <w:rPr>
          <w:b w:val="0"/>
          <w:bCs w:val="0"/>
          <w:sz w:val="24"/>
          <w:szCs w:val="24"/>
        </w:rPr>
      </w:pPr>
    </w:p>
    <w:p w:rsidR="0076183C" w:rsidRDefault="009517C0" w:rsidP="0076183C">
      <w:pPr>
        <w:pStyle w:val="Balk3"/>
        <w:numPr>
          <w:ilvl w:val="1"/>
          <w:numId w:val="5"/>
        </w:numPr>
        <w:tabs>
          <w:tab w:val="left" w:pos="1487"/>
        </w:tabs>
        <w:spacing w:before="0"/>
        <w:jc w:val="lowKashida"/>
      </w:pPr>
      <w:r>
        <w:t>Temel</w:t>
      </w:r>
      <w:r>
        <w:rPr>
          <w:spacing w:val="-2"/>
        </w:rPr>
        <w:t xml:space="preserve"> </w:t>
      </w:r>
      <w:r>
        <w:t>Değerler</w:t>
      </w:r>
    </w:p>
    <w:p w:rsidR="0076183C" w:rsidRDefault="0076183C" w:rsidP="0076183C">
      <w:pPr>
        <w:spacing w:line="360" w:lineRule="auto"/>
        <w:ind w:firstLine="360"/>
        <w:jc w:val="both"/>
        <w:rPr>
          <w:b/>
          <w:bCs/>
        </w:rPr>
      </w:pPr>
    </w:p>
    <w:p w:rsidR="0076183C" w:rsidRPr="0076183C" w:rsidRDefault="0076183C" w:rsidP="0076183C">
      <w:pPr>
        <w:spacing w:line="360" w:lineRule="auto"/>
        <w:ind w:firstLine="360"/>
        <w:jc w:val="both"/>
      </w:pPr>
      <w:r w:rsidRPr="0076183C">
        <w:t>Türk Milli Eğitimin temel amaç ve değerleri rehberliğinde, temel değerlerimiz:</w:t>
      </w:r>
    </w:p>
    <w:p w:rsidR="006F29E8" w:rsidRPr="0076183C" w:rsidRDefault="006F29E8" w:rsidP="0076183C">
      <w:pPr>
        <w:numPr>
          <w:ilvl w:val="0"/>
          <w:numId w:val="31"/>
        </w:numPr>
        <w:spacing w:line="360" w:lineRule="auto"/>
        <w:jc w:val="both"/>
      </w:pPr>
      <w:r w:rsidRPr="0076183C">
        <w:rPr>
          <w:lang w:val="x-none"/>
        </w:rPr>
        <w:t>Sorumluluk ve Hesap Verebilirlik</w:t>
      </w:r>
    </w:p>
    <w:p w:rsidR="006F29E8" w:rsidRPr="0076183C" w:rsidRDefault="006F29E8" w:rsidP="0076183C">
      <w:pPr>
        <w:numPr>
          <w:ilvl w:val="0"/>
          <w:numId w:val="31"/>
        </w:numPr>
        <w:spacing w:line="360" w:lineRule="auto"/>
        <w:jc w:val="both"/>
      </w:pPr>
      <w:r w:rsidRPr="0076183C">
        <w:rPr>
          <w:lang w:val="x-none"/>
        </w:rPr>
        <w:t>Sürekli Eğitim ve İyileştirme</w:t>
      </w:r>
    </w:p>
    <w:p w:rsidR="006F29E8" w:rsidRPr="0076183C" w:rsidRDefault="006F29E8" w:rsidP="0076183C">
      <w:pPr>
        <w:numPr>
          <w:ilvl w:val="0"/>
          <w:numId w:val="31"/>
        </w:numPr>
        <w:spacing w:line="360" w:lineRule="auto"/>
        <w:jc w:val="both"/>
      </w:pPr>
      <w:r w:rsidRPr="0076183C">
        <w:t>Ahlaki Değerlere Bağlı Olma</w:t>
      </w:r>
    </w:p>
    <w:p w:rsidR="006F29E8" w:rsidRPr="0076183C" w:rsidRDefault="006F29E8" w:rsidP="0076183C">
      <w:pPr>
        <w:numPr>
          <w:ilvl w:val="0"/>
          <w:numId w:val="31"/>
        </w:numPr>
        <w:spacing w:line="360" w:lineRule="auto"/>
        <w:jc w:val="both"/>
      </w:pPr>
      <w:r w:rsidRPr="0076183C">
        <w:rPr>
          <w:lang w:val="x-none"/>
        </w:rPr>
        <w:t xml:space="preserve">Kuruma Bağlılık ve Gerçekçilik, </w:t>
      </w:r>
    </w:p>
    <w:p w:rsidR="006F29E8" w:rsidRPr="0076183C" w:rsidRDefault="006F29E8" w:rsidP="0076183C">
      <w:pPr>
        <w:numPr>
          <w:ilvl w:val="0"/>
          <w:numId w:val="31"/>
        </w:numPr>
        <w:spacing w:line="360" w:lineRule="auto"/>
        <w:jc w:val="both"/>
      </w:pPr>
      <w:r w:rsidRPr="0076183C">
        <w:rPr>
          <w:lang w:val="x-none"/>
        </w:rPr>
        <w:t xml:space="preserve">Verilere Dayalı ve Saydam Yönetim Anlayışı, </w:t>
      </w:r>
    </w:p>
    <w:p w:rsidR="006F29E8" w:rsidRPr="0076183C" w:rsidRDefault="006F29E8" w:rsidP="0076183C">
      <w:pPr>
        <w:numPr>
          <w:ilvl w:val="0"/>
          <w:numId w:val="31"/>
        </w:numPr>
        <w:spacing w:line="360" w:lineRule="auto"/>
        <w:jc w:val="both"/>
      </w:pPr>
      <w:r w:rsidRPr="0076183C">
        <w:rPr>
          <w:lang w:val="x-none"/>
        </w:rPr>
        <w:t>Eşitlik ve Adalet</w:t>
      </w:r>
    </w:p>
    <w:p w:rsidR="006F29E8" w:rsidRPr="0076183C" w:rsidRDefault="006F29E8" w:rsidP="0076183C">
      <w:pPr>
        <w:numPr>
          <w:ilvl w:val="0"/>
          <w:numId w:val="31"/>
        </w:numPr>
        <w:spacing w:line="360" w:lineRule="auto"/>
        <w:jc w:val="both"/>
      </w:pPr>
      <w:r w:rsidRPr="0076183C">
        <w:rPr>
          <w:lang w:val="x-none"/>
        </w:rPr>
        <w:t>İşbirliği-Katılımcılık</w:t>
      </w:r>
    </w:p>
    <w:p w:rsidR="006F29E8" w:rsidRPr="0076183C" w:rsidRDefault="006F29E8" w:rsidP="0076183C">
      <w:pPr>
        <w:numPr>
          <w:ilvl w:val="0"/>
          <w:numId w:val="31"/>
        </w:numPr>
        <w:spacing w:line="360" w:lineRule="auto"/>
        <w:jc w:val="both"/>
      </w:pPr>
      <w:r w:rsidRPr="0076183C">
        <w:rPr>
          <w:lang w:val="x-none"/>
        </w:rPr>
        <w:t>Güvenirlilik</w:t>
      </w:r>
    </w:p>
    <w:p w:rsidR="006F29E8" w:rsidRPr="0076183C" w:rsidRDefault="006F29E8" w:rsidP="0076183C">
      <w:pPr>
        <w:numPr>
          <w:ilvl w:val="0"/>
          <w:numId w:val="31"/>
        </w:numPr>
        <w:spacing w:line="360" w:lineRule="auto"/>
        <w:jc w:val="both"/>
      </w:pPr>
      <w:r w:rsidRPr="0076183C">
        <w:rPr>
          <w:lang w:val="x-none"/>
        </w:rPr>
        <w:t xml:space="preserve">Plânlı Gelişim, </w:t>
      </w:r>
    </w:p>
    <w:p w:rsidR="006F29E8" w:rsidRPr="0076183C" w:rsidRDefault="006F29E8" w:rsidP="0076183C">
      <w:pPr>
        <w:numPr>
          <w:ilvl w:val="0"/>
          <w:numId w:val="31"/>
        </w:numPr>
        <w:spacing w:line="360" w:lineRule="auto"/>
        <w:jc w:val="both"/>
      </w:pPr>
      <w:r w:rsidRPr="0076183C">
        <w:rPr>
          <w:lang w:val="x-none"/>
        </w:rPr>
        <w:t>Her Alanda Ekip Çalışması,</w:t>
      </w:r>
    </w:p>
    <w:p w:rsidR="006F29E8" w:rsidRPr="0076183C" w:rsidRDefault="006F29E8" w:rsidP="0076183C">
      <w:pPr>
        <w:numPr>
          <w:ilvl w:val="0"/>
          <w:numId w:val="31"/>
        </w:numPr>
        <w:spacing w:line="360" w:lineRule="auto"/>
        <w:jc w:val="both"/>
      </w:pPr>
      <w:r w:rsidRPr="0076183C">
        <w:rPr>
          <w:lang w:val="x-none"/>
        </w:rPr>
        <w:t>Var Olan Değerleri Koruma ve Geliştirme</w:t>
      </w:r>
    </w:p>
    <w:p w:rsidR="006F29E8" w:rsidRPr="0076183C" w:rsidRDefault="006F29E8" w:rsidP="0076183C">
      <w:pPr>
        <w:numPr>
          <w:ilvl w:val="0"/>
          <w:numId w:val="31"/>
        </w:numPr>
        <w:spacing w:line="360" w:lineRule="auto"/>
        <w:jc w:val="both"/>
      </w:pPr>
      <w:r w:rsidRPr="0076183C">
        <w:rPr>
          <w:lang w:val="x-none"/>
        </w:rPr>
        <w:t>İyilik, Adalet, Saygı, Sevgi, Hoşgörü, Güven, Güler Yüz, Vefa</w:t>
      </w:r>
    </w:p>
    <w:p w:rsidR="006F29E8" w:rsidRPr="0076183C" w:rsidRDefault="006F29E8" w:rsidP="0076183C">
      <w:pPr>
        <w:numPr>
          <w:ilvl w:val="0"/>
          <w:numId w:val="31"/>
        </w:numPr>
        <w:spacing w:line="360" w:lineRule="auto"/>
        <w:jc w:val="both"/>
      </w:pPr>
      <w:r w:rsidRPr="0076183C">
        <w:rPr>
          <w:lang w:val="x-none"/>
        </w:rPr>
        <w:t>Liyakat</w:t>
      </w:r>
    </w:p>
    <w:p w:rsidR="006F29E8" w:rsidRPr="0076183C" w:rsidRDefault="006F29E8" w:rsidP="0076183C">
      <w:pPr>
        <w:numPr>
          <w:ilvl w:val="0"/>
          <w:numId w:val="31"/>
        </w:numPr>
        <w:spacing w:line="360" w:lineRule="auto"/>
        <w:jc w:val="both"/>
      </w:pPr>
      <w:r w:rsidRPr="0076183C">
        <w:rPr>
          <w:lang w:val="x-none"/>
        </w:rPr>
        <w:t>İnsan Hak ve Özgürlüklerine Bağlılık</w:t>
      </w:r>
    </w:p>
    <w:p w:rsidR="006F29E8" w:rsidRPr="0076183C" w:rsidRDefault="006F29E8" w:rsidP="0076183C">
      <w:pPr>
        <w:numPr>
          <w:ilvl w:val="0"/>
          <w:numId w:val="31"/>
        </w:numPr>
        <w:spacing w:line="360" w:lineRule="auto"/>
        <w:jc w:val="both"/>
      </w:pPr>
      <w:r w:rsidRPr="0076183C">
        <w:rPr>
          <w:lang w:val="x-none"/>
        </w:rPr>
        <w:t>Verimlilik ve Çevre Bilinci</w:t>
      </w:r>
    </w:p>
    <w:p w:rsidR="006F29E8" w:rsidRPr="0076183C" w:rsidRDefault="006F29E8" w:rsidP="0076183C">
      <w:pPr>
        <w:numPr>
          <w:ilvl w:val="0"/>
          <w:numId w:val="31"/>
        </w:numPr>
        <w:spacing w:line="360" w:lineRule="auto"/>
        <w:jc w:val="both"/>
      </w:pPr>
      <w:r w:rsidRPr="0076183C">
        <w:t>Sürekli Yenileşme ve Değişim</w:t>
      </w:r>
    </w:p>
    <w:p w:rsidR="0076183C" w:rsidRDefault="0076183C">
      <w:pPr>
        <w:spacing w:line="360" w:lineRule="auto"/>
        <w:jc w:val="both"/>
        <w:sectPr w:rsidR="0076183C">
          <w:pgSz w:w="11910" w:h="16840"/>
          <w:pgMar w:top="1320" w:right="400" w:bottom="1280" w:left="460" w:header="0" w:footer="1017" w:gutter="0"/>
          <w:cols w:space="708"/>
        </w:sectPr>
      </w:pPr>
    </w:p>
    <w:p w:rsidR="008101AE" w:rsidRDefault="009517C0" w:rsidP="00CD5436">
      <w:pPr>
        <w:pStyle w:val="Balk2"/>
        <w:numPr>
          <w:ilvl w:val="0"/>
          <w:numId w:val="15"/>
        </w:numPr>
        <w:tabs>
          <w:tab w:val="left" w:pos="1679"/>
        </w:tabs>
        <w:ind w:left="1678" w:right="1391" w:hanging="360"/>
        <w:jc w:val="left"/>
      </w:pPr>
      <w:r>
        <w:lastRenderedPageBreak/>
        <w:t>AMAÇ, HEDEF VE PERFORMANS GÖSTERGESİ İLE</w:t>
      </w:r>
      <w:r>
        <w:rPr>
          <w:spacing w:val="-77"/>
        </w:rPr>
        <w:t xml:space="preserve"> </w:t>
      </w:r>
      <w:r>
        <w:t>STRATEJİLERİN</w:t>
      </w:r>
      <w:r>
        <w:rPr>
          <w:spacing w:val="-1"/>
        </w:rPr>
        <w:t xml:space="preserve"> </w:t>
      </w:r>
      <w:r>
        <w:t>BELİRLENMESİ</w:t>
      </w:r>
    </w:p>
    <w:p w:rsidR="0074209A" w:rsidRDefault="0074209A" w:rsidP="0074209A">
      <w:pPr>
        <w:pStyle w:val="Balk2"/>
        <w:tabs>
          <w:tab w:val="left" w:pos="1679"/>
        </w:tabs>
        <w:ind w:right="1391" w:firstLine="0"/>
        <w:jc w:val="right"/>
      </w:pPr>
    </w:p>
    <w:p w:rsidR="008101AE" w:rsidRDefault="009517C0">
      <w:pPr>
        <w:pStyle w:val="Balk3"/>
        <w:numPr>
          <w:ilvl w:val="1"/>
          <w:numId w:val="4"/>
        </w:numPr>
        <w:tabs>
          <w:tab w:val="left" w:pos="1556"/>
        </w:tabs>
        <w:spacing w:before="0"/>
      </w:pPr>
      <w:r>
        <w:t>Amaçlar</w:t>
      </w:r>
    </w:p>
    <w:tbl>
      <w:tblPr>
        <w:tblW w:w="10124" w:type="dxa"/>
        <w:tblCellMar>
          <w:left w:w="0" w:type="dxa"/>
          <w:right w:w="0" w:type="dxa"/>
        </w:tblCellMar>
        <w:tblLook w:val="0600" w:firstRow="0" w:lastRow="0" w:firstColumn="0" w:lastColumn="0" w:noHBand="1" w:noVBand="1"/>
      </w:tblPr>
      <w:tblGrid>
        <w:gridCol w:w="2958"/>
        <w:gridCol w:w="2733"/>
        <w:gridCol w:w="4433"/>
      </w:tblGrid>
      <w:tr w:rsidR="0076183C" w:rsidRPr="0076183C" w:rsidTr="00952B75">
        <w:trPr>
          <w:trHeight w:val="534"/>
        </w:trPr>
        <w:tc>
          <w:tcPr>
            <w:tcW w:w="10124" w:type="dxa"/>
            <w:gridSpan w:val="3"/>
            <w:tcBorders>
              <w:top w:val="single" w:sz="8" w:space="0" w:color="000000"/>
              <w:left w:val="single" w:sz="8" w:space="0" w:color="000000"/>
              <w:bottom w:val="single" w:sz="4" w:space="0" w:color="000000"/>
              <w:right w:val="single" w:sz="8" w:space="0" w:color="000000"/>
            </w:tcBorders>
            <w:shd w:val="clear" w:color="auto" w:fill="F4AF84"/>
            <w:tcMar>
              <w:top w:w="9" w:type="dxa"/>
              <w:left w:w="9" w:type="dxa"/>
              <w:bottom w:w="0" w:type="dxa"/>
              <w:right w:w="9" w:type="dxa"/>
            </w:tcMar>
            <w:vAlign w:val="center"/>
            <w:hideMark/>
          </w:tcPr>
          <w:p w:rsidR="006F29E8" w:rsidRPr="0076183C" w:rsidRDefault="00952B75" w:rsidP="0076183C">
            <w:pPr>
              <w:pStyle w:val="GvdeMetni"/>
              <w:spacing w:line="360" w:lineRule="auto"/>
              <w:ind w:left="958" w:right="1017"/>
              <w:jc w:val="both"/>
            </w:pPr>
            <w:r>
              <w:rPr>
                <w:b/>
                <w:bCs/>
              </w:rPr>
              <w:t>Okul/Kurum Türü: İmam Hatip Ortaokulu</w:t>
            </w:r>
          </w:p>
        </w:tc>
      </w:tr>
      <w:tr w:rsidR="00952B75" w:rsidRPr="0076183C" w:rsidTr="00952B75">
        <w:trPr>
          <w:trHeight w:val="1577"/>
        </w:trPr>
        <w:tc>
          <w:tcPr>
            <w:tcW w:w="2948" w:type="dxa"/>
            <w:vMerge w:val="restart"/>
            <w:tcBorders>
              <w:top w:val="single" w:sz="4" w:space="0" w:color="000000"/>
              <w:left w:val="single" w:sz="8"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76183C" w:rsidRPr="0076183C" w:rsidRDefault="0076183C" w:rsidP="0076183C">
            <w:pPr>
              <w:pStyle w:val="GvdeMetni"/>
              <w:spacing w:line="360" w:lineRule="auto"/>
              <w:ind w:left="958" w:right="1017"/>
              <w:jc w:val="both"/>
            </w:pPr>
            <w:r w:rsidRPr="0076183C">
              <w:rPr>
                <w:b/>
                <w:bCs/>
              </w:rPr>
              <w:t>TEMA</w:t>
            </w:r>
          </w:p>
          <w:p w:rsidR="006F29E8" w:rsidRPr="0076183C" w:rsidRDefault="00952B75" w:rsidP="0076183C">
            <w:pPr>
              <w:pStyle w:val="GvdeMetni"/>
              <w:spacing w:line="360" w:lineRule="auto"/>
              <w:ind w:left="958" w:right="1017"/>
              <w:jc w:val="both"/>
            </w:pPr>
            <w:r>
              <w:rPr>
                <w:b/>
                <w:bCs/>
              </w:rPr>
              <w:t>Erişim</w:t>
            </w:r>
          </w:p>
        </w:tc>
        <w:tc>
          <w:tcPr>
            <w:tcW w:w="2735" w:type="dxa"/>
            <w:tcBorders>
              <w:top w:val="single" w:sz="4" w:space="0" w:color="000000"/>
              <w:left w:val="single" w:sz="4" w:space="0" w:color="000000"/>
              <w:bottom w:val="nil"/>
              <w:right w:val="single" w:sz="4" w:space="0" w:color="000000"/>
            </w:tcBorders>
            <w:shd w:val="clear" w:color="auto" w:fill="FFF2CC"/>
            <w:tcMar>
              <w:top w:w="9" w:type="dxa"/>
              <w:left w:w="9" w:type="dxa"/>
              <w:bottom w:w="0" w:type="dxa"/>
              <w:right w:w="9" w:type="dxa"/>
            </w:tcMar>
            <w:vAlign w:val="center"/>
            <w:hideMark/>
          </w:tcPr>
          <w:p w:rsidR="006F29E8" w:rsidRPr="0076183C" w:rsidRDefault="0076183C" w:rsidP="00952B75">
            <w:pPr>
              <w:pStyle w:val="GvdeMetni"/>
              <w:spacing w:line="360" w:lineRule="auto"/>
              <w:ind w:right="1017"/>
              <w:jc w:val="center"/>
            </w:pPr>
            <w:r w:rsidRPr="0076183C">
              <w:rPr>
                <w:b/>
                <w:bCs/>
              </w:rPr>
              <w:t>AMAÇ</w:t>
            </w:r>
            <w:r w:rsidR="00952B75">
              <w:t xml:space="preserve"> </w:t>
            </w:r>
            <w:r w:rsidRPr="0076183C">
              <w:rPr>
                <w:b/>
                <w:bCs/>
              </w:rPr>
              <w:t>1</w:t>
            </w:r>
          </w:p>
        </w:tc>
        <w:tc>
          <w:tcPr>
            <w:tcW w:w="4441" w:type="dxa"/>
            <w:tcBorders>
              <w:top w:val="single" w:sz="4" w:space="0" w:color="000000"/>
              <w:left w:val="single" w:sz="4" w:space="0" w:color="000000"/>
              <w:bottom w:val="single" w:sz="4" w:space="0" w:color="000000"/>
              <w:right w:val="single" w:sz="8" w:space="0" w:color="000000"/>
            </w:tcBorders>
            <w:shd w:val="clear" w:color="auto" w:fill="FFF2CC"/>
            <w:tcMar>
              <w:top w:w="9" w:type="dxa"/>
              <w:left w:w="9" w:type="dxa"/>
              <w:bottom w:w="0" w:type="dxa"/>
              <w:right w:w="9" w:type="dxa"/>
            </w:tcMar>
            <w:vAlign w:val="center"/>
            <w:hideMark/>
          </w:tcPr>
          <w:p w:rsidR="006F29E8" w:rsidRPr="00952B75" w:rsidRDefault="00952B75" w:rsidP="00952B75">
            <w:pPr>
              <w:jc w:val="both"/>
              <w:rPr>
                <w:rFonts w:ascii="Calibri" w:hAnsi="Calibri" w:cs="Calibri"/>
                <w:color w:val="000000"/>
              </w:rPr>
            </w:pPr>
            <w:r>
              <w:rPr>
                <w:rFonts w:ascii="Calibri" w:hAnsi="Calibri" w:cs="Calibri"/>
                <w:color w:val="000000"/>
              </w:rPr>
              <w:t>Öğrencilerin eğitim öğretime etkin katılımlarıyla donanımlı olarak bir üst öğrenime geçişi sağlanacaktır.</w:t>
            </w:r>
          </w:p>
        </w:tc>
      </w:tr>
      <w:tr w:rsidR="00952B75" w:rsidRPr="0076183C" w:rsidTr="00952B75">
        <w:trPr>
          <w:trHeight w:val="1056"/>
        </w:trPr>
        <w:tc>
          <w:tcPr>
            <w:tcW w:w="0" w:type="auto"/>
            <w:vMerge/>
            <w:tcBorders>
              <w:top w:val="single" w:sz="4" w:space="0" w:color="000000"/>
              <w:left w:val="single" w:sz="8" w:space="0" w:color="000000"/>
              <w:bottom w:val="single" w:sz="4" w:space="0" w:color="000000"/>
              <w:right w:val="single" w:sz="4" w:space="0" w:color="000000"/>
            </w:tcBorders>
            <w:vAlign w:val="center"/>
            <w:hideMark/>
          </w:tcPr>
          <w:p w:rsidR="00952B75" w:rsidRPr="0076183C" w:rsidRDefault="00952B75" w:rsidP="0076183C">
            <w:pPr>
              <w:pStyle w:val="GvdeMetni"/>
              <w:spacing w:line="360" w:lineRule="auto"/>
              <w:ind w:left="958" w:right="1017"/>
              <w:jc w:val="both"/>
            </w:pPr>
          </w:p>
        </w:tc>
        <w:tc>
          <w:tcPr>
            <w:tcW w:w="2735" w:type="dxa"/>
            <w:tcBorders>
              <w:top w:val="nil"/>
              <w:left w:val="single" w:sz="4" w:space="0" w:color="000000"/>
              <w:bottom w:val="nil"/>
              <w:right w:val="single" w:sz="4" w:space="0" w:color="000000"/>
            </w:tcBorders>
            <w:shd w:val="clear" w:color="auto" w:fill="D9E1F2"/>
            <w:tcMar>
              <w:top w:w="9" w:type="dxa"/>
              <w:left w:w="9" w:type="dxa"/>
              <w:bottom w:w="0" w:type="dxa"/>
              <w:right w:w="9" w:type="dxa"/>
            </w:tcMar>
            <w:vAlign w:val="center"/>
            <w:hideMark/>
          </w:tcPr>
          <w:p w:rsidR="00952B75" w:rsidRDefault="00952B75" w:rsidP="00952B75">
            <w:pPr>
              <w:pStyle w:val="GvdeMetni"/>
              <w:spacing w:line="360" w:lineRule="auto"/>
              <w:ind w:left="958" w:right="1017"/>
              <w:jc w:val="center"/>
              <w:rPr>
                <w:b/>
                <w:bCs/>
              </w:rPr>
            </w:pPr>
          </w:p>
          <w:p w:rsidR="00952B75" w:rsidRPr="0076183C" w:rsidRDefault="00952B75" w:rsidP="00952B75">
            <w:pPr>
              <w:pStyle w:val="GvdeMetni"/>
              <w:spacing w:line="360" w:lineRule="auto"/>
              <w:ind w:right="1017"/>
              <w:jc w:val="center"/>
            </w:pPr>
            <w:r w:rsidRPr="0076183C">
              <w:rPr>
                <w:b/>
                <w:bCs/>
              </w:rPr>
              <w:t>HEDEF</w:t>
            </w:r>
            <w:r>
              <w:rPr>
                <w:b/>
                <w:bCs/>
              </w:rPr>
              <w:t xml:space="preserve"> </w:t>
            </w:r>
            <w:proofErr w:type="gramStart"/>
            <w:r>
              <w:rPr>
                <w:b/>
                <w:bCs/>
              </w:rPr>
              <w:t>1.1</w:t>
            </w:r>
            <w:proofErr w:type="gramEnd"/>
          </w:p>
        </w:tc>
        <w:tc>
          <w:tcPr>
            <w:tcW w:w="4441" w:type="dxa"/>
            <w:vMerge w:val="restart"/>
            <w:tcBorders>
              <w:top w:val="single" w:sz="4" w:space="0" w:color="000000"/>
              <w:left w:val="single" w:sz="4" w:space="0" w:color="000000"/>
              <w:right w:val="single" w:sz="8" w:space="0" w:color="000000"/>
            </w:tcBorders>
            <w:shd w:val="clear" w:color="auto" w:fill="D9E1F2"/>
            <w:tcMar>
              <w:top w:w="9" w:type="dxa"/>
              <w:left w:w="9" w:type="dxa"/>
              <w:bottom w:w="0" w:type="dxa"/>
              <w:right w:w="9" w:type="dxa"/>
            </w:tcMar>
            <w:vAlign w:val="center"/>
            <w:hideMark/>
          </w:tcPr>
          <w:p w:rsidR="00952B75" w:rsidRDefault="00952B75" w:rsidP="00952B75">
            <w:pPr>
              <w:jc w:val="both"/>
              <w:rPr>
                <w:rFonts w:ascii="Calibri" w:hAnsi="Calibri" w:cs="Calibri"/>
                <w:color w:val="000000"/>
              </w:rPr>
            </w:pPr>
            <w:r>
              <w:rPr>
                <w:rFonts w:ascii="Calibri" w:hAnsi="Calibri" w:cs="Calibri"/>
                <w:color w:val="000000"/>
              </w:rPr>
              <w:t>Öğrenme kayıpları önleyici çalışmalar yapılarak azaltılacaktır.</w:t>
            </w:r>
          </w:p>
          <w:p w:rsidR="00952B75" w:rsidRPr="0076183C" w:rsidRDefault="00952B75" w:rsidP="0076183C">
            <w:pPr>
              <w:pStyle w:val="GvdeMetni"/>
              <w:spacing w:line="360" w:lineRule="auto"/>
              <w:ind w:left="958" w:right="1017"/>
              <w:jc w:val="both"/>
            </w:pPr>
          </w:p>
        </w:tc>
      </w:tr>
      <w:tr w:rsidR="00952B75" w:rsidRPr="0076183C" w:rsidTr="00952B75">
        <w:trPr>
          <w:trHeight w:val="541"/>
        </w:trPr>
        <w:tc>
          <w:tcPr>
            <w:tcW w:w="0" w:type="auto"/>
            <w:vMerge/>
            <w:tcBorders>
              <w:top w:val="single" w:sz="4" w:space="0" w:color="000000"/>
              <w:left w:val="single" w:sz="8" w:space="0" w:color="000000"/>
              <w:bottom w:val="single" w:sz="4" w:space="0" w:color="000000"/>
              <w:right w:val="single" w:sz="4" w:space="0" w:color="000000"/>
            </w:tcBorders>
            <w:vAlign w:val="center"/>
            <w:hideMark/>
          </w:tcPr>
          <w:p w:rsidR="00952B75" w:rsidRPr="0076183C" w:rsidRDefault="00952B75" w:rsidP="0076183C">
            <w:pPr>
              <w:pStyle w:val="GvdeMetni"/>
              <w:spacing w:line="360" w:lineRule="auto"/>
              <w:ind w:left="958" w:right="1017"/>
              <w:jc w:val="both"/>
            </w:pPr>
          </w:p>
        </w:tc>
        <w:tc>
          <w:tcPr>
            <w:tcW w:w="2735" w:type="dxa"/>
            <w:tcBorders>
              <w:top w:val="nil"/>
              <w:left w:val="single" w:sz="4" w:space="0" w:color="000000"/>
              <w:bottom w:val="single" w:sz="4" w:space="0" w:color="000000"/>
              <w:right w:val="single" w:sz="4" w:space="0" w:color="000000"/>
            </w:tcBorders>
            <w:shd w:val="clear" w:color="auto" w:fill="D9E1F2"/>
            <w:tcMar>
              <w:top w:w="9" w:type="dxa"/>
              <w:left w:w="9" w:type="dxa"/>
              <w:bottom w:w="0" w:type="dxa"/>
              <w:right w:w="9" w:type="dxa"/>
            </w:tcMar>
            <w:vAlign w:val="center"/>
            <w:hideMark/>
          </w:tcPr>
          <w:p w:rsidR="00952B75" w:rsidRPr="0076183C" w:rsidRDefault="00952B75" w:rsidP="0076183C">
            <w:pPr>
              <w:pStyle w:val="GvdeMetni"/>
              <w:spacing w:line="360" w:lineRule="auto"/>
              <w:ind w:left="958" w:right="1017"/>
              <w:jc w:val="both"/>
            </w:pPr>
          </w:p>
        </w:tc>
        <w:tc>
          <w:tcPr>
            <w:tcW w:w="4441" w:type="dxa"/>
            <w:vMerge/>
            <w:tcBorders>
              <w:left w:val="single" w:sz="4" w:space="0" w:color="000000"/>
              <w:bottom w:val="single" w:sz="4" w:space="0" w:color="000000"/>
              <w:right w:val="single" w:sz="8" w:space="0" w:color="000000"/>
            </w:tcBorders>
            <w:shd w:val="clear" w:color="auto" w:fill="D9E1F2"/>
            <w:tcMar>
              <w:top w:w="9" w:type="dxa"/>
              <w:left w:w="9" w:type="dxa"/>
              <w:bottom w:w="0" w:type="dxa"/>
              <w:right w:w="9" w:type="dxa"/>
            </w:tcMar>
            <w:vAlign w:val="center"/>
            <w:hideMark/>
          </w:tcPr>
          <w:p w:rsidR="00952B75" w:rsidRPr="0076183C" w:rsidRDefault="00952B75" w:rsidP="0076183C">
            <w:pPr>
              <w:pStyle w:val="GvdeMetni"/>
              <w:spacing w:line="360" w:lineRule="auto"/>
              <w:ind w:left="958" w:right="1017"/>
              <w:jc w:val="both"/>
            </w:pPr>
          </w:p>
        </w:tc>
      </w:tr>
      <w:tr w:rsidR="00952B75" w:rsidRPr="0076183C" w:rsidTr="00952B75">
        <w:trPr>
          <w:trHeight w:val="1577"/>
        </w:trPr>
        <w:tc>
          <w:tcPr>
            <w:tcW w:w="2948" w:type="dxa"/>
            <w:vMerge w:val="restart"/>
            <w:tcBorders>
              <w:top w:val="single" w:sz="4" w:space="0" w:color="000000"/>
              <w:left w:val="single" w:sz="8"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76183C" w:rsidRPr="0076183C" w:rsidRDefault="0076183C" w:rsidP="0076183C">
            <w:pPr>
              <w:pStyle w:val="GvdeMetni"/>
              <w:spacing w:line="360" w:lineRule="auto"/>
              <w:ind w:left="958" w:right="1017"/>
              <w:jc w:val="both"/>
            </w:pPr>
            <w:r w:rsidRPr="0076183C">
              <w:rPr>
                <w:b/>
                <w:bCs/>
              </w:rPr>
              <w:t>TEMA</w:t>
            </w:r>
          </w:p>
          <w:p w:rsidR="006F29E8" w:rsidRPr="0076183C" w:rsidRDefault="0076183C" w:rsidP="0076183C">
            <w:pPr>
              <w:pStyle w:val="GvdeMetni"/>
              <w:spacing w:line="360" w:lineRule="auto"/>
              <w:ind w:left="958" w:right="1017"/>
              <w:jc w:val="both"/>
            </w:pPr>
            <w:r w:rsidRPr="0076183C">
              <w:rPr>
                <w:b/>
                <w:bCs/>
              </w:rPr>
              <w:t>Kalite</w:t>
            </w:r>
          </w:p>
        </w:tc>
        <w:tc>
          <w:tcPr>
            <w:tcW w:w="2735" w:type="dxa"/>
            <w:tcBorders>
              <w:top w:val="single" w:sz="4" w:space="0" w:color="000000"/>
              <w:left w:val="single" w:sz="4" w:space="0" w:color="000000"/>
              <w:bottom w:val="nil"/>
              <w:right w:val="single" w:sz="4" w:space="0" w:color="000000"/>
            </w:tcBorders>
            <w:shd w:val="clear" w:color="auto" w:fill="FFF2CC"/>
            <w:tcMar>
              <w:top w:w="9" w:type="dxa"/>
              <w:left w:w="9" w:type="dxa"/>
              <w:bottom w:w="0" w:type="dxa"/>
              <w:right w:w="9" w:type="dxa"/>
            </w:tcMar>
            <w:vAlign w:val="center"/>
            <w:hideMark/>
          </w:tcPr>
          <w:p w:rsidR="006F29E8" w:rsidRPr="0076183C" w:rsidRDefault="0076183C" w:rsidP="00952B75">
            <w:pPr>
              <w:pStyle w:val="GvdeMetni"/>
              <w:spacing w:line="360" w:lineRule="auto"/>
              <w:ind w:right="1017"/>
              <w:jc w:val="center"/>
            </w:pPr>
            <w:r w:rsidRPr="0076183C">
              <w:rPr>
                <w:b/>
                <w:bCs/>
              </w:rPr>
              <w:t>AMA</w:t>
            </w:r>
            <w:r w:rsidR="00952B75">
              <w:rPr>
                <w:b/>
                <w:bCs/>
              </w:rPr>
              <w:t>Ç</w:t>
            </w:r>
            <w:r w:rsidR="00952B75">
              <w:t xml:space="preserve"> </w:t>
            </w:r>
            <w:r w:rsidRPr="0076183C">
              <w:rPr>
                <w:b/>
                <w:bCs/>
              </w:rPr>
              <w:t>2</w:t>
            </w:r>
          </w:p>
        </w:tc>
        <w:tc>
          <w:tcPr>
            <w:tcW w:w="4441" w:type="dxa"/>
            <w:tcBorders>
              <w:top w:val="single" w:sz="4" w:space="0" w:color="000000"/>
              <w:left w:val="single" w:sz="4" w:space="0" w:color="000000"/>
              <w:bottom w:val="single" w:sz="4" w:space="0" w:color="000000"/>
              <w:right w:val="single" w:sz="8" w:space="0" w:color="000000"/>
            </w:tcBorders>
            <w:shd w:val="clear" w:color="auto" w:fill="FFF2CC"/>
            <w:tcMar>
              <w:top w:w="9" w:type="dxa"/>
              <w:left w:w="9" w:type="dxa"/>
              <w:bottom w:w="0" w:type="dxa"/>
              <w:right w:w="9" w:type="dxa"/>
            </w:tcMar>
            <w:vAlign w:val="center"/>
            <w:hideMark/>
          </w:tcPr>
          <w:p w:rsidR="00952B75" w:rsidRDefault="00952B75" w:rsidP="00952B75">
            <w:pPr>
              <w:jc w:val="both"/>
              <w:rPr>
                <w:rFonts w:ascii="Calibri" w:hAnsi="Calibri" w:cs="Calibri"/>
                <w:color w:val="000000"/>
              </w:rPr>
            </w:pPr>
            <w:r>
              <w:rPr>
                <w:rFonts w:ascii="Calibri" w:hAnsi="Calibri" w:cs="Calibri"/>
                <w:color w:val="000000"/>
              </w:rPr>
              <w:t>Öğrencilere medeniyetimizin ve insanlığın ortak değerleriyle çağın gereklerine uygun bilgi, beceri, tutum ve davranışlar kazandırılacaktır.</w:t>
            </w:r>
          </w:p>
          <w:p w:rsidR="006F29E8" w:rsidRPr="0076183C" w:rsidRDefault="006F29E8" w:rsidP="0076183C">
            <w:pPr>
              <w:pStyle w:val="GvdeMetni"/>
              <w:spacing w:line="360" w:lineRule="auto"/>
              <w:ind w:left="958" w:right="1017"/>
              <w:jc w:val="both"/>
            </w:pPr>
          </w:p>
        </w:tc>
      </w:tr>
      <w:tr w:rsidR="00952B75" w:rsidRPr="0076183C" w:rsidTr="00952B75">
        <w:trPr>
          <w:trHeight w:val="1056"/>
        </w:trPr>
        <w:tc>
          <w:tcPr>
            <w:tcW w:w="0" w:type="auto"/>
            <w:vMerge/>
            <w:tcBorders>
              <w:top w:val="single" w:sz="4" w:space="0" w:color="000000"/>
              <w:left w:val="single" w:sz="8" w:space="0" w:color="000000"/>
              <w:bottom w:val="single" w:sz="4" w:space="0" w:color="000000"/>
              <w:right w:val="single" w:sz="4" w:space="0" w:color="000000"/>
            </w:tcBorders>
            <w:vAlign w:val="center"/>
            <w:hideMark/>
          </w:tcPr>
          <w:p w:rsidR="0076183C" w:rsidRPr="0076183C" w:rsidRDefault="0076183C" w:rsidP="0076183C">
            <w:pPr>
              <w:pStyle w:val="GvdeMetni"/>
              <w:spacing w:line="360" w:lineRule="auto"/>
              <w:ind w:left="958" w:right="1017"/>
              <w:jc w:val="both"/>
            </w:pPr>
          </w:p>
        </w:tc>
        <w:tc>
          <w:tcPr>
            <w:tcW w:w="2735" w:type="dxa"/>
            <w:tcBorders>
              <w:top w:val="nil"/>
              <w:left w:val="single" w:sz="4" w:space="0" w:color="000000"/>
              <w:bottom w:val="single" w:sz="4" w:space="0" w:color="000000"/>
              <w:right w:val="single" w:sz="4" w:space="0" w:color="000000"/>
            </w:tcBorders>
            <w:shd w:val="clear" w:color="auto" w:fill="D9E1F2"/>
            <w:tcMar>
              <w:top w:w="9" w:type="dxa"/>
              <w:left w:w="9" w:type="dxa"/>
              <w:bottom w:w="0" w:type="dxa"/>
              <w:right w:w="9" w:type="dxa"/>
            </w:tcMar>
            <w:vAlign w:val="center"/>
            <w:hideMark/>
          </w:tcPr>
          <w:p w:rsidR="006F29E8" w:rsidRPr="0076183C" w:rsidRDefault="00952B75" w:rsidP="00952B75">
            <w:pPr>
              <w:pStyle w:val="GvdeMetni"/>
              <w:spacing w:line="360" w:lineRule="auto"/>
              <w:ind w:right="1017"/>
              <w:jc w:val="center"/>
            </w:pPr>
            <w:r w:rsidRPr="0076183C">
              <w:rPr>
                <w:b/>
                <w:bCs/>
              </w:rPr>
              <w:t>HEDEF</w:t>
            </w:r>
            <w:r>
              <w:rPr>
                <w:b/>
                <w:bCs/>
              </w:rPr>
              <w:t xml:space="preserve"> </w:t>
            </w:r>
            <w:proofErr w:type="gramStart"/>
            <w:r w:rsidR="0076183C" w:rsidRPr="0076183C">
              <w:rPr>
                <w:b/>
                <w:bCs/>
              </w:rPr>
              <w:t>2.1</w:t>
            </w:r>
            <w:proofErr w:type="gramEnd"/>
          </w:p>
        </w:tc>
        <w:tc>
          <w:tcPr>
            <w:tcW w:w="4441" w:type="dxa"/>
            <w:tcBorders>
              <w:top w:val="single" w:sz="4" w:space="0" w:color="000000"/>
              <w:left w:val="single" w:sz="4" w:space="0" w:color="000000"/>
              <w:bottom w:val="single" w:sz="4" w:space="0" w:color="000000"/>
              <w:right w:val="single" w:sz="8" w:space="0" w:color="000000"/>
            </w:tcBorders>
            <w:shd w:val="clear" w:color="auto" w:fill="D9E1F2"/>
            <w:tcMar>
              <w:top w:w="9" w:type="dxa"/>
              <w:left w:w="9" w:type="dxa"/>
              <w:bottom w:w="0" w:type="dxa"/>
              <w:right w:w="9" w:type="dxa"/>
            </w:tcMar>
            <w:vAlign w:val="center"/>
            <w:hideMark/>
          </w:tcPr>
          <w:p w:rsidR="00952B75" w:rsidRDefault="00952B75" w:rsidP="00952B75">
            <w:pPr>
              <w:jc w:val="both"/>
              <w:rPr>
                <w:rFonts w:ascii="Calibri" w:hAnsi="Calibri" w:cs="Calibri"/>
                <w:color w:val="000000"/>
              </w:rPr>
            </w:pPr>
            <w:r>
              <w:rPr>
                <w:rFonts w:ascii="Calibri" w:hAnsi="Calibri" w:cs="Calibri"/>
                <w:color w:val="000000"/>
              </w:rPr>
              <w:t>Öğrencilerin akademik başarılarıyla birlikte tasarım ve girişimcilik yönlerini artırmaya yönelik bütüncül çalışmalar yürütülecektir.</w:t>
            </w:r>
          </w:p>
          <w:p w:rsidR="006F29E8" w:rsidRPr="0076183C" w:rsidRDefault="006F29E8" w:rsidP="00952B75">
            <w:pPr>
              <w:pStyle w:val="GvdeMetni"/>
              <w:spacing w:line="360" w:lineRule="auto"/>
              <w:ind w:right="1017"/>
              <w:jc w:val="both"/>
            </w:pPr>
          </w:p>
        </w:tc>
      </w:tr>
      <w:tr w:rsidR="00952B75" w:rsidRPr="0076183C" w:rsidTr="00952B75">
        <w:trPr>
          <w:trHeight w:val="1577"/>
        </w:trPr>
        <w:tc>
          <w:tcPr>
            <w:tcW w:w="2948" w:type="dxa"/>
            <w:vMerge w:val="restart"/>
            <w:tcBorders>
              <w:top w:val="single" w:sz="4" w:space="0" w:color="000000"/>
              <w:left w:val="single" w:sz="8" w:space="0" w:color="000000"/>
              <w:bottom w:val="single" w:sz="8" w:space="0" w:color="000000"/>
              <w:right w:val="single" w:sz="4" w:space="0" w:color="000000"/>
            </w:tcBorders>
            <w:shd w:val="clear" w:color="auto" w:fill="auto"/>
            <w:tcMar>
              <w:top w:w="9" w:type="dxa"/>
              <w:left w:w="9" w:type="dxa"/>
              <w:bottom w:w="0" w:type="dxa"/>
              <w:right w:w="9" w:type="dxa"/>
            </w:tcMar>
            <w:vAlign w:val="center"/>
            <w:hideMark/>
          </w:tcPr>
          <w:p w:rsidR="0076183C" w:rsidRPr="0076183C" w:rsidRDefault="0076183C" w:rsidP="0076183C">
            <w:pPr>
              <w:pStyle w:val="GvdeMetni"/>
              <w:spacing w:line="360" w:lineRule="auto"/>
              <w:ind w:left="958" w:right="1017"/>
              <w:jc w:val="both"/>
            </w:pPr>
            <w:r w:rsidRPr="0076183C">
              <w:rPr>
                <w:b/>
                <w:bCs/>
              </w:rPr>
              <w:t>TEMA</w:t>
            </w:r>
          </w:p>
          <w:p w:rsidR="006F29E8" w:rsidRPr="00952B75" w:rsidRDefault="00952B75" w:rsidP="00952B75">
            <w:pPr>
              <w:pStyle w:val="GvdeMetni"/>
              <w:spacing w:line="360" w:lineRule="auto"/>
              <w:ind w:left="958" w:right="1017"/>
              <w:rPr>
                <w:b/>
                <w:bCs/>
              </w:rPr>
            </w:pPr>
            <w:r w:rsidRPr="00952B75">
              <w:rPr>
                <w:b/>
                <w:bCs/>
              </w:rPr>
              <w:t>Kapasite</w:t>
            </w:r>
          </w:p>
        </w:tc>
        <w:tc>
          <w:tcPr>
            <w:tcW w:w="2735" w:type="dxa"/>
            <w:tcBorders>
              <w:top w:val="single" w:sz="4" w:space="0" w:color="000000"/>
              <w:left w:val="single" w:sz="4" w:space="0" w:color="000000"/>
              <w:bottom w:val="single" w:sz="4" w:space="0" w:color="000000"/>
              <w:right w:val="single" w:sz="4" w:space="0" w:color="000000"/>
            </w:tcBorders>
            <w:shd w:val="clear" w:color="auto" w:fill="FFF2CC"/>
            <w:tcMar>
              <w:top w:w="9" w:type="dxa"/>
              <w:left w:w="9" w:type="dxa"/>
              <w:bottom w:w="0" w:type="dxa"/>
              <w:right w:w="9" w:type="dxa"/>
            </w:tcMar>
            <w:vAlign w:val="center"/>
            <w:hideMark/>
          </w:tcPr>
          <w:p w:rsidR="006F29E8" w:rsidRPr="0076183C" w:rsidRDefault="0076183C" w:rsidP="00952B75">
            <w:pPr>
              <w:pStyle w:val="GvdeMetni"/>
              <w:spacing w:line="360" w:lineRule="auto"/>
              <w:ind w:right="1017"/>
              <w:jc w:val="center"/>
            </w:pPr>
            <w:r w:rsidRPr="0076183C">
              <w:rPr>
                <w:b/>
                <w:bCs/>
              </w:rPr>
              <w:t>AMAÇ</w:t>
            </w:r>
            <w:r w:rsidR="00952B75">
              <w:rPr>
                <w:b/>
                <w:bCs/>
              </w:rPr>
              <w:t xml:space="preserve"> </w:t>
            </w:r>
            <w:r w:rsidRPr="0076183C">
              <w:rPr>
                <w:b/>
                <w:bCs/>
              </w:rPr>
              <w:t>3</w:t>
            </w:r>
          </w:p>
        </w:tc>
        <w:tc>
          <w:tcPr>
            <w:tcW w:w="4441" w:type="dxa"/>
            <w:tcBorders>
              <w:top w:val="single" w:sz="4" w:space="0" w:color="000000"/>
              <w:left w:val="single" w:sz="4" w:space="0" w:color="000000"/>
              <w:bottom w:val="single" w:sz="4" w:space="0" w:color="000000"/>
              <w:right w:val="single" w:sz="8" w:space="0" w:color="000000"/>
            </w:tcBorders>
            <w:shd w:val="clear" w:color="auto" w:fill="FFF2CC"/>
            <w:tcMar>
              <w:top w:w="9" w:type="dxa"/>
              <w:left w:w="9" w:type="dxa"/>
              <w:bottom w:w="0" w:type="dxa"/>
              <w:right w:w="9" w:type="dxa"/>
            </w:tcMar>
            <w:vAlign w:val="center"/>
            <w:hideMark/>
          </w:tcPr>
          <w:p w:rsidR="006F29E8" w:rsidRPr="00952B75" w:rsidRDefault="00952B75" w:rsidP="00952B75">
            <w:pPr>
              <w:jc w:val="both"/>
              <w:rPr>
                <w:rFonts w:ascii="Calibri" w:hAnsi="Calibri" w:cs="Calibri"/>
                <w:color w:val="000000"/>
              </w:rPr>
            </w:pPr>
            <w:r>
              <w:rPr>
                <w:rFonts w:ascii="Calibri" w:hAnsi="Calibri" w:cs="Calibri"/>
                <w:color w:val="000000"/>
              </w:rPr>
              <w:t>Eğitim ortamlarının fiziki imkânları geliştirilecektir.</w:t>
            </w:r>
          </w:p>
        </w:tc>
      </w:tr>
      <w:tr w:rsidR="00952B75" w:rsidRPr="0076183C" w:rsidTr="00952B75">
        <w:trPr>
          <w:trHeight w:val="2130"/>
        </w:trPr>
        <w:tc>
          <w:tcPr>
            <w:tcW w:w="0" w:type="auto"/>
            <w:vMerge/>
            <w:tcBorders>
              <w:top w:val="single" w:sz="4" w:space="0" w:color="000000"/>
              <w:left w:val="single" w:sz="8" w:space="0" w:color="000000"/>
              <w:bottom w:val="single" w:sz="8" w:space="0" w:color="000000"/>
              <w:right w:val="single" w:sz="4" w:space="0" w:color="000000"/>
            </w:tcBorders>
            <w:vAlign w:val="center"/>
            <w:hideMark/>
          </w:tcPr>
          <w:p w:rsidR="00952B75" w:rsidRPr="0076183C" w:rsidRDefault="00952B75" w:rsidP="0076183C">
            <w:pPr>
              <w:pStyle w:val="GvdeMetni"/>
              <w:spacing w:line="360" w:lineRule="auto"/>
              <w:ind w:left="958" w:right="1017"/>
              <w:jc w:val="both"/>
            </w:pPr>
          </w:p>
        </w:tc>
        <w:tc>
          <w:tcPr>
            <w:tcW w:w="2735" w:type="dxa"/>
            <w:tcBorders>
              <w:top w:val="single" w:sz="4" w:space="0" w:color="000000"/>
              <w:left w:val="single" w:sz="4" w:space="0" w:color="000000"/>
              <w:right w:val="single" w:sz="4" w:space="0" w:color="000000"/>
            </w:tcBorders>
            <w:shd w:val="clear" w:color="auto" w:fill="D9E1F2"/>
            <w:tcMar>
              <w:top w:w="9" w:type="dxa"/>
              <w:left w:w="9" w:type="dxa"/>
              <w:bottom w:w="0" w:type="dxa"/>
              <w:right w:w="9" w:type="dxa"/>
            </w:tcMar>
            <w:vAlign w:val="center"/>
            <w:hideMark/>
          </w:tcPr>
          <w:p w:rsidR="00952B75" w:rsidRPr="0076183C" w:rsidRDefault="00952B75" w:rsidP="00952B75">
            <w:pPr>
              <w:pStyle w:val="GvdeMetni"/>
              <w:spacing w:line="360" w:lineRule="auto"/>
              <w:ind w:right="1017"/>
              <w:jc w:val="center"/>
            </w:pPr>
            <w:r w:rsidRPr="0076183C">
              <w:rPr>
                <w:b/>
                <w:bCs/>
              </w:rPr>
              <w:t>HEDEF</w:t>
            </w:r>
            <w:r>
              <w:t xml:space="preserve"> </w:t>
            </w:r>
            <w:proofErr w:type="gramStart"/>
            <w:r w:rsidRPr="0076183C">
              <w:rPr>
                <w:b/>
                <w:bCs/>
              </w:rPr>
              <w:t>3.1</w:t>
            </w:r>
            <w:proofErr w:type="gramEnd"/>
          </w:p>
          <w:p w:rsidR="00952B75" w:rsidRPr="0076183C" w:rsidRDefault="00952B75" w:rsidP="0076183C">
            <w:pPr>
              <w:pStyle w:val="GvdeMetni"/>
              <w:spacing w:line="360" w:lineRule="auto"/>
              <w:ind w:left="958" w:right="1017"/>
              <w:jc w:val="both"/>
            </w:pPr>
          </w:p>
        </w:tc>
        <w:tc>
          <w:tcPr>
            <w:tcW w:w="4441" w:type="dxa"/>
            <w:tcBorders>
              <w:top w:val="single" w:sz="4" w:space="0" w:color="000000"/>
              <w:left w:val="single" w:sz="4" w:space="0" w:color="000000"/>
              <w:right w:val="single" w:sz="8" w:space="0" w:color="000000"/>
            </w:tcBorders>
            <w:shd w:val="clear" w:color="auto" w:fill="D9E1F2"/>
            <w:tcMar>
              <w:top w:w="9" w:type="dxa"/>
              <w:left w:w="9" w:type="dxa"/>
              <w:bottom w:w="0" w:type="dxa"/>
              <w:right w:w="9" w:type="dxa"/>
            </w:tcMar>
            <w:vAlign w:val="center"/>
            <w:hideMark/>
          </w:tcPr>
          <w:p w:rsidR="00952B75" w:rsidRPr="00952B75" w:rsidRDefault="00952B75" w:rsidP="00952B75">
            <w:pPr>
              <w:jc w:val="both"/>
              <w:rPr>
                <w:rFonts w:ascii="Calibri" w:hAnsi="Calibri" w:cs="Calibri"/>
                <w:color w:val="000000"/>
              </w:rPr>
            </w:pPr>
            <w:r>
              <w:rPr>
                <w:rFonts w:ascii="Calibri" w:hAnsi="Calibri" w:cs="Calibri"/>
                <w:color w:val="000000"/>
              </w:rPr>
              <w:t>Temel eğitimde okulların niteliğini arttıracak uygulamalara ve çalışmalara yer verilmesi sağlanacaktır.</w:t>
            </w:r>
          </w:p>
          <w:p w:rsidR="00952B75" w:rsidRPr="00952B75" w:rsidRDefault="00952B75" w:rsidP="0076183C">
            <w:pPr>
              <w:pStyle w:val="GvdeMetni"/>
              <w:spacing w:line="360" w:lineRule="auto"/>
              <w:ind w:left="958" w:right="1017"/>
              <w:jc w:val="both"/>
              <w:rPr>
                <w:rFonts w:ascii="Calibri" w:hAnsi="Calibri" w:cs="Calibri"/>
                <w:color w:val="000000"/>
                <w:sz w:val="22"/>
                <w:szCs w:val="22"/>
              </w:rPr>
            </w:pPr>
          </w:p>
        </w:tc>
      </w:tr>
    </w:tbl>
    <w:p w:rsidR="00952B75" w:rsidRDefault="00952B75">
      <w:pPr>
        <w:pStyle w:val="GvdeMetni"/>
        <w:spacing w:line="360" w:lineRule="auto"/>
        <w:ind w:left="958" w:right="1017"/>
        <w:jc w:val="both"/>
      </w:pPr>
    </w:p>
    <w:p w:rsidR="00952B75" w:rsidRDefault="00952B75">
      <w:pPr>
        <w:pStyle w:val="GvdeMetni"/>
        <w:spacing w:line="360" w:lineRule="auto"/>
        <w:ind w:left="958" w:right="1017"/>
        <w:jc w:val="both"/>
      </w:pPr>
    </w:p>
    <w:p w:rsidR="00952B75" w:rsidRDefault="00952B75">
      <w:pPr>
        <w:pStyle w:val="GvdeMetni"/>
        <w:spacing w:line="360" w:lineRule="auto"/>
        <w:ind w:left="958" w:right="1017"/>
        <w:jc w:val="both"/>
      </w:pPr>
    </w:p>
    <w:p w:rsidR="008101AE" w:rsidRDefault="009517C0">
      <w:pPr>
        <w:pStyle w:val="GvdeMetni"/>
        <w:spacing w:line="360" w:lineRule="auto"/>
        <w:ind w:left="958" w:right="1017"/>
        <w:jc w:val="both"/>
      </w:pPr>
      <w:r>
        <w:t>.</w:t>
      </w:r>
    </w:p>
    <w:tbl>
      <w:tblPr>
        <w:tblW w:w="10124" w:type="dxa"/>
        <w:tblCellMar>
          <w:left w:w="0" w:type="dxa"/>
          <w:right w:w="0" w:type="dxa"/>
        </w:tblCellMar>
        <w:tblLook w:val="0600" w:firstRow="0" w:lastRow="0" w:firstColumn="0" w:lastColumn="0" w:noHBand="1" w:noVBand="1"/>
      </w:tblPr>
      <w:tblGrid>
        <w:gridCol w:w="2958"/>
        <w:gridCol w:w="2733"/>
        <w:gridCol w:w="4433"/>
      </w:tblGrid>
      <w:tr w:rsidR="00952B75" w:rsidRPr="0076183C" w:rsidTr="0074209A">
        <w:trPr>
          <w:trHeight w:val="1577"/>
        </w:trPr>
        <w:tc>
          <w:tcPr>
            <w:tcW w:w="2958" w:type="dxa"/>
            <w:vMerge w:val="restart"/>
            <w:tcBorders>
              <w:top w:val="single" w:sz="4" w:space="0" w:color="000000"/>
              <w:left w:val="single" w:sz="8"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952B75" w:rsidRPr="0076183C" w:rsidRDefault="00952B75" w:rsidP="006F29E8">
            <w:pPr>
              <w:pStyle w:val="GvdeMetni"/>
              <w:spacing w:line="360" w:lineRule="auto"/>
              <w:ind w:left="958" w:right="1017"/>
              <w:jc w:val="both"/>
            </w:pPr>
            <w:r w:rsidRPr="0076183C">
              <w:rPr>
                <w:b/>
                <w:bCs/>
              </w:rPr>
              <w:lastRenderedPageBreak/>
              <w:t>TEMA</w:t>
            </w:r>
          </w:p>
          <w:p w:rsidR="00952B75" w:rsidRPr="0076183C" w:rsidRDefault="00952B75" w:rsidP="006F29E8">
            <w:pPr>
              <w:pStyle w:val="GvdeMetni"/>
              <w:spacing w:line="360" w:lineRule="auto"/>
              <w:ind w:left="958" w:right="1017"/>
              <w:jc w:val="both"/>
            </w:pPr>
            <w:r>
              <w:rPr>
                <w:b/>
                <w:bCs/>
              </w:rPr>
              <w:t>Kapasite</w:t>
            </w:r>
          </w:p>
        </w:tc>
        <w:tc>
          <w:tcPr>
            <w:tcW w:w="2733" w:type="dxa"/>
            <w:tcBorders>
              <w:top w:val="single" w:sz="4" w:space="0" w:color="000000"/>
              <w:left w:val="single" w:sz="4" w:space="0" w:color="000000"/>
              <w:bottom w:val="nil"/>
              <w:right w:val="single" w:sz="4" w:space="0" w:color="000000"/>
            </w:tcBorders>
            <w:shd w:val="clear" w:color="auto" w:fill="FFF2CC"/>
            <w:tcMar>
              <w:top w:w="9" w:type="dxa"/>
              <w:left w:w="9" w:type="dxa"/>
              <w:bottom w:w="0" w:type="dxa"/>
              <w:right w:w="9" w:type="dxa"/>
            </w:tcMar>
            <w:vAlign w:val="center"/>
            <w:hideMark/>
          </w:tcPr>
          <w:p w:rsidR="00952B75" w:rsidRPr="0076183C" w:rsidRDefault="00952B75" w:rsidP="006F29E8">
            <w:pPr>
              <w:pStyle w:val="GvdeMetni"/>
              <w:spacing w:line="360" w:lineRule="auto"/>
              <w:ind w:right="1017"/>
              <w:jc w:val="center"/>
            </w:pPr>
            <w:r w:rsidRPr="0076183C">
              <w:rPr>
                <w:b/>
                <w:bCs/>
              </w:rPr>
              <w:t>AMA</w:t>
            </w:r>
            <w:r>
              <w:rPr>
                <w:b/>
                <w:bCs/>
              </w:rPr>
              <w:t>Ç</w:t>
            </w:r>
            <w:r>
              <w:t xml:space="preserve"> </w:t>
            </w:r>
            <w:r>
              <w:rPr>
                <w:b/>
                <w:bCs/>
              </w:rPr>
              <w:t>4</w:t>
            </w:r>
          </w:p>
        </w:tc>
        <w:tc>
          <w:tcPr>
            <w:tcW w:w="4433" w:type="dxa"/>
            <w:tcBorders>
              <w:top w:val="single" w:sz="4" w:space="0" w:color="000000"/>
              <w:left w:val="single" w:sz="4" w:space="0" w:color="000000"/>
              <w:bottom w:val="single" w:sz="4" w:space="0" w:color="000000"/>
              <w:right w:val="single" w:sz="8" w:space="0" w:color="000000"/>
            </w:tcBorders>
            <w:shd w:val="clear" w:color="auto" w:fill="FFF2CC"/>
            <w:tcMar>
              <w:top w:w="9" w:type="dxa"/>
              <w:left w:w="9" w:type="dxa"/>
              <w:bottom w:w="0" w:type="dxa"/>
              <w:right w:w="9" w:type="dxa"/>
            </w:tcMar>
            <w:vAlign w:val="center"/>
            <w:hideMark/>
          </w:tcPr>
          <w:p w:rsidR="00952B75" w:rsidRDefault="00952B75" w:rsidP="00952B75">
            <w:pPr>
              <w:jc w:val="both"/>
              <w:rPr>
                <w:rFonts w:ascii="Calibri" w:hAnsi="Calibri" w:cs="Calibri"/>
                <w:color w:val="000000"/>
              </w:rPr>
            </w:pPr>
            <w:r>
              <w:rPr>
                <w:rFonts w:ascii="Calibri" w:hAnsi="Calibri" w:cs="Calibri"/>
                <w:color w:val="000000"/>
              </w:rPr>
              <w:t>Okulun eğitimin temel ilkeleri doğrultusunda niteliğini arttırmak amacıyla kurumsal kapasite geliştirilecektir.</w:t>
            </w:r>
          </w:p>
          <w:p w:rsidR="00952B75" w:rsidRPr="0076183C" w:rsidRDefault="00952B75" w:rsidP="006F29E8">
            <w:pPr>
              <w:pStyle w:val="GvdeMetni"/>
              <w:spacing w:line="360" w:lineRule="auto"/>
              <w:ind w:left="958" w:right="1017"/>
              <w:jc w:val="both"/>
            </w:pPr>
          </w:p>
        </w:tc>
      </w:tr>
      <w:tr w:rsidR="00952B75" w:rsidRPr="0076183C" w:rsidTr="0074209A">
        <w:trPr>
          <w:trHeight w:val="1056"/>
        </w:trPr>
        <w:tc>
          <w:tcPr>
            <w:tcW w:w="0" w:type="auto"/>
            <w:vMerge/>
            <w:tcBorders>
              <w:top w:val="single" w:sz="4" w:space="0" w:color="000000"/>
              <w:left w:val="single" w:sz="8" w:space="0" w:color="000000"/>
              <w:bottom w:val="single" w:sz="4" w:space="0" w:color="000000"/>
              <w:right w:val="single" w:sz="4" w:space="0" w:color="000000"/>
            </w:tcBorders>
            <w:vAlign w:val="center"/>
            <w:hideMark/>
          </w:tcPr>
          <w:p w:rsidR="00952B75" w:rsidRPr="0076183C" w:rsidRDefault="00952B75" w:rsidP="006F29E8">
            <w:pPr>
              <w:pStyle w:val="GvdeMetni"/>
              <w:spacing w:line="360" w:lineRule="auto"/>
              <w:ind w:left="958" w:right="1017"/>
              <w:jc w:val="both"/>
            </w:pPr>
          </w:p>
        </w:tc>
        <w:tc>
          <w:tcPr>
            <w:tcW w:w="2733" w:type="dxa"/>
            <w:tcBorders>
              <w:top w:val="nil"/>
              <w:left w:val="single" w:sz="4" w:space="0" w:color="000000"/>
              <w:bottom w:val="single" w:sz="4" w:space="0" w:color="000000"/>
              <w:right w:val="single" w:sz="4" w:space="0" w:color="000000"/>
            </w:tcBorders>
            <w:shd w:val="clear" w:color="auto" w:fill="D9E1F2"/>
            <w:tcMar>
              <w:top w:w="9" w:type="dxa"/>
              <w:left w:w="9" w:type="dxa"/>
              <w:bottom w:w="0" w:type="dxa"/>
              <w:right w:w="9" w:type="dxa"/>
            </w:tcMar>
            <w:vAlign w:val="center"/>
            <w:hideMark/>
          </w:tcPr>
          <w:p w:rsidR="00952B75" w:rsidRPr="0076183C" w:rsidRDefault="00952B75" w:rsidP="006F29E8">
            <w:pPr>
              <w:pStyle w:val="GvdeMetni"/>
              <w:spacing w:line="360" w:lineRule="auto"/>
              <w:ind w:right="1017"/>
              <w:jc w:val="center"/>
            </w:pPr>
            <w:r w:rsidRPr="0076183C">
              <w:rPr>
                <w:b/>
                <w:bCs/>
              </w:rPr>
              <w:t>HEDEF</w:t>
            </w:r>
            <w:r>
              <w:rPr>
                <w:b/>
                <w:bCs/>
              </w:rPr>
              <w:t xml:space="preserve"> </w:t>
            </w:r>
            <w:proofErr w:type="gramStart"/>
            <w:r>
              <w:rPr>
                <w:b/>
                <w:bCs/>
              </w:rPr>
              <w:t>4.1</w:t>
            </w:r>
            <w:proofErr w:type="gramEnd"/>
          </w:p>
        </w:tc>
        <w:tc>
          <w:tcPr>
            <w:tcW w:w="4433" w:type="dxa"/>
            <w:tcBorders>
              <w:top w:val="single" w:sz="4" w:space="0" w:color="000000"/>
              <w:left w:val="single" w:sz="4" w:space="0" w:color="000000"/>
              <w:bottom w:val="single" w:sz="4" w:space="0" w:color="000000"/>
              <w:right w:val="single" w:sz="8" w:space="0" w:color="000000"/>
            </w:tcBorders>
            <w:shd w:val="clear" w:color="auto" w:fill="D9E1F2"/>
            <w:tcMar>
              <w:top w:w="9" w:type="dxa"/>
              <w:left w:w="9" w:type="dxa"/>
              <w:bottom w:w="0" w:type="dxa"/>
              <w:right w:w="9" w:type="dxa"/>
            </w:tcMar>
            <w:vAlign w:val="center"/>
            <w:hideMark/>
          </w:tcPr>
          <w:p w:rsidR="00952B75" w:rsidRDefault="00952B75" w:rsidP="00952B75">
            <w:pPr>
              <w:jc w:val="both"/>
              <w:rPr>
                <w:rFonts w:ascii="Calibri" w:hAnsi="Calibri" w:cs="Calibri"/>
                <w:color w:val="000000"/>
              </w:rPr>
            </w:pPr>
            <w:r>
              <w:rPr>
                <w:rFonts w:ascii="Calibri" w:hAnsi="Calibri" w:cs="Calibri"/>
                <w:color w:val="000000"/>
              </w:rPr>
              <w:t>Eğitim ve öğretimin sağlıklı ve güvenli bir ortamda gerçekleştirilmesi için okul sağlığı ve güvenliği geliştirilecektir.</w:t>
            </w:r>
          </w:p>
          <w:p w:rsidR="00952B75" w:rsidRPr="0076183C" w:rsidRDefault="00952B75" w:rsidP="006F29E8">
            <w:pPr>
              <w:pStyle w:val="GvdeMetni"/>
              <w:spacing w:line="360" w:lineRule="auto"/>
              <w:ind w:right="1017"/>
              <w:jc w:val="both"/>
            </w:pPr>
          </w:p>
        </w:tc>
      </w:tr>
      <w:tr w:rsidR="00952B75" w:rsidRPr="00952B75" w:rsidTr="0074209A">
        <w:trPr>
          <w:trHeight w:val="1577"/>
        </w:trPr>
        <w:tc>
          <w:tcPr>
            <w:tcW w:w="2958" w:type="dxa"/>
            <w:vMerge w:val="restart"/>
            <w:tcBorders>
              <w:top w:val="single" w:sz="4" w:space="0" w:color="000000"/>
              <w:left w:val="single" w:sz="8" w:space="0" w:color="000000"/>
              <w:bottom w:val="single" w:sz="8" w:space="0" w:color="000000"/>
              <w:right w:val="single" w:sz="4" w:space="0" w:color="000000"/>
            </w:tcBorders>
            <w:shd w:val="clear" w:color="auto" w:fill="auto"/>
            <w:tcMar>
              <w:top w:w="9" w:type="dxa"/>
              <w:left w:w="9" w:type="dxa"/>
              <w:bottom w:w="0" w:type="dxa"/>
              <w:right w:w="9" w:type="dxa"/>
            </w:tcMar>
            <w:vAlign w:val="center"/>
            <w:hideMark/>
          </w:tcPr>
          <w:p w:rsidR="00952B75" w:rsidRPr="0076183C" w:rsidRDefault="00952B75" w:rsidP="006F29E8">
            <w:pPr>
              <w:pStyle w:val="GvdeMetni"/>
              <w:spacing w:line="360" w:lineRule="auto"/>
              <w:ind w:left="958" w:right="1017"/>
              <w:jc w:val="both"/>
            </w:pPr>
            <w:r w:rsidRPr="0076183C">
              <w:rPr>
                <w:b/>
                <w:bCs/>
              </w:rPr>
              <w:t>TEMA</w:t>
            </w:r>
          </w:p>
          <w:p w:rsidR="00952B75" w:rsidRPr="00952B75" w:rsidRDefault="00952B75" w:rsidP="006F29E8">
            <w:pPr>
              <w:pStyle w:val="GvdeMetni"/>
              <w:spacing w:line="360" w:lineRule="auto"/>
              <w:ind w:left="958" w:right="1017"/>
              <w:rPr>
                <w:b/>
                <w:bCs/>
              </w:rPr>
            </w:pPr>
            <w:r w:rsidRPr="00952B75">
              <w:rPr>
                <w:b/>
                <w:bCs/>
              </w:rPr>
              <w:t>Kapasite</w:t>
            </w:r>
          </w:p>
        </w:tc>
        <w:tc>
          <w:tcPr>
            <w:tcW w:w="2733" w:type="dxa"/>
            <w:tcBorders>
              <w:top w:val="single" w:sz="4" w:space="0" w:color="000000"/>
              <w:left w:val="single" w:sz="4" w:space="0" w:color="000000"/>
              <w:bottom w:val="single" w:sz="4" w:space="0" w:color="000000"/>
              <w:right w:val="single" w:sz="4" w:space="0" w:color="000000"/>
            </w:tcBorders>
            <w:shd w:val="clear" w:color="auto" w:fill="FFF2CC"/>
            <w:tcMar>
              <w:top w:w="9" w:type="dxa"/>
              <w:left w:w="9" w:type="dxa"/>
              <w:bottom w:w="0" w:type="dxa"/>
              <w:right w:w="9" w:type="dxa"/>
            </w:tcMar>
            <w:vAlign w:val="center"/>
            <w:hideMark/>
          </w:tcPr>
          <w:p w:rsidR="00952B75" w:rsidRPr="0076183C" w:rsidRDefault="00952B75" w:rsidP="006F29E8">
            <w:pPr>
              <w:pStyle w:val="GvdeMetni"/>
              <w:spacing w:line="360" w:lineRule="auto"/>
              <w:ind w:right="1017"/>
              <w:jc w:val="center"/>
            </w:pPr>
            <w:r w:rsidRPr="0076183C">
              <w:rPr>
                <w:b/>
                <w:bCs/>
              </w:rPr>
              <w:t>AMAÇ</w:t>
            </w:r>
            <w:r>
              <w:rPr>
                <w:b/>
                <w:bCs/>
              </w:rPr>
              <w:t xml:space="preserve"> 5</w:t>
            </w:r>
          </w:p>
        </w:tc>
        <w:tc>
          <w:tcPr>
            <w:tcW w:w="4433" w:type="dxa"/>
            <w:tcBorders>
              <w:top w:val="single" w:sz="4" w:space="0" w:color="000000"/>
              <w:left w:val="single" w:sz="4" w:space="0" w:color="000000"/>
              <w:bottom w:val="single" w:sz="4" w:space="0" w:color="000000"/>
              <w:right w:val="single" w:sz="8" w:space="0" w:color="000000"/>
            </w:tcBorders>
            <w:shd w:val="clear" w:color="auto" w:fill="FFF2CC"/>
            <w:tcMar>
              <w:top w:w="9" w:type="dxa"/>
              <w:left w:w="9" w:type="dxa"/>
              <w:bottom w:w="0" w:type="dxa"/>
              <w:right w:w="9" w:type="dxa"/>
            </w:tcMar>
            <w:vAlign w:val="center"/>
            <w:hideMark/>
          </w:tcPr>
          <w:p w:rsidR="00952B75" w:rsidRDefault="00952B75" w:rsidP="00952B75">
            <w:pPr>
              <w:jc w:val="both"/>
              <w:rPr>
                <w:rFonts w:ascii="Calibri" w:hAnsi="Calibri" w:cs="Calibri"/>
                <w:color w:val="000000"/>
              </w:rPr>
            </w:pPr>
            <w:r>
              <w:rPr>
                <w:rFonts w:ascii="Calibri" w:hAnsi="Calibri" w:cs="Calibri"/>
                <w:color w:val="000000"/>
              </w:rPr>
              <w:t xml:space="preserve">Ortaokul kademesinde öğrencilerin kaliteli eğitime erişimleri fırsat eşitliği temelinde artırılarak bilişsel, </w:t>
            </w:r>
            <w:proofErr w:type="spellStart"/>
            <w:r>
              <w:rPr>
                <w:rFonts w:ascii="Calibri" w:hAnsi="Calibri" w:cs="Calibri"/>
                <w:color w:val="000000"/>
              </w:rPr>
              <w:t>duyuşsal</w:t>
            </w:r>
            <w:proofErr w:type="spellEnd"/>
            <w:r>
              <w:rPr>
                <w:rFonts w:ascii="Calibri" w:hAnsi="Calibri" w:cs="Calibri"/>
                <w:color w:val="000000"/>
              </w:rPr>
              <w:t xml:space="preserve"> ve fiziksel olarak çok yönlü gelişimleri sağlanacak ve temel hayat becerilerini edinmiş öğrenciler yetiştirilecektir.</w:t>
            </w:r>
          </w:p>
          <w:p w:rsidR="00952B75" w:rsidRPr="00952B75" w:rsidRDefault="00952B75" w:rsidP="006F29E8">
            <w:pPr>
              <w:jc w:val="both"/>
              <w:rPr>
                <w:rFonts w:ascii="Calibri" w:hAnsi="Calibri" w:cs="Calibri"/>
                <w:color w:val="000000"/>
              </w:rPr>
            </w:pPr>
          </w:p>
        </w:tc>
      </w:tr>
      <w:tr w:rsidR="00952B75" w:rsidRPr="00952B75" w:rsidTr="0074209A">
        <w:trPr>
          <w:trHeight w:val="2130"/>
        </w:trPr>
        <w:tc>
          <w:tcPr>
            <w:tcW w:w="0" w:type="auto"/>
            <w:vMerge/>
            <w:tcBorders>
              <w:top w:val="single" w:sz="4" w:space="0" w:color="000000"/>
              <w:left w:val="single" w:sz="8" w:space="0" w:color="000000"/>
              <w:bottom w:val="single" w:sz="8" w:space="0" w:color="000000"/>
              <w:right w:val="single" w:sz="4" w:space="0" w:color="000000"/>
            </w:tcBorders>
            <w:vAlign w:val="center"/>
            <w:hideMark/>
          </w:tcPr>
          <w:p w:rsidR="00952B75" w:rsidRPr="0076183C" w:rsidRDefault="00952B75" w:rsidP="006F29E8">
            <w:pPr>
              <w:pStyle w:val="GvdeMetni"/>
              <w:spacing w:line="360" w:lineRule="auto"/>
              <w:ind w:left="958" w:right="1017"/>
              <w:jc w:val="both"/>
            </w:pPr>
          </w:p>
        </w:tc>
        <w:tc>
          <w:tcPr>
            <w:tcW w:w="2733" w:type="dxa"/>
            <w:tcBorders>
              <w:top w:val="single" w:sz="4" w:space="0" w:color="000000"/>
              <w:left w:val="single" w:sz="4" w:space="0" w:color="000000"/>
              <w:right w:val="single" w:sz="4" w:space="0" w:color="000000"/>
            </w:tcBorders>
            <w:shd w:val="clear" w:color="auto" w:fill="D9E1F2"/>
            <w:tcMar>
              <w:top w:w="9" w:type="dxa"/>
              <w:left w:w="9" w:type="dxa"/>
              <w:bottom w:w="0" w:type="dxa"/>
              <w:right w:w="9" w:type="dxa"/>
            </w:tcMar>
            <w:vAlign w:val="center"/>
            <w:hideMark/>
          </w:tcPr>
          <w:p w:rsidR="00952B75" w:rsidRPr="0076183C" w:rsidRDefault="00952B75" w:rsidP="006F29E8">
            <w:pPr>
              <w:pStyle w:val="GvdeMetni"/>
              <w:spacing w:line="360" w:lineRule="auto"/>
              <w:ind w:right="1017"/>
              <w:jc w:val="center"/>
            </w:pPr>
            <w:r w:rsidRPr="0076183C">
              <w:rPr>
                <w:b/>
                <w:bCs/>
              </w:rPr>
              <w:t>HEDEF</w:t>
            </w:r>
            <w:r>
              <w:t xml:space="preserve"> </w:t>
            </w:r>
            <w:proofErr w:type="gramStart"/>
            <w:r>
              <w:rPr>
                <w:b/>
                <w:bCs/>
              </w:rPr>
              <w:t>5.1</w:t>
            </w:r>
            <w:proofErr w:type="gramEnd"/>
          </w:p>
          <w:p w:rsidR="00952B75" w:rsidRPr="0076183C" w:rsidRDefault="00952B75" w:rsidP="006F29E8">
            <w:pPr>
              <w:pStyle w:val="GvdeMetni"/>
              <w:spacing w:line="360" w:lineRule="auto"/>
              <w:ind w:left="958" w:right="1017"/>
              <w:jc w:val="both"/>
            </w:pPr>
          </w:p>
        </w:tc>
        <w:tc>
          <w:tcPr>
            <w:tcW w:w="4433" w:type="dxa"/>
            <w:tcBorders>
              <w:top w:val="single" w:sz="4" w:space="0" w:color="000000"/>
              <w:left w:val="single" w:sz="4" w:space="0" w:color="000000"/>
              <w:right w:val="single" w:sz="8" w:space="0" w:color="000000"/>
            </w:tcBorders>
            <w:shd w:val="clear" w:color="auto" w:fill="D9E1F2"/>
            <w:tcMar>
              <w:top w:w="9" w:type="dxa"/>
              <w:left w:w="9" w:type="dxa"/>
              <w:bottom w:w="0" w:type="dxa"/>
              <w:right w:w="9" w:type="dxa"/>
            </w:tcMar>
            <w:vAlign w:val="center"/>
            <w:hideMark/>
          </w:tcPr>
          <w:p w:rsidR="00952B75" w:rsidRDefault="00952B75" w:rsidP="00952B75">
            <w:pPr>
              <w:jc w:val="both"/>
              <w:rPr>
                <w:rFonts w:ascii="Calibri" w:hAnsi="Calibri" w:cs="Calibri"/>
                <w:color w:val="000000"/>
              </w:rPr>
            </w:pPr>
            <w:r>
              <w:rPr>
                <w:rFonts w:ascii="Calibri" w:hAnsi="Calibri" w:cs="Calibri"/>
                <w:color w:val="000000"/>
              </w:rPr>
              <w:t>Öğrencilerin bilimsel, kültürel, sanatsal, sportif ve toplum hizmeti alanlarında</w:t>
            </w:r>
            <w:r w:rsidR="0074209A">
              <w:rPr>
                <w:rFonts w:ascii="Calibri" w:hAnsi="Calibri" w:cs="Calibri"/>
                <w:color w:val="000000"/>
              </w:rPr>
              <w:t xml:space="preserve"> ders dışı etkinliklere katılım oranı </w:t>
            </w:r>
            <w:r>
              <w:rPr>
                <w:rFonts w:ascii="Calibri" w:hAnsi="Calibri" w:cs="Calibri"/>
                <w:color w:val="000000"/>
              </w:rPr>
              <w:t>artırılacaktır</w:t>
            </w:r>
            <w:r w:rsidR="0074209A">
              <w:rPr>
                <w:rFonts w:ascii="Calibri" w:hAnsi="Calibri" w:cs="Calibri"/>
                <w:color w:val="000000"/>
              </w:rPr>
              <w:t>.</w:t>
            </w:r>
          </w:p>
          <w:p w:rsidR="00952B75" w:rsidRPr="00952B75" w:rsidRDefault="00952B75" w:rsidP="006F29E8">
            <w:pPr>
              <w:pStyle w:val="GvdeMetni"/>
              <w:spacing w:line="360" w:lineRule="auto"/>
              <w:ind w:left="958" w:right="1017"/>
              <w:jc w:val="both"/>
              <w:rPr>
                <w:rFonts w:ascii="Calibri" w:hAnsi="Calibri" w:cs="Calibri"/>
                <w:color w:val="000000"/>
                <w:sz w:val="22"/>
                <w:szCs w:val="22"/>
              </w:rPr>
            </w:pPr>
          </w:p>
        </w:tc>
      </w:tr>
      <w:tr w:rsidR="0074209A" w:rsidRPr="00952B75" w:rsidTr="0074209A">
        <w:trPr>
          <w:trHeight w:val="1577"/>
        </w:trPr>
        <w:tc>
          <w:tcPr>
            <w:tcW w:w="2958" w:type="dxa"/>
            <w:vMerge w:val="restart"/>
            <w:tcBorders>
              <w:top w:val="single" w:sz="4" w:space="0" w:color="000000"/>
              <w:left w:val="single" w:sz="8" w:space="0" w:color="000000"/>
              <w:bottom w:val="single" w:sz="8" w:space="0" w:color="000000"/>
              <w:right w:val="single" w:sz="4" w:space="0" w:color="000000"/>
            </w:tcBorders>
            <w:shd w:val="clear" w:color="auto" w:fill="auto"/>
            <w:tcMar>
              <w:top w:w="9" w:type="dxa"/>
              <w:left w:w="9" w:type="dxa"/>
              <w:bottom w:w="0" w:type="dxa"/>
              <w:right w:w="9" w:type="dxa"/>
            </w:tcMar>
            <w:vAlign w:val="center"/>
            <w:hideMark/>
          </w:tcPr>
          <w:p w:rsidR="0074209A" w:rsidRPr="0076183C" w:rsidRDefault="0074209A" w:rsidP="006F29E8">
            <w:pPr>
              <w:pStyle w:val="GvdeMetni"/>
              <w:spacing w:line="360" w:lineRule="auto"/>
              <w:ind w:left="958" w:right="1017"/>
              <w:jc w:val="both"/>
            </w:pPr>
            <w:r w:rsidRPr="0076183C">
              <w:rPr>
                <w:b/>
                <w:bCs/>
              </w:rPr>
              <w:t>TEMA</w:t>
            </w:r>
          </w:p>
          <w:p w:rsidR="0074209A" w:rsidRPr="00952B75" w:rsidRDefault="0074209A" w:rsidP="006F29E8">
            <w:pPr>
              <w:pStyle w:val="GvdeMetni"/>
              <w:spacing w:line="360" w:lineRule="auto"/>
              <w:ind w:left="958" w:right="1017"/>
              <w:rPr>
                <w:b/>
                <w:bCs/>
              </w:rPr>
            </w:pPr>
            <w:r w:rsidRPr="00952B75">
              <w:rPr>
                <w:b/>
                <w:bCs/>
              </w:rPr>
              <w:t>Kapasite</w:t>
            </w:r>
          </w:p>
        </w:tc>
        <w:tc>
          <w:tcPr>
            <w:tcW w:w="2733" w:type="dxa"/>
            <w:tcBorders>
              <w:top w:val="single" w:sz="4" w:space="0" w:color="000000"/>
              <w:left w:val="single" w:sz="4" w:space="0" w:color="000000"/>
              <w:bottom w:val="single" w:sz="4" w:space="0" w:color="000000"/>
              <w:right w:val="single" w:sz="4" w:space="0" w:color="000000"/>
            </w:tcBorders>
            <w:shd w:val="clear" w:color="auto" w:fill="FFF2CC"/>
            <w:tcMar>
              <w:top w:w="9" w:type="dxa"/>
              <w:left w:w="9" w:type="dxa"/>
              <w:bottom w:w="0" w:type="dxa"/>
              <w:right w:w="9" w:type="dxa"/>
            </w:tcMar>
            <w:vAlign w:val="center"/>
            <w:hideMark/>
          </w:tcPr>
          <w:p w:rsidR="0074209A" w:rsidRPr="0076183C" w:rsidRDefault="0074209A" w:rsidP="006F29E8">
            <w:pPr>
              <w:pStyle w:val="GvdeMetni"/>
              <w:spacing w:line="360" w:lineRule="auto"/>
              <w:ind w:right="1017"/>
              <w:jc w:val="center"/>
            </w:pPr>
            <w:r w:rsidRPr="0076183C">
              <w:rPr>
                <w:b/>
                <w:bCs/>
              </w:rPr>
              <w:t>AMAÇ</w:t>
            </w:r>
            <w:r>
              <w:rPr>
                <w:b/>
                <w:bCs/>
              </w:rPr>
              <w:t xml:space="preserve"> 6</w:t>
            </w:r>
          </w:p>
        </w:tc>
        <w:tc>
          <w:tcPr>
            <w:tcW w:w="4433" w:type="dxa"/>
            <w:tcBorders>
              <w:top w:val="single" w:sz="4" w:space="0" w:color="000000"/>
              <w:left w:val="single" w:sz="4" w:space="0" w:color="000000"/>
              <w:bottom w:val="single" w:sz="4" w:space="0" w:color="000000"/>
              <w:right w:val="single" w:sz="8" w:space="0" w:color="000000"/>
            </w:tcBorders>
            <w:shd w:val="clear" w:color="auto" w:fill="FFF2CC"/>
            <w:tcMar>
              <w:top w:w="9" w:type="dxa"/>
              <w:left w:w="9" w:type="dxa"/>
              <w:bottom w:w="0" w:type="dxa"/>
              <w:right w:w="9" w:type="dxa"/>
            </w:tcMar>
            <w:vAlign w:val="center"/>
            <w:hideMark/>
          </w:tcPr>
          <w:p w:rsidR="0074209A" w:rsidRDefault="0074209A" w:rsidP="0074209A">
            <w:pPr>
              <w:jc w:val="both"/>
              <w:rPr>
                <w:rFonts w:ascii="Calibri" w:hAnsi="Calibri" w:cs="Calibri"/>
                <w:color w:val="000000"/>
              </w:rPr>
            </w:pPr>
            <w:r>
              <w:rPr>
                <w:rFonts w:ascii="Calibri" w:hAnsi="Calibri" w:cs="Calibri"/>
                <w:color w:val="000000"/>
              </w:rPr>
              <w:t>Eğitim ve öğretimin niteliğinin geliştirilmesini sağlanacaktır.</w:t>
            </w:r>
          </w:p>
          <w:p w:rsidR="0074209A" w:rsidRPr="00952B75" w:rsidRDefault="0074209A" w:rsidP="006F29E8">
            <w:pPr>
              <w:jc w:val="both"/>
              <w:rPr>
                <w:rFonts w:ascii="Calibri" w:hAnsi="Calibri" w:cs="Calibri"/>
                <w:color w:val="000000"/>
              </w:rPr>
            </w:pPr>
          </w:p>
        </w:tc>
      </w:tr>
      <w:tr w:rsidR="0074209A" w:rsidRPr="00952B75" w:rsidTr="0074209A">
        <w:trPr>
          <w:trHeight w:val="2130"/>
        </w:trPr>
        <w:tc>
          <w:tcPr>
            <w:tcW w:w="0" w:type="auto"/>
            <w:vMerge/>
            <w:tcBorders>
              <w:top w:val="single" w:sz="4" w:space="0" w:color="000000"/>
              <w:left w:val="single" w:sz="8" w:space="0" w:color="000000"/>
              <w:bottom w:val="single" w:sz="8" w:space="0" w:color="000000"/>
              <w:right w:val="single" w:sz="4" w:space="0" w:color="000000"/>
            </w:tcBorders>
            <w:vAlign w:val="center"/>
            <w:hideMark/>
          </w:tcPr>
          <w:p w:rsidR="0074209A" w:rsidRPr="0076183C" w:rsidRDefault="0074209A" w:rsidP="006F29E8">
            <w:pPr>
              <w:pStyle w:val="GvdeMetni"/>
              <w:spacing w:line="360" w:lineRule="auto"/>
              <w:ind w:left="958" w:right="1017"/>
              <w:jc w:val="both"/>
            </w:pPr>
          </w:p>
        </w:tc>
        <w:tc>
          <w:tcPr>
            <w:tcW w:w="2733" w:type="dxa"/>
            <w:tcBorders>
              <w:top w:val="single" w:sz="4" w:space="0" w:color="000000"/>
              <w:left w:val="single" w:sz="4" w:space="0" w:color="000000"/>
              <w:right w:val="single" w:sz="4" w:space="0" w:color="000000"/>
            </w:tcBorders>
            <w:shd w:val="clear" w:color="auto" w:fill="D9E1F2"/>
            <w:tcMar>
              <w:top w:w="9" w:type="dxa"/>
              <w:left w:w="9" w:type="dxa"/>
              <w:bottom w:w="0" w:type="dxa"/>
              <w:right w:w="9" w:type="dxa"/>
            </w:tcMar>
            <w:vAlign w:val="center"/>
            <w:hideMark/>
          </w:tcPr>
          <w:p w:rsidR="0074209A" w:rsidRPr="0076183C" w:rsidRDefault="0074209A" w:rsidP="006F29E8">
            <w:pPr>
              <w:pStyle w:val="GvdeMetni"/>
              <w:spacing w:line="360" w:lineRule="auto"/>
              <w:ind w:right="1017"/>
              <w:jc w:val="center"/>
            </w:pPr>
            <w:r w:rsidRPr="0076183C">
              <w:rPr>
                <w:b/>
                <w:bCs/>
              </w:rPr>
              <w:t>HEDEF</w:t>
            </w:r>
            <w:r>
              <w:t xml:space="preserve"> </w:t>
            </w:r>
            <w:proofErr w:type="gramStart"/>
            <w:r>
              <w:rPr>
                <w:b/>
                <w:bCs/>
              </w:rPr>
              <w:t>6.1</w:t>
            </w:r>
            <w:proofErr w:type="gramEnd"/>
          </w:p>
          <w:p w:rsidR="0074209A" w:rsidRPr="0076183C" w:rsidRDefault="0074209A" w:rsidP="006F29E8">
            <w:pPr>
              <w:pStyle w:val="GvdeMetni"/>
              <w:spacing w:line="360" w:lineRule="auto"/>
              <w:ind w:left="958" w:right="1017"/>
              <w:jc w:val="both"/>
            </w:pPr>
          </w:p>
        </w:tc>
        <w:tc>
          <w:tcPr>
            <w:tcW w:w="4433" w:type="dxa"/>
            <w:tcBorders>
              <w:top w:val="single" w:sz="4" w:space="0" w:color="000000"/>
              <w:left w:val="single" w:sz="4" w:space="0" w:color="000000"/>
              <w:right w:val="single" w:sz="8" w:space="0" w:color="000000"/>
            </w:tcBorders>
            <w:shd w:val="clear" w:color="auto" w:fill="D9E1F2"/>
            <w:tcMar>
              <w:top w:w="9" w:type="dxa"/>
              <w:left w:w="9" w:type="dxa"/>
              <w:bottom w:w="0" w:type="dxa"/>
              <w:right w:w="9" w:type="dxa"/>
            </w:tcMar>
            <w:vAlign w:val="center"/>
            <w:hideMark/>
          </w:tcPr>
          <w:p w:rsidR="0074209A" w:rsidRDefault="0074209A" w:rsidP="0074209A">
            <w:pPr>
              <w:jc w:val="both"/>
              <w:rPr>
                <w:rFonts w:ascii="Calibri" w:hAnsi="Calibri" w:cs="Calibri"/>
                <w:color w:val="000000"/>
              </w:rPr>
            </w:pPr>
            <w:r>
              <w:rPr>
                <w:rFonts w:ascii="Calibri" w:hAnsi="Calibri" w:cs="Calibri"/>
                <w:color w:val="000000"/>
              </w:rPr>
              <w:t>Kurum personelinin mesleki gelişimlerinin artırılması sağlanacaktır.</w:t>
            </w:r>
          </w:p>
          <w:p w:rsidR="0074209A" w:rsidRPr="00952B75" w:rsidRDefault="0074209A" w:rsidP="006F29E8">
            <w:pPr>
              <w:pStyle w:val="GvdeMetni"/>
              <w:spacing w:line="360" w:lineRule="auto"/>
              <w:ind w:left="958" w:right="1017"/>
              <w:jc w:val="both"/>
              <w:rPr>
                <w:rFonts w:ascii="Calibri" w:hAnsi="Calibri" w:cs="Calibri"/>
                <w:color w:val="000000"/>
                <w:sz w:val="22"/>
                <w:szCs w:val="22"/>
              </w:rPr>
            </w:pPr>
          </w:p>
        </w:tc>
      </w:tr>
    </w:tbl>
    <w:p w:rsidR="0074209A" w:rsidRDefault="0074209A">
      <w:pPr>
        <w:pStyle w:val="GvdeMetni"/>
        <w:spacing w:before="11"/>
      </w:pPr>
    </w:p>
    <w:p w:rsidR="00C877D2" w:rsidRDefault="00C877D2">
      <w:pPr>
        <w:pStyle w:val="GvdeMetni"/>
        <w:spacing w:before="11"/>
      </w:pPr>
    </w:p>
    <w:p w:rsidR="00C877D2" w:rsidRDefault="00C877D2">
      <w:pPr>
        <w:pStyle w:val="GvdeMetni"/>
        <w:spacing w:before="11"/>
      </w:pPr>
    </w:p>
    <w:p w:rsidR="00C877D2" w:rsidRDefault="00C877D2">
      <w:pPr>
        <w:pStyle w:val="GvdeMetni"/>
        <w:spacing w:before="11"/>
      </w:pPr>
    </w:p>
    <w:p w:rsidR="00C877D2" w:rsidRDefault="00C877D2">
      <w:pPr>
        <w:pStyle w:val="GvdeMetni"/>
        <w:spacing w:before="11"/>
      </w:pPr>
    </w:p>
    <w:p w:rsidR="00C877D2" w:rsidRDefault="00C877D2">
      <w:pPr>
        <w:pStyle w:val="GvdeMetni"/>
        <w:spacing w:before="11"/>
      </w:pPr>
    </w:p>
    <w:p w:rsidR="00C877D2" w:rsidRDefault="00C877D2">
      <w:pPr>
        <w:pStyle w:val="GvdeMetni"/>
        <w:spacing w:before="11"/>
      </w:pPr>
    </w:p>
    <w:p w:rsidR="00C877D2" w:rsidRDefault="00C877D2">
      <w:pPr>
        <w:pStyle w:val="GvdeMetni"/>
        <w:spacing w:before="11"/>
      </w:pPr>
    </w:p>
    <w:p w:rsidR="00C877D2" w:rsidRDefault="00C877D2">
      <w:pPr>
        <w:pStyle w:val="GvdeMetni"/>
        <w:spacing w:before="11"/>
      </w:pPr>
    </w:p>
    <w:p w:rsidR="00C877D2" w:rsidRDefault="00C877D2">
      <w:pPr>
        <w:pStyle w:val="GvdeMetni"/>
        <w:spacing w:before="11"/>
      </w:pPr>
    </w:p>
    <w:p w:rsidR="00C877D2" w:rsidRDefault="00C877D2">
      <w:pPr>
        <w:pStyle w:val="GvdeMetni"/>
        <w:spacing w:before="11"/>
      </w:pPr>
    </w:p>
    <w:p w:rsidR="00C877D2" w:rsidRDefault="00C877D2">
      <w:pPr>
        <w:pStyle w:val="GvdeMetni"/>
        <w:spacing w:before="11"/>
      </w:pPr>
    </w:p>
    <w:p w:rsidR="008101AE" w:rsidRDefault="009517C0" w:rsidP="00C877D2">
      <w:pPr>
        <w:pStyle w:val="Balk3"/>
        <w:numPr>
          <w:ilvl w:val="1"/>
          <w:numId w:val="4"/>
        </w:numPr>
        <w:tabs>
          <w:tab w:val="left" w:pos="1556"/>
        </w:tabs>
        <w:spacing w:before="0"/>
      </w:pPr>
      <w:r>
        <w:lastRenderedPageBreak/>
        <w:t>Performans</w:t>
      </w:r>
      <w:r w:rsidRPr="00C877D2">
        <w:rPr>
          <w:spacing w:val="-4"/>
        </w:rPr>
        <w:t xml:space="preserve"> </w:t>
      </w:r>
      <w:r>
        <w:t>Göstergeleri</w:t>
      </w:r>
    </w:p>
    <w:p w:rsidR="008101AE" w:rsidRDefault="008101AE"/>
    <w:p w:rsidR="00C877D2" w:rsidRDefault="00C877D2"/>
    <w:tbl>
      <w:tblPr>
        <w:tblW w:w="12011" w:type="dxa"/>
        <w:tblInd w:w="60" w:type="dxa"/>
        <w:tblCellMar>
          <w:left w:w="70" w:type="dxa"/>
          <w:right w:w="70" w:type="dxa"/>
        </w:tblCellMar>
        <w:tblLook w:val="04A0" w:firstRow="1" w:lastRow="0" w:firstColumn="1" w:lastColumn="0" w:noHBand="0" w:noVBand="1"/>
      </w:tblPr>
      <w:tblGrid>
        <w:gridCol w:w="1525"/>
        <w:gridCol w:w="3414"/>
        <w:gridCol w:w="1035"/>
        <w:gridCol w:w="1166"/>
        <w:gridCol w:w="798"/>
        <w:gridCol w:w="798"/>
        <w:gridCol w:w="798"/>
        <w:gridCol w:w="798"/>
        <w:gridCol w:w="798"/>
        <w:gridCol w:w="881"/>
      </w:tblGrid>
      <w:tr w:rsidR="00C877D2" w:rsidRPr="00C877D2" w:rsidTr="006F29E8">
        <w:trPr>
          <w:gridAfter w:val="1"/>
          <w:wAfter w:w="881" w:type="dxa"/>
          <w:trHeight w:val="498"/>
        </w:trPr>
        <w:tc>
          <w:tcPr>
            <w:tcW w:w="0" w:type="auto"/>
            <w:tcBorders>
              <w:top w:val="single" w:sz="8" w:space="0" w:color="auto"/>
              <w:left w:val="single" w:sz="8" w:space="0" w:color="auto"/>
              <w:bottom w:val="single" w:sz="4" w:space="0" w:color="auto"/>
              <w:right w:val="single" w:sz="4" w:space="0" w:color="auto"/>
            </w:tcBorders>
            <w:shd w:val="clear" w:color="000000" w:fill="F8CBAD"/>
            <w:vAlign w:val="center"/>
            <w:hideMark/>
          </w:tcPr>
          <w:p w:rsidR="00C877D2" w:rsidRPr="00C877D2" w:rsidRDefault="00C877D2" w:rsidP="00C877D2">
            <w:pPr>
              <w:widowControl/>
              <w:autoSpaceDE/>
              <w:autoSpaceDN/>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 xml:space="preserve">TEMA: </w:t>
            </w:r>
          </w:p>
        </w:tc>
        <w:tc>
          <w:tcPr>
            <w:tcW w:w="0" w:type="auto"/>
            <w:gridSpan w:val="8"/>
            <w:tcBorders>
              <w:top w:val="single" w:sz="8" w:space="0" w:color="auto"/>
              <w:left w:val="nil"/>
              <w:bottom w:val="single" w:sz="4" w:space="0" w:color="auto"/>
              <w:right w:val="single" w:sz="8" w:space="0" w:color="000000"/>
            </w:tcBorders>
            <w:shd w:val="clear" w:color="000000" w:fill="F8CBAD"/>
            <w:vAlign w:val="center"/>
            <w:hideMark/>
          </w:tcPr>
          <w:p w:rsidR="00C877D2" w:rsidRPr="00C877D2" w:rsidRDefault="00C877D2" w:rsidP="00C877D2">
            <w:pPr>
              <w:widowControl/>
              <w:autoSpaceDE/>
              <w:autoSpaceDN/>
              <w:rPr>
                <w:rFonts w:ascii="Times New Roman" w:eastAsia="Times New Roman" w:hAnsi="Times New Roman" w:cs="Times New Roman"/>
                <w:color w:val="000000"/>
                <w:sz w:val="20"/>
                <w:szCs w:val="20"/>
                <w:lang w:eastAsia="tr-TR"/>
              </w:rPr>
            </w:pPr>
            <w:r w:rsidRPr="00C877D2">
              <w:rPr>
                <w:rFonts w:ascii="Times New Roman" w:eastAsia="Times New Roman" w:hAnsi="Times New Roman" w:cs="Times New Roman"/>
                <w:color w:val="000000"/>
                <w:sz w:val="20"/>
                <w:szCs w:val="20"/>
                <w:lang w:eastAsia="tr-TR"/>
              </w:rPr>
              <w:t>ERİŞİM</w:t>
            </w:r>
          </w:p>
        </w:tc>
      </w:tr>
      <w:tr w:rsidR="00C877D2" w:rsidRPr="00C877D2" w:rsidTr="006F29E8">
        <w:trPr>
          <w:gridAfter w:val="1"/>
          <w:wAfter w:w="881" w:type="dxa"/>
          <w:trHeight w:val="498"/>
        </w:trPr>
        <w:tc>
          <w:tcPr>
            <w:tcW w:w="0" w:type="auto"/>
            <w:tcBorders>
              <w:top w:val="nil"/>
              <w:left w:val="single" w:sz="8" w:space="0" w:color="auto"/>
              <w:bottom w:val="single" w:sz="4" w:space="0" w:color="auto"/>
              <w:right w:val="single" w:sz="4" w:space="0" w:color="auto"/>
            </w:tcBorders>
            <w:shd w:val="clear" w:color="000000" w:fill="F8CBAD"/>
            <w:vAlign w:val="center"/>
            <w:hideMark/>
          </w:tcPr>
          <w:p w:rsidR="00C877D2" w:rsidRPr="00C877D2" w:rsidRDefault="00C877D2" w:rsidP="00C877D2">
            <w:pPr>
              <w:widowControl/>
              <w:autoSpaceDE/>
              <w:autoSpaceDN/>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STRATEJİK AMAÇ 1.</w:t>
            </w:r>
          </w:p>
        </w:tc>
        <w:tc>
          <w:tcPr>
            <w:tcW w:w="0" w:type="auto"/>
            <w:gridSpan w:val="8"/>
            <w:tcBorders>
              <w:top w:val="single" w:sz="4" w:space="0" w:color="auto"/>
              <w:left w:val="nil"/>
              <w:bottom w:val="single" w:sz="4" w:space="0" w:color="auto"/>
              <w:right w:val="single" w:sz="8" w:space="0" w:color="000000"/>
            </w:tcBorders>
            <w:shd w:val="clear" w:color="000000" w:fill="F8CBAD"/>
            <w:vAlign w:val="center"/>
            <w:hideMark/>
          </w:tcPr>
          <w:p w:rsidR="00C877D2" w:rsidRPr="00C877D2" w:rsidRDefault="00C877D2" w:rsidP="00C877D2">
            <w:pPr>
              <w:widowControl/>
              <w:autoSpaceDE/>
              <w:autoSpaceDN/>
              <w:rPr>
                <w:rFonts w:ascii="Times New Roman" w:eastAsia="Times New Roman" w:hAnsi="Times New Roman" w:cs="Times New Roman"/>
                <w:color w:val="000000"/>
                <w:sz w:val="20"/>
                <w:szCs w:val="20"/>
                <w:lang w:eastAsia="tr-TR"/>
              </w:rPr>
            </w:pPr>
            <w:r w:rsidRPr="00C877D2">
              <w:rPr>
                <w:rFonts w:ascii="Times New Roman" w:eastAsia="Times New Roman" w:hAnsi="Times New Roman" w:cs="Times New Roman"/>
                <w:color w:val="000000"/>
                <w:sz w:val="20"/>
                <w:szCs w:val="20"/>
                <w:lang w:eastAsia="tr-TR"/>
              </w:rPr>
              <w:t>Öğrencilerin eğitim öğretime etkin katılımlarıyla donanımlı olarak bir üst öğrenime geçişi sağlanacaktır.</w:t>
            </w:r>
          </w:p>
        </w:tc>
      </w:tr>
      <w:tr w:rsidR="00C877D2" w:rsidRPr="00C877D2" w:rsidTr="006F29E8">
        <w:trPr>
          <w:gridAfter w:val="1"/>
          <w:wAfter w:w="881" w:type="dxa"/>
          <w:trHeight w:val="498"/>
        </w:trPr>
        <w:tc>
          <w:tcPr>
            <w:tcW w:w="0" w:type="auto"/>
            <w:tcBorders>
              <w:top w:val="nil"/>
              <w:left w:val="single" w:sz="8" w:space="0" w:color="auto"/>
              <w:bottom w:val="single" w:sz="4" w:space="0" w:color="auto"/>
              <w:right w:val="single" w:sz="4" w:space="0" w:color="auto"/>
            </w:tcBorders>
            <w:shd w:val="clear" w:color="000000" w:fill="BF8F00"/>
            <w:vAlign w:val="center"/>
            <w:hideMark/>
          </w:tcPr>
          <w:p w:rsidR="00C877D2" w:rsidRPr="00C877D2" w:rsidRDefault="00C877D2" w:rsidP="00C877D2">
            <w:pPr>
              <w:widowControl/>
              <w:autoSpaceDE/>
              <w:autoSpaceDN/>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 xml:space="preserve">Hedef </w:t>
            </w:r>
            <w:proofErr w:type="gramStart"/>
            <w:r w:rsidRPr="00C877D2">
              <w:rPr>
                <w:rFonts w:ascii="Times New Roman" w:eastAsia="Times New Roman" w:hAnsi="Times New Roman" w:cs="Times New Roman"/>
                <w:b/>
                <w:bCs/>
                <w:color w:val="000000"/>
                <w:sz w:val="20"/>
                <w:szCs w:val="20"/>
                <w:lang w:eastAsia="tr-TR"/>
              </w:rPr>
              <w:t>1.1</w:t>
            </w:r>
            <w:proofErr w:type="gramEnd"/>
          </w:p>
        </w:tc>
        <w:tc>
          <w:tcPr>
            <w:tcW w:w="0" w:type="auto"/>
            <w:gridSpan w:val="8"/>
            <w:tcBorders>
              <w:top w:val="single" w:sz="4" w:space="0" w:color="auto"/>
              <w:left w:val="nil"/>
              <w:bottom w:val="single" w:sz="4" w:space="0" w:color="auto"/>
              <w:right w:val="single" w:sz="8" w:space="0" w:color="000000"/>
            </w:tcBorders>
            <w:shd w:val="clear" w:color="000000" w:fill="BF8F00"/>
            <w:vAlign w:val="center"/>
            <w:hideMark/>
          </w:tcPr>
          <w:p w:rsidR="00C877D2" w:rsidRPr="00C877D2" w:rsidRDefault="00C877D2" w:rsidP="00C877D2">
            <w:pPr>
              <w:widowControl/>
              <w:autoSpaceDE/>
              <w:autoSpaceDN/>
              <w:rPr>
                <w:rFonts w:ascii="Times New Roman" w:eastAsia="Times New Roman" w:hAnsi="Times New Roman" w:cs="Times New Roman"/>
                <w:color w:val="000000"/>
                <w:sz w:val="20"/>
                <w:szCs w:val="20"/>
                <w:lang w:eastAsia="tr-TR"/>
              </w:rPr>
            </w:pPr>
            <w:r w:rsidRPr="00C877D2">
              <w:rPr>
                <w:rFonts w:ascii="Times New Roman" w:eastAsia="Times New Roman" w:hAnsi="Times New Roman" w:cs="Times New Roman"/>
                <w:color w:val="000000"/>
                <w:sz w:val="20"/>
                <w:szCs w:val="20"/>
                <w:lang w:eastAsia="tr-TR"/>
              </w:rPr>
              <w:t>Öğrenme kayıpları önleyici çalışmalar yapılarak azaltılacaktır.</w:t>
            </w:r>
          </w:p>
        </w:tc>
      </w:tr>
      <w:tr w:rsidR="00C877D2" w:rsidRPr="00C877D2" w:rsidTr="006F29E8">
        <w:trPr>
          <w:gridAfter w:val="1"/>
          <w:wAfter w:w="881" w:type="dxa"/>
          <w:trHeight w:val="792"/>
        </w:trPr>
        <w:tc>
          <w:tcPr>
            <w:tcW w:w="0" w:type="auto"/>
            <w:tcBorders>
              <w:top w:val="nil"/>
              <w:left w:val="single" w:sz="8" w:space="0" w:color="auto"/>
              <w:bottom w:val="single" w:sz="4" w:space="0" w:color="auto"/>
              <w:right w:val="single" w:sz="4" w:space="0" w:color="auto"/>
            </w:tcBorders>
            <w:shd w:val="clear" w:color="000000" w:fill="FFD966"/>
            <w:vAlign w:val="center"/>
            <w:hideMark/>
          </w:tcPr>
          <w:p w:rsidR="00C877D2" w:rsidRPr="00C877D2" w:rsidRDefault="00C877D2" w:rsidP="00C877D2">
            <w:pPr>
              <w:widowControl/>
              <w:autoSpaceDE/>
              <w:autoSpaceDN/>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PG NO</w:t>
            </w:r>
          </w:p>
        </w:tc>
        <w:tc>
          <w:tcPr>
            <w:tcW w:w="0" w:type="auto"/>
            <w:tcBorders>
              <w:top w:val="single" w:sz="4" w:space="0" w:color="auto"/>
              <w:left w:val="nil"/>
              <w:bottom w:val="single" w:sz="4" w:space="0" w:color="auto"/>
              <w:right w:val="single" w:sz="4" w:space="0" w:color="auto"/>
            </w:tcBorders>
            <w:shd w:val="clear" w:color="000000" w:fill="FFD966"/>
            <w:vAlign w:val="center"/>
            <w:hideMark/>
          </w:tcPr>
          <w:p w:rsidR="00C877D2" w:rsidRPr="00C877D2" w:rsidRDefault="00C877D2" w:rsidP="00C877D2">
            <w:pPr>
              <w:widowControl/>
              <w:autoSpaceDE/>
              <w:autoSpaceDN/>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Performans Göstergeleri</w:t>
            </w:r>
          </w:p>
        </w:tc>
        <w:tc>
          <w:tcPr>
            <w:tcW w:w="0" w:type="auto"/>
            <w:tcBorders>
              <w:top w:val="nil"/>
              <w:left w:val="nil"/>
              <w:bottom w:val="single" w:sz="4" w:space="0" w:color="auto"/>
              <w:right w:val="single" w:sz="4" w:space="0" w:color="auto"/>
            </w:tcBorders>
            <w:shd w:val="clear" w:color="000000" w:fill="FFD966"/>
            <w:vAlign w:val="center"/>
            <w:hideMark/>
          </w:tcPr>
          <w:p w:rsidR="00C877D2" w:rsidRPr="00C877D2" w:rsidRDefault="00C877D2" w:rsidP="00C877D2">
            <w:pPr>
              <w:widowControl/>
              <w:autoSpaceDE/>
              <w:autoSpaceDN/>
              <w:jc w:val="center"/>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Hedefe Etkisi (%)</w:t>
            </w:r>
          </w:p>
        </w:tc>
        <w:tc>
          <w:tcPr>
            <w:tcW w:w="0" w:type="auto"/>
            <w:tcBorders>
              <w:top w:val="nil"/>
              <w:left w:val="nil"/>
              <w:bottom w:val="single" w:sz="4" w:space="0" w:color="auto"/>
              <w:right w:val="single" w:sz="4" w:space="0" w:color="auto"/>
            </w:tcBorders>
            <w:shd w:val="clear" w:color="000000" w:fill="FFD966"/>
            <w:vAlign w:val="center"/>
            <w:hideMark/>
          </w:tcPr>
          <w:p w:rsidR="00C877D2" w:rsidRPr="00C877D2" w:rsidRDefault="00C877D2" w:rsidP="00C877D2">
            <w:pPr>
              <w:widowControl/>
              <w:autoSpaceDE/>
              <w:autoSpaceDN/>
              <w:jc w:val="center"/>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Başlangıç Değeri</w:t>
            </w:r>
          </w:p>
        </w:tc>
        <w:tc>
          <w:tcPr>
            <w:tcW w:w="0" w:type="auto"/>
            <w:tcBorders>
              <w:top w:val="nil"/>
              <w:left w:val="nil"/>
              <w:bottom w:val="single" w:sz="4" w:space="0" w:color="auto"/>
              <w:right w:val="single" w:sz="4" w:space="0" w:color="auto"/>
            </w:tcBorders>
            <w:shd w:val="clear" w:color="000000" w:fill="FFD966"/>
            <w:vAlign w:val="center"/>
            <w:hideMark/>
          </w:tcPr>
          <w:p w:rsidR="00C877D2" w:rsidRPr="00C877D2" w:rsidRDefault="00C877D2" w:rsidP="00C877D2">
            <w:pPr>
              <w:widowControl/>
              <w:autoSpaceDE/>
              <w:autoSpaceDN/>
              <w:jc w:val="center"/>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2024 Hedef</w:t>
            </w:r>
          </w:p>
        </w:tc>
        <w:tc>
          <w:tcPr>
            <w:tcW w:w="0" w:type="auto"/>
            <w:tcBorders>
              <w:top w:val="nil"/>
              <w:left w:val="nil"/>
              <w:bottom w:val="single" w:sz="4" w:space="0" w:color="auto"/>
              <w:right w:val="single" w:sz="4" w:space="0" w:color="auto"/>
            </w:tcBorders>
            <w:shd w:val="clear" w:color="000000" w:fill="FFD966"/>
            <w:vAlign w:val="center"/>
            <w:hideMark/>
          </w:tcPr>
          <w:p w:rsidR="00C877D2" w:rsidRPr="00C877D2" w:rsidRDefault="00C877D2" w:rsidP="00C877D2">
            <w:pPr>
              <w:widowControl/>
              <w:autoSpaceDE/>
              <w:autoSpaceDN/>
              <w:jc w:val="center"/>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2025 Hedef</w:t>
            </w:r>
          </w:p>
        </w:tc>
        <w:tc>
          <w:tcPr>
            <w:tcW w:w="0" w:type="auto"/>
            <w:tcBorders>
              <w:top w:val="nil"/>
              <w:left w:val="nil"/>
              <w:bottom w:val="single" w:sz="4" w:space="0" w:color="auto"/>
              <w:right w:val="single" w:sz="4" w:space="0" w:color="auto"/>
            </w:tcBorders>
            <w:shd w:val="clear" w:color="000000" w:fill="FFD966"/>
            <w:vAlign w:val="center"/>
            <w:hideMark/>
          </w:tcPr>
          <w:p w:rsidR="00C877D2" w:rsidRPr="00C877D2" w:rsidRDefault="00C877D2" w:rsidP="00C877D2">
            <w:pPr>
              <w:widowControl/>
              <w:autoSpaceDE/>
              <w:autoSpaceDN/>
              <w:jc w:val="center"/>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2026 Hedef</w:t>
            </w:r>
          </w:p>
        </w:tc>
        <w:tc>
          <w:tcPr>
            <w:tcW w:w="0" w:type="auto"/>
            <w:tcBorders>
              <w:top w:val="nil"/>
              <w:left w:val="nil"/>
              <w:bottom w:val="single" w:sz="4" w:space="0" w:color="auto"/>
              <w:right w:val="single" w:sz="4" w:space="0" w:color="auto"/>
            </w:tcBorders>
            <w:shd w:val="clear" w:color="000000" w:fill="FFD966"/>
            <w:vAlign w:val="center"/>
            <w:hideMark/>
          </w:tcPr>
          <w:p w:rsidR="00C877D2" w:rsidRPr="00C877D2" w:rsidRDefault="00C877D2" w:rsidP="00C877D2">
            <w:pPr>
              <w:widowControl/>
              <w:autoSpaceDE/>
              <w:autoSpaceDN/>
              <w:jc w:val="center"/>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2027 Hedef</w:t>
            </w:r>
          </w:p>
        </w:tc>
        <w:tc>
          <w:tcPr>
            <w:tcW w:w="0" w:type="auto"/>
            <w:tcBorders>
              <w:top w:val="nil"/>
              <w:left w:val="nil"/>
              <w:bottom w:val="single" w:sz="4" w:space="0" w:color="auto"/>
              <w:right w:val="single" w:sz="8" w:space="0" w:color="auto"/>
            </w:tcBorders>
            <w:shd w:val="clear" w:color="000000" w:fill="FFD966"/>
            <w:vAlign w:val="center"/>
            <w:hideMark/>
          </w:tcPr>
          <w:p w:rsidR="00C877D2" w:rsidRPr="00C877D2" w:rsidRDefault="00C877D2" w:rsidP="00C877D2">
            <w:pPr>
              <w:widowControl/>
              <w:autoSpaceDE/>
              <w:autoSpaceDN/>
              <w:jc w:val="center"/>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2028 Hedef</w:t>
            </w:r>
          </w:p>
        </w:tc>
      </w:tr>
      <w:tr w:rsidR="006F29E8" w:rsidRPr="00C877D2" w:rsidTr="006F29E8">
        <w:trPr>
          <w:trHeight w:val="498"/>
        </w:trPr>
        <w:tc>
          <w:tcPr>
            <w:tcW w:w="0" w:type="auto"/>
            <w:tcBorders>
              <w:top w:val="nil"/>
              <w:left w:val="single" w:sz="8" w:space="0" w:color="auto"/>
              <w:bottom w:val="single" w:sz="4" w:space="0" w:color="auto"/>
              <w:right w:val="single" w:sz="4" w:space="0" w:color="auto"/>
            </w:tcBorders>
            <w:shd w:val="clear" w:color="000000" w:fill="FFE699"/>
            <w:vAlign w:val="center"/>
            <w:hideMark/>
          </w:tcPr>
          <w:p w:rsidR="006F29E8" w:rsidRPr="00C877D2" w:rsidRDefault="006F29E8" w:rsidP="00C877D2">
            <w:pPr>
              <w:widowControl/>
              <w:autoSpaceDE/>
              <w:autoSpaceDN/>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PG 1.1.1</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F29E8" w:rsidRPr="00C877D2" w:rsidRDefault="006F29E8" w:rsidP="00C877D2">
            <w:pPr>
              <w:widowControl/>
              <w:autoSpaceDE/>
              <w:autoSpaceDN/>
              <w:rPr>
                <w:rFonts w:ascii="Calibri" w:eastAsia="Times New Roman" w:hAnsi="Calibri" w:cs="Calibri"/>
                <w:color w:val="000000"/>
                <w:sz w:val="20"/>
                <w:szCs w:val="20"/>
                <w:lang w:eastAsia="tr-TR"/>
              </w:rPr>
            </w:pPr>
            <w:r w:rsidRPr="00C877D2">
              <w:rPr>
                <w:rFonts w:ascii="Calibri" w:eastAsia="Times New Roman" w:hAnsi="Calibri" w:cs="Calibri"/>
                <w:color w:val="000000"/>
                <w:sz w:val="20"/>
                <w:szCs w:val="20"/>
                <w:lang w:eastAsia="tr-TR"/>
              </w:rPr>
              <w:t>Bir eğitim ve öğretim yılında destekleme ve yetiştirme kurslarına kayıt yaptıran öğrenci oranı (%)</w:t>
            </w:r>
          </w:p>
        </w:tc>
        <w:tc>
          <w:tcPr>
            <w:tcW w:w="0" w:type="auto"/>
            <w:tcBorders>
              <w:top w:val="nil"/>
              <w:left w:val="nil"/>
              <w:bottom w:val="single" w:sz="4" w:space="0" w:color="auto"/>
              <w:right w:val="single" w:sz="4" w:space="0" w:color="auto"/>
            </w:tcBorders>
            <w:shd w:val="clear" w:color="auto" w:fill="auto"/>
            <w:vAlign w:val="center"/>
            <w:hideMark/>
          </w:tcPr>
          <w:p w:rsidR="006F29E8" w:rsidRPr="00C877D2" w:rsidRDefault="006F29E8" w:rsidP="00C877D2">
            <w:pPr>
              <w:widowControl/>
              <w:autoSpaceDE/>
              <w:autoSpaceDN/>
              <w:jc w:val="center"/>
              <w:rPr>
                <w:rFonts w:asciiTheme="minorBidi" w:eastAsia="Times New Roman" w:hAnsiTheme="minorBidi" w:cstheme="minorBidi"/>
                <w:color w:val="333333"/>
                <w:sz w:val="20"/>
                <w:szCs w:val="20"/>
                <w:lang w:eastAsia="tr-TR"/>
              </w:rPr>
            </w:pPr>
            <w:r w:rsidRPr="00C877D2">
              <w:rPr>
                <w:rFonts w:asciiTheme="minorBidi" w:eastAsia="Times New Roman" w:hAnsiTheme="minorBidi" w:cstheme="minorBidi"/>
                <w:color w:val="333333"/>
                <w:sz w:val="20"/>
                <w:szCs w:val="20"/>
                <w:lang w:eastAsia="tr-TR"/>
              </w:rPr>
              <w:t>30</w:t>
            </w:r>
          </w:p>
        </w:tc>
        <w:tc>
          <w:tcPr>
            <w:tcW w:w="0" w:type="auto"/>
            <w:tcBorders>
              <w:top w:val="nil"/>
              <w:left w:val="nil"/>
              <w:bottom w:val="single" w:sz="4" w:space="0" w:color="auto"/>
              <w:right w:val="single" w:sz="4" w:space="0" w:color="auto"/>
            </w:tcBorders>
            <w:shd w:val="clear" w:color="auto" w:fill="auto"/>
            <w:hideMark/>
          </w:tcPr>
          <w:p w:rsidR="006F29E8" w:rsidRPr="006F29E8" w:rsidRDefault="006F29E8" w:rsidP="006F29E8">
            <w:pPr>
              <w:jc w:val="center"/>
              <w:rPr>
                <w:rFonts w:asciiTheme="minorBidi" w:hAnsiTheme="minorBidi" w:cstheme="minorBidi"/>
                <w:color w:val="000000"/>
                <w:sz w:val="20"/>
                <w:szCs w:val="20"/>
              </w:rPr>
            </w:pPr>
          </w:p>
          <w:p w:rsidR="006F29E8" w:rsidRPr="006F29E8" w:rsidRDefault="006F29E8" w:rsidP="006F29E8">
            <w:pPr>
              <w:jc w:val="center"/>
              <w:rPr>
                <w:rFonts w:asciiTheme="minorBidi" w:hAnsiTheme="minorBidi" w:cstheme="minorBidi"/>
                <w:color w:val="000000"/>
                <w:sz w:val="20"/>
                <w:szCs w:val="20"/>
              </w:rPr>
            </w:pPr>
            <w:r w:rsidRPr="006F29E8">
              <w:rPr>
                <w:rFonts w:asciiTheme="minorBidi" w:hAnsiTheme="minorBidi" w:cstheme="minorBidi"/>
                <w:color w:val="000000"/>
                <w:sz w:val="20"/>
                <w:szCs w:val="20"/>
              </w:rPr>
              <w:t>30</w:t>
            </w:r>
          </w:p>
        </w:tc>
        <w:tc>
          <w:tcPr>
            <w:tcW w:w="0" w:type="auto"/>
            <w:tcBorders>
              <w:top w:val="nil"/>
              <w:left w:val="nil"/>
              <w:bottom w:val="single" w:sz="4" w:space="0" w:color="auto"/>
              <w:right w:val="single" w:sz="4" w:space="0" w:color="auto"/>
            </w:tcBorders>
            <w:shd w:val="clear" w:color="auto" w:fill="auto"/>
            <w:hideMark/>
          </w:tcPr>
          <w:p w:rsidR="006F29E8" w:rsidRPr="006F29E8" w:rsidRDefault="006F29E8" w:rsidP="006F29E8">
            <w:pPr>
              <w:jc w:val="center"/>
              <w:rPr>
                <w:rFonts w:asciiTheme="minorBidi" w:hAnsiTheme="minorBidi" w:cstheme="minorBidi"/>
                <w:color w:val="000000"/>
                <w:sz w:val="20"/>
                <w:szCs w:val="20"/>
              </w:rPr>
            </w:pPr>
          </w:p>
          <w:p w:rsidR="006F29E8" w:rsidRPr="006F29E8" w:rsidRDefault="006F29E8" w:rsidP="006F29E8">
            <w:pPr>
              <w:jc w:val="center"/>
              <w:rPr>
                <w:rFonts w:asciiTheme="minorBidi" w:hAnsiTheme="minorBidi" w:cstheme="minorBidi"/>
                <w:color w:val="000000"/>
                <w:sz w:val="20"/>
                <w:szCs w:val="20"/>
              </w:rPr>
            </w:pPr>
            <w:r w:rsidRPr="006F29E8">
              <w:rPr>
                <w:rFonts w:asciiTheme="minorBidi" w:hAnsiTheme="minorBidi" w:cstheme="minorBidi"/>
                <w:color w:val="000000"/>
                <w:sz w:val="20"/>
                <w:szCs w:val="20"/>
              </w:rPr>
              <w:t>95</w:t>
            </w:r>
          </w:p>
        </w:tc>
        <w:tc>
          <w:tcPr>
            <w:tcW w:w="0" w:type="auto"/>
            <w:tcBorders>
              <w:top w:val="nil"/>
              <w:left w:val="nil"/>
              <w:bottom w:val="single" w:sz="4" w:space="0" w:color="auto"/>
              <w:right w:val="single" w:sz="4" w:space="0" w:color="auto"/>
            </w:tcBorders>
            <w:shd w:val="clear" w:color="auto" w:fill="auto"/>
            <w:hideMark/>
          </w:tcPr>
          <w:p w:rsidR="006F29E8" w:rsidRPr="006F29E8" w:rsidRDefault="006F29E8" w:rsidP="006F29E8">
            <w:pPr>
              <w:jc w:val="center"/>
              <w:rPr>
                <w:rFonts w:asciiTheme="minorBidi" w:hAnsiTheme="minorBidi" w:cstheme="minorBidi"/>
                <w:color w:val="000000"/>
                <w:sz w:val="20"/>
                <w:szCs w:val="20"/>
              </w:rPr>
            </w:pPr>
          </w:p>
          <w:p w:rsidR="006F29E8" w:rsidRPr="006F29E8" w:rsidRDefault="006F29E8" w:rsidP="006F29E8">
            <w:pPr>
              <w:jc w:val="center"/>
              <w:rPr>
                <w:rFonts w:asciiTheme="minorBidi" w:hAnsiTheme="minorBidi" w:cstheme="minorBidi"/>
                <w:sz w:val="20"/>
                <w:szCs w:val="20"/>
              </w:rPr>
            </w:pPr>
            <w:r w:rsidRPr="006F29E8">
              <w:rPr>
                <w:rFonts w:asciiTheme="minorBidi" w:hAnsiTheme="minorBidi" w:cstheme="minorBidi"/>
                <w:color w:val="000000"/>
                <w:sz w:val="20"/>
                <w:szCs w:val="20"/>
              </w:rPr>
              <w:t>100</w:t>
            </w:r>
          </w:p>
        </w:tc>
        <w:tc>
          <w:tcPr>
            <w:tcW w:w="0" w:type="auto"/>
            <w:tcBorders>
              <w:top w:val="nil"/>
              <w:left w:val="nil"/>
              <w:bottom w:val="single" w:sz="4" w:space="0" w:color="auto"/>
              <w:right w:val="single" w:sz="4" w:space="0" w:color="auto"/>
            </w:tcBorders>
            <w:shd w:val="clear" w:color="auto" w:fill="auto"/>
            <w:hideMark/>
          </w:tcPr>
          <w:p w:rsidR="006F29E8" w:rsidRPr="006F29E8" w:rsidRDefault="006F29E8" w:rsidP="006F29E8">
            <w:pPr>
              <w:jc w:val="center"/>
              <w:rPr>
                <w:rFonts w:asciiTheme="minorBidi" w:hAnsiTheme="minorBidi" w:cstheme="minorBidi"/>
                <w:color w:val="000000"/>
                <w:sz w:val="20"/>
                <w:szCs w:val="20"/>
              </w:rPr>
            </w:pPr>
          </w:p>
          <w:p w:rsidR="006F29E8" w:rsidRPr="006F29E8" w:rsidRDefault="006F29E8" w:rsidP="006F29E8">
            <w:pPr>
              <w:jc w:val="center"/>
              <w:rPr>
                <w:rFonts w:asciiTheme="minorBidi" w:hAnsiTheme="minorBidi" w:cstheme="minorBidi"/>
                <w:sz w:val="20"/>
                <w:szCs w:val="20"/>
              </w:rPr>
            </w:pPr>
            <w:r w:rsidRPr="006F29E8">
              <w:rPr>
                <w:rFonts w:asciiTheme="minorBidi" w:hAnsiTheme="minorBidi" w:cstheme="minorBidi"/>
                <w:color w:val="000000"/>
                <w:sz w:val="20"/>
                <w:szCs w:val="20"/>
              </w:rPr>
              <w:t>100</w:t>
            </w:r>
          </w:p>
        </w:tc>
        <w:tc>
          <w:tcPr>
            <w:tcW w:w="0" w:type="auto"/>
            <w:tcBorders>
              <w:top w:val="nil"/>
              <w:left w:val="nil"/>
              <w:bottom w:val="single" w:sz="4" w:space="0" w:color="auto"/>
              <w:right w:val="single" w:sz="4" w:space="0" w:color="auto"/>
            </w:tcBorders>
            <w:shd w:val="clear" w:color="auto" w:fill="auto"/>
            <w:hideMark/>
          </w:tcPr>
          <w:p w:rsidR="006F29E8" w:rsidRPr="006F29E8" w:rsidRDefault="006F29E8" w:rsidP="006F29E8">
            <w:pPr>
              <w:jc w:val="center"/>
              <w:rPr>
                <w:rFonts w:asciiTheme="minorBidi" w:hAnsiTheme="minorBidi" w:cstheme="minorBidi"/>
                <w:color w:val="000000"/>
                <w:sz w:val="20"/>
                <w:szCs w:val="20"/>
              </w:rPr>
            </w:pPr>
          </w:p>
          <w:p w:rsidR="006F29E8" w:rsidRPr="006F29E8" w:rsidRDefault="006F29E8" w:rsidP="006F29E8">
            <w:pPr>
              <w:jc w:val="center"/>
              <w:rPr>
                <w:rFonts w:asciiTheme="minorBidi" w:hAnsiTheme="minorBidi" w:cstheme="minorBidi"/>
                <w:sz w:val="20"/>
                <w:szCs w:val="20"/>
              </w:rPr>
            </w:pPr>
            <w:r w:rsidRPr="006F29E8">
              <w:rPr>
                <w:rFonts w:asciiTheme="minorBidi" w:hAnsiTheme="minorBidi" w:cstheme="minorBidi"/>
                <w:color w:val="000000"/>
                <w:sz w:val="20"/>
                <w:szCs w:val="20"/>
              </w:rPr>
              <w:t>100</w:t>
            </w:r>
          </w:p>
        </w:tc>
        <w:tc>
          <w:tcPr>
            <w:tcW w:w="0" w:type="auto"/>
            <w:tcBorders>
              <w:top w:val="nil"/>
              <w:left w:val="nil"/>
              <w:bottom w:val="single" w:sz="4" w:space="0" w:color="auto"/>
              <w:right w:val="single" w:sz="8" w:space="0" w:color="auto"/>
            </w:tcBorders>
            <w:shd w:val="clear" w:color="auto" w:fill="auto"/>
            <w:hideMark/>
          </w:tcPr>
          <w:p w:rsidR="006F29E8" w:rsidRPr="006F29E8" w:rsidRDefault="006F29E8" w:rsidP="006F29E8">
            <w:pPr>
              <w:jc w:val="center"/>
              <w:rPr>
                <w:rFonts w:asciiTheme="minorBidi" w:hAnsiTheme="minorBidi" w:cstheme="minorBidi"/>
                <w:color w:val="000000"/>
                <w:sz w:val="20"/>
                <w:szCs w:val="20"/>
              </w:rPr>
            </w:pPr>
          </w:p>
          <w:p w:rsidR="006F29E8" w:rsidRPr="006F29E8" w:rsidRDefault="006F29E8" w:rsidP="006F29E8">
            <w:pPr>
              <w:jc w:val="center"/>
              <w:rPr>
                <w:rFonts w:asciiTheme="minorBidi" w:hAnsiTheme="minorBidi" w:cstheme="minorBidi"/>
                <w:sz w:val="20"/>
                <w:szCs w:val="20"/>
              </w:rPr>
            </w:pPr>
            <w:r w:rsidRPr="006F29E8">
              <w:rPr>
                <w:rFonts w:asciiTheme="minorBidi" w:hAnsiTheme="minorBidi" w:cstheme="minorBidi"/>
                <w:color w:val="000000"/>
                <w:sz w:val="20"/>
                <w:szCs w:val="20"/>
              </w:rPr>
              <w:t>100</w:t>
            </w:r>
          </w:p>
        </w:tc>
        <w:tc>
          <w:tcPr>
            <w:tcW w:w="881" w:type="dxa"/>
          </w:tcPr>
          <w:p w:rsidR="006F29E8" w:rsidRPr="007A5932" w:rsidRDefault="006F29E8" w:rsidP="006F29E8">
            <w:pPr>
              <w:rPr>
                <w:rFonts w:ascii="Times New Roman" w:hAnsi="Times New Roman"/>
              </w:rPr>
            </w:pPr>
          </w:p>
        </w:tc>
      </w:tr>
      <w:tr w:rsidR="006F29E8" w:rsidRPr="00C877D2" w:rsidTr="006F29E8">
        <w:trPr>
          <w:trHeight w:val="498"/>
        </w:trPr>
        <w:tc>
          <w:tcPr>
            <w:tcW w:w="0" w:type="auto"/>
            <w:tcBorders>
              <w:top w:val="nil"/>
              <w:left w:val="single" w:sz="8" w:space="0" w:color="auto"/>
              <w:bottom w:val="single" w:sz="4" w:space="0" w:color="auto"/>
              <w:right w:val="single" w:sz="4" w:space="0" w:color="auto"/>
            </w:tcBorders>
            <w:shd w:val="clear" w:color="000000" w:fill="FFE699"/>
            <w:vAlign w:val="center"/>
            <w:hideMark/>
          </w:tcPr>
          <w:p w:rsidR="006F29E8" w:rsidRPr="00C877D2" w:rsidRDefault="006F29E8" w:rsidP="00C877D2">
            <w:pPr>
              <w:widowControl/>
              <w:autoSpaceDE/>
              <w:autoSpaceDN/>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PG 1.1.2</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F29E8" w:rsidRPr="00C877D2" w:rsidRDefault="006F29E8" w:rsidP="00C877D2">
            <w:pPr>
              <w:widowControl/>
              <w:autoSpaceDE/>
              <w:autoSpaceDN/>
              <w:rPr>
                <w:rFonts w:ascii="Calibri" w:eastAsia="Times New Roman" w:hAnsi="Calibri" w:cs="Calibri"/>
                <w:color w:val="000000"/>
                <w:sz w:val="20"/>
                <w:szCs w:val="20"/>
                <w:lang w:eastAsia="tr-TR"/>
              </w:rPr>
            </w:pPr>
            <w:r w:rsidRPr="00C877D2">
              <w:rPr>
                <w:rFonts w:ascii="Calibri" w:eastAsia="Times New Roman" w:hAnsi="Calibri" w:cs="Calibri"/>
                <w:color w:val="000000"/>
                <w:sz w:val="20"/>
                <w:szCs w:val="20"/>
                <w:lang w:eastAsia="tr-TR"/>
              </w:rPr>
              <w:t xml:space="preserve">Destekleme ve yetiştirme kurslarına devam eden öğrencilerin katılım sağladığı derslerin not ortalaması </w:t>
            </w:r>
          </w:p>
        </w:tc>
        <w:tc>
          <w:tcPr>
            <w:tcW w:w="0" w:type="auto"/>
            <w:tcBorders>
              <w:top w:val="nil"/>
              <w:left w:val="nil"/>
              <w:bottom w:val="single" w:sz="4" w:space="0" w:color="auto"/>
              <w:right w:val="single" w:sz="4" w:space="0" w:color="auto"/>
            </w:tcBorders>
            <w:shd w:val="clear" w:color="auto" w:fill="auto"/>
            <w:vAlign w:val="center"/>
            <w:hideMark/>
          </w:tcPr>
          <w:p w:rsidR="006F29E8" w:rsidRPr="00C877D2" w:rsidRDefault="006F29E8" w:rsidP="00C877D2">
            <w:pPr>
              <w:widowControl/>
              <w:autoSpaceDE/>
              <w:autoSpaceDN/>
              <w:jc w:val="center"/>
              <w:rPr>
                <w:rFonts w:asciiTheme="minorBidi" w:eastAsia="Times New Roman" w:hAnsiTheme="minorBidi" w:cstheme="minorBidi"/>
                <w:color w:val="333333"/>
                <w:sz w:val="20"/>
                <w:szCs w:val="20"/>
                <w:lang w:eastAsia="tr-TR"/>
              </w:rPr>
            </w:pPr>
            <w:r w:rsidRPr="00C877D2">
              <w:rPr>
                <w:rFonts w:asciiTheme="minorBidi" w:eastAsia="Times New Roman" w:hAnsiTheme="minorBidi" w:cstheme="minorBidi"/>
                <w:color w:val="333333"/>
                <w:sz w:val="20"/>
                <w:szCs w:val="20"/>
                <w:lang w:eastAsia="tr-TR"/>
              </w:rPr>
              <w:t>30</w:t>
            </w:r>
          </w:p>
        </w:tc>
        <w:tc>
          <w:tcPr>
            <w:tcW w:w="0" w:type="auto"/>
            <w:tcBorders>
              <w:top w:val="nil"/>
              <w:left w:val="nil"/>
              <w:bottom w:val="single" w:sz="4" w:space="0" w:color="auto"/>
              <w:right w:val="single" w:sz="4" w:space="0" w:color="auto"/>
            </w:tcBorders>
            <w:shd w:val="clear" w:color="auto" w:fill="auto"/>
            <w:hideMark/>
          </w:tcPr>
          <w:p w:rsidR="006F29E8" w:rsidRPr="006F29E8" w:rsidRDefault="006F29E8" w:rsidP="006F29E8">
            <w:pPr>
              <w:jc w:val="center"/>
              <w:rPr>
                <w:rFonts w:asciiTheme="minorBidi" w:hAnsiTheme="minorBidi" w:cstheme="minorBidi"/>
                <w:color w:val="000000"/>
                <w:sz w:val="20"/>
                <w:szCs w:val="20"/>
              </w:rPr>
            </w:pPr>
          </w:p>
          <w:p w:rsidR="006F29E8" w:rsidRPr="006F29E8" w:rsidRDefault="006F29E8" w:rsidP="006F29E8">
            <w:pPr>
              <w:jc w:val="center"/>
              <w:rPr>
                <w:rFonts w:asciiTheme="minorBidi" w:hAnsiTheme="minorBidi" w:cstheme="minorBidi"/>
                <w:color w:val="000000"/>
                <w:sz w:val="20"/>
                <w:szCs w:val="20"/>
              </w:rPr>
            </w:pPr>
            <w:r w:rsidRPr="006F29E8">
              <w:rPr>
                <w:rFonts w:asciiTheme="minorBidi" w:hAnsiTheme="minorBidi" w:cstheme="minorBidi"/>
                <w:color w:val="000000"/>
                <w:sz w:val="20"/>
                <w:szCs w:val="20"/>
              </w:rPr>
              <w:t>30</w:t>
            </w:r>
          </w:p>
        </w:tc>
        <w:tc>
          <w:tcPr>
            <w:tcW w:w="0" w:type="auto"/>
            <w:tcBorders>
              <w:top w:val="nil"/>
              <w:left w:val="nil"/>
              <w:bottom w:val="single" w:sz="4" w:space="0" w:color="auto"/>
              <w:right w:val="single" w:sz="4" w:space="0" w:color="auto"/>
            </w:tcBorders>
            <w:shd w:val="clear" w:color="auto" w:fill="auto"/>
            <w:hideMark/>
          </w:tcPr>
          <w:p w:rsidR="006F29E8" w:rsidRPr="006F29E8" w:rsidRDefault="006F29E8" w:rsidP="006F29E8">
            <w:pPr>
              <w:jc w:val="center"/>
              <w:rPr>
                <w:rFonts w:asciiTheme="minorBidi" w:hAnsiTheme="minorBidi" w:cstheme="minorBidi"/>
                <w:color w:val="000000"/>
                <w:sz w:val="20"/>
                <w:szCs w:val="20"/>
              </w:rPr>
            </w:pPr>
          </w:p>
          <w:p w:rsidR="006F29E8" w:rsidRPr="006F29E8" w:rsidRDefault="006F29E8" w:rsidP="006F29E8">
            <w:pPr>
              <w:jc w:val="center"/>
              <w:rPr>
                <w:rFonts w:asciiTheme="minorBidi" w:hAnsiTheme="minorBidi" w:cstheme="minorBidi"/>
                <w:color w:val="000000"/>
                <w:sz w:val="20"/>
                <w:szCs w:val="20"/>
              </w:rPr>
            </w:pPr>
            <w:r w:rsidRPr="006F29E8">
              <w:rPr>
                <w:rFonts w:asciiTheme="minorBidi" w:hAnsiTheme="minorBidi" w:cstheme="minorBidi"/>
                <w:color w:val="000000"/>
                <w:sz w:val="20"/>
                <w:szCs w:val="20"/>
              </w:rPr>
              <w:t>80,33</w:t>
            </w:r>
          </w:p>
        </w:tc>
        <w:tc>
          <w:tcPr>
            <w:tcW w:w="0" w:type="auto"/>
            <w:tcBorders>
              <w:top w:val="nil"/>
              <w:left w:val="nil"/>
              <w:bottom w:val="single" w:sz="4" w:space="0" w:color="auto"/>
              <w:right w:val="single" w:sz="4" w:space="0" w:color="auto"/>
            </w:tcBorders>
            <w:shd w:val="clear" w:color="auto" w:fill="auto"/>
            <w:hideMark/>
          </w:tcPr>
          <w:p w:rsidR="006F29E8" w:rsidRPr="006F29E8" w:rsidRDefault="006F29E8" w:rsidP="006F29E8">
            <w:pPr>
              <w:jc w:val="center"/>
              <w:rPr>
                <w:rFonts w:asciiTheme="minorBidi" w:hAnsiTheme="minorBidi" w:cstheme="minorBidi"/>
                <w:color w:val="000000"/>
                <w:sz w:val="20"/>
                <w:szCs w:val="20"/>
              </w:rPr>
            </w:pPr>
          </w:p>
          <w:p w:rsidR="006F29E8" w:rsidRPr="006F29E8" w:rsidRDefault="006F29E8" w:rsidP="006F29E8">
            <w:pPr>
              <w:jc w:val="center"/>
              <w:rPr>
                <w:rFonts w:asciiTheme="minorBidi" w:hAnsiTheme="minorBidi" w:cstheme="minorBidi"/>
                <w:sz w:val="20"/>
                <w:szCs w:val="20"/>
              </w:rPr>
            </w:pPr>
            <w:r w:rsidRPr="006F29E8">
              <w:rPr>
                <w:rFonts w:asciiTheme="minorBidi" w:hAnsiTheme="minorBidi" w:cstheme="minorBidi"/>
                <w:color w:val="000000"/>
                <w:sz w:val="20"/>
                <w:szCs w:val="20"/>
              </w:rPr>
              <w:t>90</w:t>
            </w:r>
          </w:p>
        </w:tc>
        <w:tc>
          <w:tcPr>
            <w:tcW w:w="0" w:type="auto"/>
            <w:tcBorders>
              <w:top w:val="nil"/>
              <w:left w:val="nil"/>
              <w:bottom w:val="single" w:sz="4" w:space="0" w:color="auto"/>
              <w:right w:val="single" w:sz="4" w:space="0" w:color="auto"/>
            </w:tcBorders>
            <w:shd w:val="clear" w:color="auto" w:fill="auto"/>
            <w:hideMark/>
          </w:tcPr>
          <w:p w:rsidR="006F29E8" w:rsidRPr="006F29E8" w:rsidRDefault="006F29E8" w:rsidP="006F29E8">
            <w:pPr>
              <w:jc w:val="center"/>
              <w:rPr>
                <w:rFonts w:asciiTheme="minorBidi" w:hAnsiTheme="minorBidi" w:cstheme="minorBidi"/>
                <w:color w:val="000000"/>
                <w:sz w:val="20"/>
                <w:szCs w:val="20"/>
              </w:rPr>
            </w:pPr>
          </w:p>
          <w:p w:rsidR="006F29E8" w:rsidRPr="006F29E8" w:rsidRDefault="006F29E8" w:rsidP="006F29E8">
            <w:pPr>
              <w:jc w:val="center"/>
              <w:rPr>
                <w:rFonts w:asciiTheme="minorBidi" w:hAnsiTheme="minorBidi" w:cstheme="minorBidi"/>
                <w:sz w:val="20"/>
                <w:szCs w:val="20"/>
              </w:rPr>
            </w:pPr>
            <w:r w:rsidRPr="006F29E8">
              <w:rPr>
                <w:rFonts w:asciiTheme="minorBidi" w:hAnsiTheme="minorBidi" w:cstheme="minorBidi"/>
                <w:color w:val="000000"/>
                <w:sz w:val="20"/>
                <w:szCs w:val="20"/>
              </w:rPr>
              <w:t>95</w:t>
            </w:r>
          </w:p>
        </w:tc>
        <w:tc>
          <w:tcPr>
            <w:tcW w:w="0" w:type="auto"/>
            <w:tcBorders>
              <w:top w:val="nil"/>
              <w:left w:val="nil"/>
              <w:bottom w:val="single" w:sz="4" w:space="0" w:color="auto"/>
              <w:right w:val="single" w:sz="4" w:space="0" w:color="auto"/>
            </w:tcBorders>
            <w:shd w:val="clear" w:color="auto" w:fill="auto"/>
            <w:hideMark/>
          </w:tcPr>
          <w:p w:rsidR="006F29E8" w:rsidRPr="006F29E8" w:rsidRDefault="006F29E8" w:rsidP="006F29E8">
            <w:pPr>
              <w:jc w:val="center"/>
              <w:rPr>
                <w:rFonts w:asciiTheme="minorBidi" w:hAnsiTheme="minorBidi" w:cstheme="minorBidi"/>
                <w:color w:val="000000"/>
                <w:sz w:val="20"/>
                <w:szCs w:val="20"/>
              </w:rPr>
            </w:pPr>
          </w:p>
          <w:p w:rsidR="006F29E8" w:rsidRPr="006F29E8" w:rsidRDefault="006F29E8" w:rsidP="006F29E8">
            <w:pPr>
              <w:jc w:val="center"/>
              <w:rPr>
                <w:rFonts w:asciiTheme="minorBidi" w:hAnsiTheme="minorBidi" w:cstheme="minorBidi"/>
                <w:sz w:val="20"/>
                <w:szCs w:val="20"/>
              </w:rPr>
            </w:pPr>
            <w:r w:rsidRPr="006F29E8">
              <w:rPr>
                <w:rFonts w:asciiTheme="minorBidi" w:hAnsiTheme="minorBidi" w:cstheme="minorBidi"/>
                <w:color w:val="000000"/>
                <w:sz w:val="20"/>
                <w:szCs w:val="20"/>
              </w:rPr>
              <w:t>100</w:t>
            </w:r>
          </w:p>
        </w:tc>
        <w:tc>
          <w:tcPr>
            <w:tcW w:w="0" w:type="auto"/>
            <w:tcBorders>
              <w:top w:val="nil"/>
              <w:left w:val="nil"/>
              <w:bottom w:val="single" w:sz="4" w:space="0" w:color="auto"/>
              <w:right w:val="single" w:sz="8" w:space="0" w:color="auto"/>
            </w:tcBorders>
            <w:shd w:val="clear" w:color="auto" w:fill="auto"/>
            <w:hideMark/>
          </w:tcPr>
          <w:p w:rsidR="006F29E8" w:rsidRPr="006F29E8" w:rsidRDefault="006F29E8" w:rsidP="006F29E8">
            <w:pPr>
              <w:jc w:val="center"/>
              <w:rPr>
                <w:rFonts w:asciiTheme="minorBidi" w:hAnsiTheme="minorBidi" w:cstheme="minorBidi"/>
                <w:color w:val="000000"/>
                <w:sz w:val="20"/>
                <w:szCs w:val="20"/>
              </w:rPr>
            </w:pPr>
          </w:p>
          <w:p w:rsidR="006F29E8" w:rsidRPr="006F29E8" w:rsidRDefault="006F29E8" w:rsidP="006F29E8">
            <w:pPr>
              <w:jc w:val="center"/>
              <w:rPr>
                <w:rFonts w:asciiTheme="minorBidi" w:hAnsiTheme="minorBidi" w:cstheme="minorBidi"/>
                <w:sz w:val="20"/>
                <w:szCs w:val="20"/>
              </w:rPr>
            </w:pPr>
            <w:r w:rsidRPr="006F29E8">
              <w:rPr>
                <w:rFonts w:asciiTheme="minorBidi" w:hAnsiTheme="minorBidi" w:cstheme="minorBidi"/>
                <w:color w:val="000000"/>
                <w:sz w:val="20"/>
                <w:szCs w:val="20"/>
              </w:rPr>
              <w:t>100</w:t>
            </w:r>
          </w:p>
        </w:tc>
        <w:tc>
          <w:tcPr>
            <w:tcW w:w="881" w:type="dxa"/>
          </w:tcPr>
          <w:p w:rsidR="006F29E8" w:rsidRPr="007A5932" w:rsidRDefault="006F29E8" w:rsidP="006F29E8">
            <w:pPr>
              <w:rPr>
                <w:rFonts w:ascii="Times New Roman" w:hAnsi="Times New Roman"/>
              </w:rPr>
            </w:pPr>
          </w:p>
        </w:tc>
      </w:tr>
      <w:tr w:rsidR="006F29E8" w:rsidRPr="00C877D2" w:rsidTr="006F29E8">
        <w:trPr>
          <w:trHeight w:val="498"/>
        </w:trPr>
        <w:tc>
          <w:tcPr>
            <w:tcW w:w="0" w:type="auto"/>
            <w:tcBorders>
              <w:top w:val="nil"/>
              <w:left w:val="single" w:sz="8" w:space="0" w:color="auto"/>
              <w:bottom w:val="single" w:sz="4" w:space="0" w:color="auto"/>
              <w:right w:val="single" w:sz="4" w:space="0" w:color="auto"/>
            </w:tcBorders>
            <w:shd w:val="clear" w:color="000000" w:fill="FFE699"/>
            <w:vAlign w:val="center"/>
            <w:hideMark/>
          </w:tcPr>
          <w:p w:rsidR="006F29E8" w:rsidRPr="00C877D2" w:rsidRDefault="006F29E8" w:rsidP="00C877D2">
            <w:pPr>
              <w:widowControl/>
              <w:autoSpaceDE/>
              <w:autoSpaceDN/>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PG 1.1.3</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F29E8" w:rsidRPr="00C877D2" w:rsidRDefault="006F29E8" w:rsidP="00C877D2">
            <w:pPr>
              <w:widowControl/>
              <w:autoSpaceDE/>
              <w:autoSpaceDN/>
              <w:rPr>
                <w:rFonts w:ascii="Calibri" w:eastAsia="Times New Roman" w:hAnsi="Calibri" w:cs="Calibri"/>
                <w:color w:val="000000"/>
                <w:sz w:val="20"/>
                <w:szCs w:val="20"/>
                <w:lang w:eastAsia="tr-TR"/>
              </w:rPr>
            </w:pPr>
            <w:r w:rsidRPr="00C877D2">
              <w:rPr>
                <w:rFonts w:ascii="Calibri" w:eastAsia="Times New Roman" w:hAnsi="Calibri" w:cs="Calibri"/>
                <w:color w:val="000000"/>
                <w:sz w:val="20"/>
                <w:szCs w:val="20"/>
                <w:lang w:eastAsia="tr-TR"/>
              </w:rPr>
              <w:t>20 gün ve üzeri özürsüz devamsızlık yapan öğrenci oranı (%)</w:t>
            </w:r>
          </w:p>
        </w:tc>
        <w:tc>
          <w:tcPr>
            <w:tcW w:w="0" w:type="auto"/>
            <w:tcBorders>
              <w:top w:val="nil"/>
              <w:left w:val="nil"/>
              <w:bottom w:val="single" w:sz="4" w:space="0" w:color="auto"/>
              <w:right w:val="single" w:sz="4" w:space="0" w:color="auto"/>
            </w:tcBorders>
            <w:shd w:val="clear" w:color="auto" w:fill="auto"/>
            <w:vAlign w:val="center"/>
            <w:hideMark/>
          </w:tcPr>
          <w:p w:rsidR="006F29E8" w:rsidRPr="00C877D2" w:rsidRDefault="006F29E8" w:rsidP="00C877D2">
            <w:pPr>
              <w:widowControl/>
              <w:autoSpaceDE/>
              <w:autoSpaceDN/>
              <w:jc w:val="center"/>
              <w:rPr>
                <w:rFonts w:asciiTheme="minorBidi" w:eastAsia="Times New Roman" w:hAnsiTheme="minorBidi" w:cstheme="minorBidi"/>
                <w:color w:val="333333"/>
                <w:sz w:val="20"/>
                <w:szCs w:val="20"/>
                <w:lang w:eastAsia="tr-TR"/>
              </w:rPr>
            </w:pPr>
            <w:r w:rsidRPr="00C877D2">
              <w:rPr>
                <w:rFonts w:asciiTheme="minorBidi" w:eastAsia="Times New Roman" w:hAnsiTheme="minorBidi" w:cstheme="minorBidi"/>
                <w:color w:val="333333"/>
                <w:sz w:val="20"/>
                <w:szCs w:val="20"/>
                <w:lang w:eastAsia="tr-TR"/>
              </w:rPr>
              <w:t>20</w:t>
            </w:r>
          </w:p>
        </w:tc>
        <w:tc>
          <w:tcPr>
            <w:tcW w:w="0" w:type="auto"/>
            <w:tcBorders>
              <w:top w:val="nil"/>
              <w:left w:val="nil"/>
              <w:bottom w:val="single" w:sz="4" w:space="0" w:color="auto"/>
              <w:right w:val="single" w:sz="4" w:space="0" w:color="auto"/>
            </w:tcBorders>
            <w:shd w:val="clear" w:color="auto" w:fill="auto"/>
            <w:hideMark/>
          </w:tcPr>
          <w:p w:rsidR="006F29E8" w:rsidRPr="006F29E8" w:rsidRDefault="006F29E8" w:rsidP="006F29E8">
            <w:pPr>
              <w:jc w:val="center"/>
              <w:rPr>
                <w:rFonts w:asciiTheme="minorBidi" w:hAnsiTheme="minorBidi" w:cstheme="minorBidi"/>
                <w:color w:val="000000"/>
                <w:sz w:val="20"/>
                <w:szCs w:val="20"/>
              </w:rPr>
            </w:pPr>
            <w:r w:rsidRPr="006F29E8">
              <w:rPr>
                <w:rFonts w:asciiTheme="minorBidi" w:hAnsiTheme="minorBidi" w:cstheme="minorBidi"/>
                <w:color w:val="000000"/>
                <w:sz w:val="20"/>
                <w:szCs w:val="20"/>
              </w:rPr>
              <w:t>20</w:t>
            </w:r>
          </w:p>
        </w:tc>
        <w:tc>
          <w:tcPr>
            <w:tcW w:w="0" w:type="auto"/>
            <w:tcBorders>
              <w:top w:val="nil"/>
              <w:left w:val="nil"/>
              <w:bottom w:val="single" w:sz="4" w:space="0" w:color="auto"/>
              <w:right w:val="single" w:sz="4" w:space="0" w:color="auto"/>
            </w:tcBorders>
            <w:shd w:val="clear" w:color="auto" w:fill="auto"/>
            <w:hideMark/>
          </w:tcPr>
          <w:p w:rsidR="006F29E8" w:rsidRPr="006F29E8" w:rsidRDefault="006F29E8" w:rsidP="006F29E8">
            <w:pPr>
              <w:jc w:val="center"/>
              <w:rPr>
                <w:rFonts w:asciiTheme="minorBidi" w:hAnsiTheme="minorBidi" w:cstheme="minorBidi"/>
                <w:color w:val="000000"/>
                <w:sz w:val="20"/>
                <w:szCs w:val="20"/>
              </w:rPr>
            </w:pPr>
            <w:r w:rsidRPr="006F29E8">
              <w:rPr>
                <w:rFonts w:asciiTheme="minorBidi" w:hAnsiTheme="minorBidi" w:cstheme="minorBidi"/>
                <w:color w:val="000000"/>
                <w:sz w:val="20"/>
                <w:szCs w:val="20"/>
              </w:rPr>
              <w:t>2,1</w:t>
            </w:r>
          </w:p>
        </w:tc>
        <w:tc>
          <w:tcPr>
            <w:tcW w:w="0" w:type="auto"/>
            <w:tcBorders>
              <w:top w:val="nil"/>
              <w:left w:val="nil"/>
              <w:bottom w:val="single" w:sz="4" w:space="0" w:color="auto"/>
              <w:right w:val="single" w:sz="4" w:space="0" w:color="auto"/>
            </w:tcBorders>
            <w:shd w:val="clear" w:color="auto" w:fill="auto"/>
            <w:hideMark/>
          </w:tcPr>
          <w:p w:rsidR="006F29E8" w:rsidRPr="006F29E8" w:rsidRDefault="006F29E8" w:rsidP="006F29E8">
            <w:pPr>
              <w:jc w:val="center"/>
              <w:rPr>
                <w:rFonts w:asciiTheme="minorBidi" w:hAnsiTheme="minorBidi" w:cstheme="minorBidi"/>
                <w:color w:val="000000"/>
                <w:sz w:val="20"/>
                <w:szCs w:val="20"/>
              </w:rPr>
            </w:pPr>
            <w:r w:rsidRPr="006F29E8">
              <w:rPr>
                <w:rFonts w:asciiTheme="minorBidi" w:hAnsiTheme="minorBidi" w:cstheme="minorBidi"/>
                <w:color w:val="000000"/>
                <w:sz w:val="20"/>
                <w:szCs w:val="20"/>
              </w:rPr>
              <w:t>1</w:t>
            </w:r>
          </w:p>
        </w:tc>
        <w:tc>
          <w:tcPr>
            <w:tcW w:w="0" w:type="auto"/>
            <w:tcBorders>
              <w:top w:val="nil"/>
              <w:left w:val="nil"/>
              <w:bottom w:val="single" w:sz="4" w:space="0" w:color="auto"/>
              <w:right w:val="single" w:sz="4" w:space="0" w:color="auto"/>
            </w:tcBorders>
            <w:shd w:val="clear" w:color="auto" w:fill="auto"/>
            <w:hideMark/>
          </w:tcPr>
          <w:p w:rsidR="006F29E8" w:rsidRPr="006F29E8" w:rsidRDefault="006F29E8" w:rsidP="006F29E8">
            <w:pPr>
              <w:jc w:val="center"/>
              <w:rPr>
                <w:rFonts w:asciiTheme="minorBidi" w:hAnsiTheme="minorBidi" w:cstheme="minorBidi"/>
                <w:color w:val="000000"/>
                <w:sz w:val="20"/>
                <w:szCs w:val="20"/>
              </w:rPr>
            </w:pPr>
            <w:r w:rsidRPr="006F29E8">
              <w:rPr>
                <w:rFonts w:asciiTheme="minorBidi" w:hAnsiTheme="minorBidi" w:cstheme="minorBidi"/>
                <w:color w:val="000000"/>
                <w:sz w:val="20"/>
                <w:szCs w:val="20"/>
              </w:rPr>
              <w:t>1</w:t>
            </w:r>
          </w:p>
        </w:tc>
        <w:tc>
          <w:tcPr>
            <w:tcW w:w="0" w:type="auto"/>
            <w:tcBorders>
              <w:top w:val="nil"/>
              <w:left w:val="nil"/>
              <w:bottom w:val="single" w:sz="4" w:space="0" w:color="auto"/>
              <w:right w:val="single" w:sz="4" w:space="0" w:color="auto"/>
            </w:tcBorders>
            <w:shd w:val="clear" w:color="auto" w:fill="auto"/>
            <w:hideMark/>
          </w:tcPr>
          <w:p w:rsidR="006F29E8" w:rsidRPr="006F29E8" w:rsidRDefault="006F29E8" w:rsidP="006F29E8">
            <w:pPr>
              <w:jc w:val="center"/>
              <w:rPr>
                <w:rFonts w:asciiTheme="minorBidi" w:hAnsiTheme="minorBidi" w:cstheme="minorBidi"/>
                <w:color w:val="000000"/>
                <w:sz w:val="20"/>
                <w:szCs w:val="20"/>
              </w:rPr>
            </w:pPr>
            <w:r w:rsidRPr="006F29E8">
              <w:rPr>
                <w:rFonts w:asciiTheme="minorBidi" w:hAnsiTheme="minorBidi" w:cstheme="minorBidi"/>
                <w:color w:val="000000"/>
                <w:sz w:val="20"/>
                <w:szCs w:val="20"/>
              </w:rPr>
              <w:t>0</w:t>
            </w:r>
          </w:p>
        </w:tc>
        <w:tc>
          <w:tcPr>
            <w:tcW w:w="0" w:type="auto"/>
            <w:tcBorders>
              <w:top w:val="nil"/>
              <w:left w:val="nil"/>
              <w:bottom w:val="single" w:sz="4" w:space="0" w:color="auto"/>
              <w:right w:val="single" w:sz="8" w:space="0" w:color="auto"/>
            </w:tcBorders>
            <w:shd w:val="clear" w:color="auto" w:fill="auto"/>
            <w:hideMark/>
          </w:tcPr>
          <w:p w:rsidR="006F29E8" w:rsidRPr="006F29E8" w:rsidRDefault="006F29E8" w:rsidP="006F29E8">
            <w:pPr>
              <w:jc w:val="center"/>
              <w:rPr>
                <w:rFonts w:asciiTheme="minorBidi" w:hAnsiTheme="minorBidi" w:cstheme="minorBidi"/>
                <w:color w:val="000000"/>
                <w:sz w:val="20"/>
                <w:szCs w:val="20"/>
              </w:rPr>
            </w:pPr>
            <w:r w:rsidRPr="006F29E8">
              <w:rPr>
                <w:rFonts w:asciiTheme="minorBidi" w:hAnsiTheme="minorBidi" w:cstheme="minorBidi"/>
                <w:color w:val="000000"/>
                <w:sz w:val="20"/>
                <w:szCs w:val="20"/>
              </w:rPr>
              <w:t>0</w:t>
            </w:r>
          </w:p>
        </w:tc>
        <w:tc>
          <w:tcPr>
            <w:tcW w:w="881" w:type="dxa"/>
          </w:tcPr>
          <w:p w:rsidR="006F29E8" w:rsidRPr="007A5932" w:rsidRDefault="006F29E8" w:rsidP="006F29E8">
            <w:pPr>
              <w:jc w:val="both"/>
              <w:rPr>
                <w:rFonts w:ascii="Times New Roman" w:hAnsi="Times New Roman"/>
                <w:b/>
                <w:bCs/>
                <w:color w:val="000000"/>
                <w:sz w:val="24"/>
                <w:szCs w:val="24"/>
              </w:rPr>
            </w:pPr>
          </w:p>
        </w:tc>
      </w:tr>
      <w:tr w:rsidR="006F29E8" w:rsidRPr="00C877D2" w:rsidTr="006F29E8">
        <w:trPr>
          <w:trHeight w:val="498"/>
        </w:trPr>
        <w:tc>
          <w:tcPr>
            <w:tcW w:w="0" w:type="auto"/>
            <w:tcBorders>
              <w:top w:val="nil"/>
              <w:left w:val="single" w:sz="8" w:space="0" w:color="auto"/>
              <w:bottom w:val="single" w:sz="4" w:space="0" w:color="auto"/>
              <w:right w:val="single" w:sz="4" w:space="0" w:color="auto"/>
            </w:tcBorders>
            <w:shd w:val="clear" w:color="000000" w:fill="FFE699"/>
            <w:vAlign w:val="center"/>
            <w:hideMark/>
          </w:tcPr>
          <w:p w:rsidR="006F29E8" w:rsidRPr="00C877D2" w:rsidRDefault="006F29E8" w:rsidP="00C877D2">
            <w:pPr>
              <w:widowControl/>
              <w:autoSpaceDE/>
              <w:autoSpaceDN/>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PG 1.1.4</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F29E8" w:rsidRPr="00C877D2" w:rsidRDefault="006F29E8" w:rsidP="00C877D2">
            <w:pPr>
              <w:widowControl/>
              <w:autoSpaceDE/>
              <w:autoSpaceDN/>
              <w:rPr>
                <w:rFonts w:ascii="Calibri" w:eastAsia="Times New Roman" w:hAnsi="Calibri" w:cs="Calibri"/>
                <w:color w:val="000000"/>
                <w:sz w:val="20"/>
                <w:szCs w:val="20"/>
                <w:lang w:eastAsia="tr-TR"/>
              </w:rPr>
            </w:pPr>
            <w:r w:rsidRPr="00C877D2">
              <w:rPr>
                <w:rFonts w:ascii="Calibri" w:eastAsia="Times New Roman" w:hAnsi="Calibri" w:cs="Calibri"/>
                <w:color w:val="000000"/>
                <w:sz w:val="20"/>
                <w:szCs w:val="20"/>
                <w:lang w:eastAsia="tr-TR"/>
              </w:rPr>
              <w:t>20 gün ve üzeri özürlü devamsızlık yapan öğrenci oranı (%)</w:t>
            </w:r>
          </w:p>
        </w:tc>
        <w:tc>
          <w:tcPr>
            <w:tcW w:w="0" w:type="auto"/>
            <w:tcBorders>
              <w:top w:val="nil"/>
              <w:left w:val="nil"/>
              <w:bottom w:val="single" w:sz="4" w:space="0" w:color="auto"/>
              <w:right w:val="single" w:sz="4" w:space="0" w:color="auto"/>
            </w:tcBorders>
            <w:shd w:val="clear" w:color="auto" w:fill="auto"/>
            <w:vAlign w:val="center"/>
            <w:hideMark/>
          </w:tcPr>
          <w:p w:rsidR="006F29E8" w:rsidRPr="00C877D2" w:rsidRDefault="006F29E8" w:rsidP="00C877D2">
            <w:pPr>
              <w:widowControl/>
              <w:autoSpaceDE/>
              <w:autoSpaceDN/>
              <w:jc w:val="center"/>
              <w:rPr>
                <w:rFonts w:asciiTheme="minorBidi" w:eastAsia="Times New Roman" w:hAnsiTheme="minorBidi" w:cstheme="minorBidi"/>
                <w:color w:val="000000"/>
                <w:sz w:val="20"/>
                <w:szCs w:val="20"/>
                <w:lang w:eastAsia="tr-TR"/>
              </w:rPr>
            </w:pPr>
            <w:r w:rsidRPr="00C877D2">
              <w:rPr>
                <w:rFonts w:asciiTheme="minorBidi" w:eastAsia="Times New Roman" w:hAnsiTheme="minorBidi" w:cstheme="minorBidi"/>
                <w:color w:val="000000"/>
                <w:sz w:val="20"/>
                <w:szCs w:val="20"/>
                <w:lang w:eastAsia="tr-TR"/>
              </w:rPr>
              <w:t>20</w:t>
            </w:r>
          </w:p>
        </w:tc>
        <w:tc>
          <w:tcPr>
            <w:tcW w:w="0" w:type="auto"/>
            <w:tcBorders>
              <w:top w:val="nil"/>
              <w:left w:val="nil"/>
              <w:bottom w:val="single" w:sz="4" w:space="0" w:color="auto"/>
              <w:right w:val="single" w:sz="4" w:space="0" w:color="auto"/>
            </w:tcBorders>
            <w:shd w:val="clear" w:color="auto" w:fill="auto"/>
            <w:hideMark/>
          </w:tcPr>
          <w:p w:rsidR="006F29E8" w:rsidRPr="006F29E8" w:rsidRDefault="006F29E8" w:rsidP="006F29E8">
            <w:pPr>
              <w:jc w:val="center"/>
              <w:rPr>
                <w:rFonts w:asciiTheme="minorBidi" w:hAnsiTheme="minorBidi" w:cstheme="minorBidi"/>
                <w:color w:val="000000"/>
                <w:sz w:val="20"/>
                <w:szCs w:val="20"/>
              </w:rPr>
            </w:pPr>
            <w:r w:rsidRPr="006F29E8">
              <w:rPr>
                <w:rFonts w:asciiTheme="minorBidi" w:hAnsiTheme="minorBidi" w:cstheme="minorBidi"/>
                <w:color w:val="000000"/>
                <w:sz w:val="20"/>
                <w:szCs w:val="20"/>
              </w:rPr>
              <w:t>20</w:t>
            </w:r>
          </w:p>
        </w:tc>
        <w:tc>
          <w:tcPr>
            <w:tcW w:w="0" w:type="auto"/>
            <w:tcBorders>
              <w:top w:val="nil"/>
              <w:left w:val="nil"/>
              <w:bottom w:val="single" w:sz="4" w:space="0" w:color="auto"/>
              <w:right w:val="single" w:sz="4" w:space="0" w:color="auto"/>
            </w:tcBorders>
            <w:shd w:val="clear" w:color="auto" w:fill="auto"/>
            <w:hideMark/>
          </w:tcPr>
          <w:p w:rsidR="006F29E8" w:rsidRPr="006F29E8" w:rsidRDefault="006F29E8" w:rsidP="006F29E8">
            <w:pPr>
              <w:jc w:val="center"/>
              <w:rPr>
                <w:rFonts w:asciiTheme="minorBidi" w:hAnsiTheme="minorBidi" w:cstheme="minorBidi"/>
                <w:color w:val="000000"/>
                <w:sz w:val="20"/>
                <w:szCs w:val="20"/>
              </w:rPr>
            </w:pPr>
            <w:r w:rsidRPr="006F29E8">
              <w:rPr>
                <w:rFonts w:asciiTheme="minorBidi" w:hAnsiTheme="minorBidi" w:cstheme="minorBidi"/>
                <w:color w:val="000000"/>
                <w:sz w:val="20"/>
                <w:szCs w:val="20"/>
              </w:rPr>
              <w:t>6,1</w:t>
            </w:r>
          </w:p>
        </w:tc>
        <w:tc>
          <w:tcPr>
            <w:tcW w:w="0" w:type="auto"/>
            <w:tcBorders>
              <w:top w:val="nil"/>
              <w:left w:val="nil"/>
              <w:bottom w:val="single" w:sz="4" w:space="0" w:color="auto"/>
              <w:right w:val="single" w:sz="4" w:space="0" w:color="auto"/>
            </w:tcBorders>
            <w:shd w:val="clear" w:color="auto" w:fill="auto"/>
            <w:hideMark/>
          </w:tcPr>
          <w:p w:rsidR="006F29E8" w:rsidRPr="006F29E8" w:rsidRDefault="006F29E8" w:rsidP="006F29E8">
            <w:pPr>
              <w:jc w:val="center"/>
              <w:rPr>
                <w:rFonts w:asciiTheme="minorBidi" w:hAnsiTheme="minorBidi" w:cstheme="minorBidi"/>
                <w:color w:val="000000"/>
                <w:sz w:val="20"/>
                <w:szCs w:val="20"/>
              </w:rPr>
            </w:pPr>
            <w:r w:rsidRPr="006F29E8">
              <w:rPr>
                <w:rFonts w:asciiTheme="minorBidi" w:hAnsiTheme="minorBidi" w:cstheme="minorBidi"/>
                <w:color w:val="000000"/>
                <w:sz w:val="20"/>
                <w:szCs w:val="20"/>
              </w:rPr>
              <w:t>4</w:t>
            </w:r>
          </w:p>
        </w:tc>
        <w:tc>
          <w:tcPr>
            <w:tcW w:w="0" w:type="auto"/>
            <w:tcBorders>
              <w:top w:val="nil"/>
              <w:left w:val="nil"/>
              <w:bottom w:val="single" w:sz="4" w:space="0" w:color="auto"/>
              <w:right w:val="single" w:sz="4" w:space="0" w:color="auto"/>
            </w:tcBorders>
            <w:shd w:val="clear" w:color="auto" w:fill="auto"/>
            <w:hideMark/>
          </w:tcPr>
          <w:p w:rsidR="006F29E8" w:rsidRPr="006F29E8" w:rsidRDefault="006F29E8" w:rsidP="006F29E8">
            <w:pPr>
              <w:jc w:val="center"/>
              <w:rPr>
                <w:rFonts w:asciiTheme="minorBidi" w:hAnsiTheme="minorBidi" w:cstheme="minorBidi"/>
                <w:color w:val="000000"/>
                <w:sz w:val="20"/>
                <w:szCs w:val="20"/>
              </w:rPr>
            </w:pPr>
            <w:r w:rsidRPr="006F29E8">
              <w:rPr>
                <w:rFonts w:asciiTheme="minorBidi" w:hAnsiTheme="minorBidi" w:cstheme="minorBidi"/>
                <w:color w:val="000000"/>
                <w:sz w:val="20"/>
                <w:szCs w:val="20"/>
              </w:rPr>
              <w:t>2</w:t>
            </w:r>
          </w:p>
        </w:tc>
        <w:tc>
          <w:tcPr>
            <w:tcW w:w="0" w:type="auto"/>
            <w:tcBorders>
              <w:top w:val="nil"/>
              <w:left w:val="nil"/>
              <w:bottom w:val="single" w:sz="4" w:space="0" w:color="auto"/>
              <w:right w:val="single" w:sz="4" w:space="0" w:color="auto"/>
            </w:tcBorders>
            <w:shd w:val="clear" w:color="auto" w:fill="auto"/>
            <w:hideMark/>
          </w:tcPr>
          <w:p w:rsidR="006F29E8" w:rsidRPr="006F29E8" w:rsidRDefault="006F29E8" w:rsidP="006F29E8">
            <w:pPr>
              <w:jc w:val="center"/>
              <w:rPr>
                <w:rFonts w:asciiTheme="minorBidi" w:hAnsiTheme="minorBidi" w:cstheme="minorBidi"/>
                <w:color w:val="000000"/>
                <w:sz w:val="20"/>
                <w:szCs w:val="20"/>
              </w:rPr>
            </w:pPr>
            <w:r w:rsidRPr="006F29E8">
              <w:rPr>
                <w:rFonts w:asciiTheme="minorBidi" w:hAnsiTheme="minorBidi" w:cstheme="minorBidi"/>
                <w:color w:val="000000"/>
                <w:sz w:val="20"/>
                <w:szCs w:val="20"/>
              </w:rPr>
              <w:t>1</w:t>
            </w:r>
          </w:p>
        </w:tc>
        <w:tc>
          <w:tcPr>
            <w:tcW w:w="0" w:type="auto"/>
            <w:tcBorders>
              <w:top w:val="nil"/>
              <w:left w:val="nil"/>
              <w:bottom w:val="single" w:sz="4" w:space="0" w:color="auto"/>
              <w:right w:val="single" w:sz="8" w:space="0" w:color="auto"/>
            </w:tcBorders>
            <w:shd w:val="clear" w:color="auto" w:fill="auto"/>
            <w:hideMark/>
          </w:tcPr>
          <w:p w:rsidR="006F29E8" w:rsidRPr="006F29E8" w:rsidRDefault="006F29E8" w:rsidP="006F29E8">
            <w:pPr>
              <w:jc w:val="center"/>
              <w:rPr>
                <w:rFonts w:asciiTheme="minorBidi" w:hAnsiTheme="minorBidi" w:cstheme="minorBidi"/>
                <w:color w:val="000000"/>
                <w:sz w:val="20"/>
                <w:szCs w:val="20"/>
              </w:rPr>
            </w:pPr>
            <w:r w:rsidRPr="006F29E8">
              <w:rPr>
                <w:rFonts w:asciiTheme="minorBidi" w:hAnsiTheme="minorBidi" w:cstheme="minorBidi"/>
                <w:color w:val="000000"/>
                <w:sz w:val="20"/>
                <w:szCs w:val="20"/>
              </w:rPr>
              <w:t>0</w:t>
            </w:r>
          </w:p>
        </w:tc>
        <w:tc>
          <w:tcPr>
            <w:tcW w:w="881" w:type="dxa"/>
          </w:tcPr>
          <w:p w:rsidR="006F29E8" w:rsidRPr="007A5932" w:rsidRDefault="006F29E8" w:rsidP="006F29E8">
            <w:pPr>
              <w:jc w:val="both"/>
              <w:rPr>
                <w:rFonts w:ascii="Times New Roman" w:hAnsi="Times New Roman"/>
                <w:b/>
                <w:bCs/>
                <w:color w:val="000000"/>
                <w:sz w:val="24"/>
                <w:szCs w:val="24"/>
              </w:rPr>
            </w:pPr>
          </w:p>
        </w:tc>
      </w:tr>
      <w:tr w:rsidR="006F29E8" w:rsidRPr="00C877D2" w:rsidTr="006F29E8">
        <w:trPr>
          <w:gridAfter w:val="1"/>
          <w:wAfter w:w="881" w:type="dxa"/>
          <w:trHeight w:val="1590"/>
        </w:trPr>
        <w:tc>
          <w:tcPr>
            <w:tcW w:w="0" w:type="auto"/>
            <w:tcBorders>
              <w:top w:val="nil"/>
              <w:left w:val="single" w:sz="8" w:space="0" w:color="auto"/>
              <w:bottom w:val="single" w:sz="8" w:space="0" w:color="auto"/>
              <w:right w:val="single" w:sz="4" w:space="0" w:color="auto"/>
            </w:tcBorders>
            <w:shd w:val="clear" w:color="000000" w:fill="FFF2CC"/>
            <w:vAlign w:val="center"/>
            <w:hideMark/>
          </w:tcPr>
          <w:p w:rsidR="006F29E8" w:rsidRPr="00C877D2" w:rsidRDefault="006F29E8" w:rsidP="00C877D2">
            <w:pPr>
              <w:widowControl/>
              <w:autoSpaceDE/>
              <w:autoSpaceDN/>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Stratejiler</w:t>
            </w:r>
          </w:p>
        </w:tc>
        <w:tc>
          <w:tcPr>
            <w:tcW w:w="0" w:type="auto"/>
            <w:gridSpan w:val="8"/>
            <w:tcBorders>
              <w:top w:val="single" w:sz="4" w:space="0" w:color="auto"/>
              <w:left w:val="nil"/>
              <w:bottom w:val="single" w:sz="8" w:space="0" w:color="auto"/>
              <w:right w:val="single" w:sz="8" w:space="0" w:color="000000"/>
            </w:tcBorders>
            <w:shd w:val="clear" w:color="000000" w:fill="FFF2CC"/>
            <w:vAlign w:val="center"/>
            <w:hideMark/>
          </w:tcPr>
          <w:p w:rsidR="006F29E8" w:rsidRPr="00C877D2" w:rsidRDefault="006F29E8" w:rsidP="00C877D2">
            <w:pPr>
              <w:widowControl/>
              <w:autoSpaceDE/>
              <w:autoSpaceDN/>
              <w:rPr>
                <w:rFonts w:ascii="Times New Roman" w:eastAsia="Times New Roman" w:hAnsi="Times New Roman" w:cs="Times New Roman"/>
                <w:color w:val="000000"/>
                <w:sz w:val="20"/>
                <w:szCs w:val="20"/>
                <w:lang w:eastAsia="tr-TR"/>
              </w:rPr>
            </w:pPr>
            <w:r w:rsidRPr="00C877D2">
              <w:rPr>
                <w:rFonts w:ascii="Times New Roman" w:eastAsia="Times New Roman" w:hAnsi="Times New Roman" w:cs="Times New Roman"/>
                <w:color w:val="000000"/>
                <w:sz w:val="20"/>
                <w:szCs w:val="20"/>
                <w:lang w:eastAsia="tr-TR"/>
              </w:rPr>
              <w:t>S1 Öğrencilerin genel derslerdeki kazanım eksiklikleri tespit edilerek destekleme ve yetiştirme kurslarıyla akademik yeterliklerinin artırılması sağlanacaktır.</w:t>
            </w:r>
            <w:r w:rsidRPr="00C877D2">
              <w:rPr>
                <w:rFonts w:ascii="Times New Roman" w:eastAsia="Times New Roman" w:hAnsi="Times New Roman" w:cs="Times New Roman"/>
                <w:color w:val="000000"/>
                <w:sz w:val="20"/>
                <w:szCs w:val="20"/>
                <w:lang w:eastAsia="tr-TR"/>
              </w:rPr>
              <w:br/>
              <w:t xml:space="preserve">S2 Dijital platformlar aracılığıyla öğrencilerin tamamlayıcı ve destekleyici eğitim almaları sağlanacaktır. S3 </w:t>
            </w:r>
            <w:proofErr w:type="spellStart"/>
            <w:r w:rsidRPr="00C877D2">
              <w:rPr>
                <w:rFonts w:ascii="Times New Roman" w:eastAsia="Times New Roman" w:hAnsi="Times New Roman" w:cs="Times New Roman"/>
                <w:color w:val="000000"/>
                <w:sz w:val="20"/>
                <w:szCs w:val="20"/>
                <w:lang w:eastAsia="tr-TR"/>
              </w:rPr>
              <w:t>DYK’lara</w:t>
            </w:r>
            <w:proofErr w:type="spellEnd"/>
            <w:r w:rsidRPr="00C877D2">
              <w:rPr>
                <w:rFonts w:ascii="Times New Roman" w:eastAsia="Times New Roman" w:hAnsi="Times New Roman" w:cs="Times New Roman"/>
                <w:color w:val="000000"/>
                <w:sz w:val="20"/>
                <w:szCs w:val="20"/>
                <w:lang w:eastAsia="tr-TR"/>
              </w:rPr>
              <w:t xml:space="preserve"> yönelik ders içeriklerine katkı sağlayacak etkinlik, okuma </w:t>
            </w:r>
            <w:proofErr w:type="spellStart"/>
            <w:r w:rsidRPr="00C877D2">
              <w:rPr>
                <w:rFonts w:ascii="Times New Roman" w:eastAsia="Times New Roman" w:hAnsi="Times New Roman" w:cs="Times New Roman"/>
                <w:color w:val="000000"/>
                <w:sz w:val="20"/>
                <w:szCs w:val="20"/>
                <w:lang w:eastAsia="tr-TR"/>
              </w:rPr>
              <w:t>vb</w:t>
            </w:r>
            <w:proofErr w:type="spellEnd"/>
            <w:r w:rsidRPr="00C877D2">
              <w:rPr>
                <w:rFonts w:ascii="Times New Roman" w:eastAsia="Times New Roman" w:hAnsi="Times New Roman" w:cs="Times New Roman"/>
                <w:color w:val="000000"/>
                <w:sz w:val="20"/>
                <w:szCs w:val="20"/>
                <w:lang w:eastAsia="tr-TR"/>
              </w:rPr>
              <w:t xml:space="preserve"> aktivitelerin zenginleştirilmesi sağlanacaktır.</w:t>
            </w:r>
            <w:r w:rsidRPr="00C877D2">
              <w:rPr>
                <w:rFonts w:ascii="Times New Roman" w:eastAsia="Times New Roman" w:hAnsi="Times New Roman" w:cs="Times New Roman"/>
                <w:color w:val="000000"/>
                <w:sz w:val="20"/>
                <w:szCs w:val="20"/>
                <w:lang w:eastAsia="tr-TR"/>
              </w:rPr>
              <w:br/>
              <w:t xml:space="preserve">S4 DYK içerikleri öğrencinin hazır </w:t>
            </w:r>
            <w:proofErr w:type="spellStart"/>
            <w:r w:rsidRPr="00C877D2">
              <w:rPr>
                <w:rFonts w:ascii="Times New Roman" w:eastAsia="Times New Roman" w:hAnsi="Times New Roman" w:cs="Times New Roman"/>
                <w:color w:val="000000"/>
                <w:sz w:val="20"/>
                <w:szCs w:val="20"/>
                <w:lang w:eastAsia="tr-TR"/>
              </w:rPr>
              <w:t>bulunuşluk</w:t>
            </w:r>
            <w:proofErr w:type="spellEnd"/>
            <w:r w:rsidRPr="00C877D2">
              <w:rPr>
                <w:rFonts w:ascii="Times New Roman" w:eastAsia="Times New Roman" w:hAnsi="Times New Roman" w:cs="Times New Roman"/>
                <w:color w:val="000000"/>
                <w:sz w:val="20"/>
                <w:szCs w:val="20"/>
                <w:lang w:eastAsia="tr-TR"/>
              </w:rPr>
              <w:t xml:space="preserve"> seviyesi dikkate alınarak hazırlanacaktır.</w:t>
            </w:r>
            <w:r w:rsidRPr="00C877D2">
              <w:rPr>
                <w:rFonts w:ascii="Times New Roman" w:eastAsia="Times New Roman" w:hAnsi="Times New Roman" w:cs="Times New Roman"/>
                <w:color w:val="000000"/>
                <w:sz w:val="20"/>
                <w:szCs w:val="20"/>
                <w:lang w:eastAsia="tr-TR"/>
              </w:rPr>
              <w:br/>
              <w:t>S5 Öğrencilerin devamsızlık nedenleri tespit edilerek devamsızlığa neden olan etmenler giderilecektir.</w:t>
            </w:r>
          </w:p>
        </w:tc>
      </w:tr>
    </w:tbl>
    <w:p w:rsidR="00C877D2" w:rsidRDefault="00C877D2"/>
    <w:p w:rsidR="00C877D2" w:rsidRDefault="00C877D2"/>
    <w:tbl>
      <w:tblPr>
        <w:tblW w:w="0" w:type="auto"/>
        <w:tblInd w:w="60" w:type="dxa"/>
        <w:tblCellMar>
          <w:left w:w="70" w:type="dxa"/>
          <w:right w:w="70" w:type="dxa"/>
        </w:tblCellMar>
        <w:tblLook w:val="04A0" w:firstRow="1" w:lastRow="0" w:firstColumn="1" w:lastColumn="0" w:noHBand="0" w:noVBand="1"/>
      </w:tblPr>
      <w:tblGrid>
        <w:gridCol w:w="1458"/>
        <w:gridCol w:w="1941"/>
        <w:gridCol w:w="1978"/>
        <w:gridCol w:w="936"/>
        <w:gridCol w:w="1092"/>
        <w:gridCol w:w="745"/>
        <w:gridCol w:w="745"/>
        <w:gridCol w:w="745"/>
        <w:gridCol w:w="745"/>
        <w:gridCol w:w="745"/>
      </w:tblGrid>
      <w:tr w:rsidR="00C877D2" w:rsidRPr="00C877D2" w:rsidTr="00C877D2">
        <w:trPr>
          <w:trHeight w:val="498"/>
        </w:trPr>
        <w:tc>
          <w:tcPr>
            <w:tcW w:w="0" w:type="auto"/>
            <w:tcBorders>
              <w:top w:val="single" w:sz="8" w:space="0" w:color="auto"/>
              <w:left w:val="single" w:sz="8" w:space="0" w:color="auto"/>
              <w:bottom w:val="single" w:sz="4" w:space="0" w:color="auto"/>
              <w:right w:val="single" w:sz="4" w:space="0" w:color="auto"/>
            </w:tcBorders>
            <w:shd w:val="clear" w:color="000000" w:fill="F8CBAD"/>
            <w:vAlign w:val="center"/>
            <w:hideMark/>
          </w:tcPr>
          <w:p w:rsidR="00C877D2" w:rsidRPr="00C877D2" w:rsidRDefault="00C877D2" w:rsidP="00C877D2">
            <w:pPr>
              <w:widowControl/>
              <w:autoSpaceDE/>
              <w:autoSpaceDN/>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 xml:space="preserve">TEMA: </w:t>
            </w:r>
          </w:p>
        </w:tc>
        <w:tc>
          <w:tcPr>
            <w:tcW w:w="0" w:type="auto"/>
            <w:gridSpan w:val="9"/>
            <w:tcBorders>
              <w:top w:val="single" w:sz="8" w:space="0" w:color="auto"/>
              <w:left w:val="nil"/>
              <w:bottom w:val="single" w:sz="4" w:space="0" w:color="auto"/>
              <w:right w:val="single" w:sz="8" w:space="0" w:color="000000"/>
            </w:tcBorders>
            <w:shd w:val="clear" w:color="000000" w:fill="F8CBAD"/>
            <w:vAlign w:val="center"/>
            <w:hideMark/>
          </w:tcPr>
          <w:p w:rsidR="00C877D2" w:rsidRPr="00C877D2" w:rsidRDefault="00C877D2" w:rsidP="00C877D2">
            <w:pPr>
              <w:widowControl/>
              <w:autoSpaceDE/>
              <w:autoSpaceDN/>
              <w:rPr>
                <w:rFonts w:ascii="Times New Roman" w:eastAsia="Times New Roman" w:hAnsi="Times New Roman" w:cs="Times New Roman"/>
                <w:color w:val="000000"/>
                <w:sz w:val="20"/>
                <w:szCs w:val="20"/>
                <w:lang w:eastAsia="tr-TR"/>
              </w:rPr>
            </w:pPr>
            <w:r w:rsidRPr="00C877D2">
              <w:rPr>
                <w:rFonts w:ascii="Times New Roman" w:eastAsia="Times New Roman" w:hAnsi="Times New Roman" w:cs="Times New Roman"/>
                <w:color w:val="000000"/>
                <w:sz w:val="20"/>
                <w:szCs w:val="20"/>
                <w:lang w:eastAsia="tr-TR"/>
              </w:rPr>
              <w:t>KALİTE</w:t>
            </w:r>
          </w:p>
        </w:tc>
      </w:tr>
      <w:tr w:rsidR="00C877D2" w:rsidRPr="00C877D2" w:rsidTr="00C877D2">
        <w:trPr>
          <w:trHeight w:val="498"/>
        </w:trPr>
        <w:tc>
          <w:tcPr>
            <w:tcW w:w="0" w:type="auto"/>
            <w:tcBorders>
              <w:top w:val="nil"/>
              <w:left w:val="single" w:sz="8" w:space="0" w:color="auto"/>
              <w:bottom w:val="single" w:sz="4" w:space="0" w:color="auto"/>
              <w:right w:val="single" w:sz="4" w:space="0" w:color="auto"/>
            </w:tcBorders>
            <w:shd w:val="clear" w:color="000000" w:fill="F8CBAD"/>
            <w:vAlign w:val="center"/>
            <w:hideMark/>
          </w:tcPr>
          <w:p w:rsidR="00C877D2" w:rsidRPr="00C877D2" w:rsidRDefault="00C877D2" w:rsidP="00C877D2">
            <w:pPr>
              <w:widowControl/>
              <w:autoSpaceDE/>
              <w:autoSpaceDN/>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STRATEJİK AMAÇ 2.</w:t>
            </w:r>
          </w:p>
        </w:tc>
        <w:tc>
          <w:tcPr>
            <w:tcW w:w="0" w:type="auto"/>
            <w:gridSpan w:val="9"/>
            <w:tcBorders>
              <w:top w:val="single" w:sz="4" w:space="0" w:color="auto"/>
              <w:left w:val="nil"/>
              <w:bottom w:val="single" w:sz="4" w:space="0" w:color="auto"/>
              <w:right w:val="single" w:sz="8" w:space="0" w:color="000000"/>
            </w:tcBorders>
            <w:shd w:val="clear" w:color="000000" w:fill="F8CBAD"/>
            <w:vAlign w:val="center"/>
            <w:hideMark/>
          </w:tcPr>
          <w:p w:rsidR="00C877D2" w:rsidRPr="00C877D2" w:rsidRDefault="00C877D2" w:rsidP="00C877D2">
            <w:pPr>
              <w:widowControl/>
              <w:autoSpaceDE/>
              <w:autoSpaceDN/>
              <w:rPr>
                <w:rFonts w:ascii="Times New Roman" w:eastAsia="Times New Roman" w:hAnsi="Times New Roman" w:cs="Times New Roman"/>
                <w:color w:val="000000"/>
                <w:sz w:val="20"/>
                <w:szCs w:val="20"/>
                <w:lang w:eastAsia="tr-TR"/>
              </w:rPr>
            </w:pPr>
            <w:r w:rsidRPr="00C877D2">
              <w:rPr>
                <w:rFonts w:ascii="Times New Roman" w:eastAsia="Times New Roman" w:hAnsi="Times New Roman" w:cs="Times New Roman"/>
                <w:color w:val="000000"/>
                <w:sz w:val="20"/>
                <w:szCs w:val="20"/>
                <w:lang w:eastAsia="tr-TR"/>
              </w:rPr>
              <w:t>Öğrencilere medeniyetimizin ve insanlığın ortak değerleriyle çağın gereklerine uygun bilgi, beceri, tutum ve davranışlar kazandırılacaktır.</w:t>
            </w:r>
          </w:p>
        </w:tc>
      </w:tr>
      <w:tr w:rsidR="00C877D2" w:rsidRPr="00C877D2" w:rsidTr="00C877D2">
        <w:trPr>
          <w:trHeight w:val="498"/>
        </w:trPr>
        <w:tc>
          <w:tcPr>
            <w:tcW w:w="0" w:type="auto"/>
            <w:tcBorders>
              <w:top w:val="nil"/>
              <w:left w:val="single" w:sz="8" w:space="0" w:color="auto"/>
              <w:bottom w:val="single" w:sz="4" w:space="0" w:color="auto"/>
              <w:right w:val="single" w:sz="4" w:space="0" w:color="auto"/>
            </w:tcBorders>
            <w:shd w:val="clear" w:color="000000" w:fill="BF8F00"/>
            <w:vAlign w:val="center"/>
            <w:hideMark/>
          </w:tcPr>
          <w:p w:rsidR="00C877D2" w:rsidRPr="00C877D2" w:rsidRDefault="00C877D2" w:rsidP="00C877D2">
            <w:pPr>
              <w:widowControl/>
              <w:autoSpaceDE/>
              <w:autoSpaceDN/>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 xml:space="preserve">Hedef </w:t>
            </w:r>
            <w:proofErr w:type="gramStart"/>
            <w:r w:rsidRPr="00C877D2">
              <w:rPr>
                <w:rFonts w:ascii="Times New Roman" w:eastAsia="Times New Roman" w:hAnsi="Times New Roman" w:cs="Times New Roman"/>
                <w:b/>
                <w:bCs/>
                <w:color w:val="000000"/>
                <w:sz w:val="20"/>
                <w:szCs w:val="20"/>
                <w:lang w:eastAsia="tr-TR"/>
              </w:rPr>
              <w:t>2.1</w:t>
            </w:r>
            <w:proofErr w:type="gramEnd"/>
          </w:p>
        </w:tc>
        <w:tc>
          <w:tcPr>
            <w:tcW w:w="0" w:type="auto"/>
            <w:gridSpan w:val="9"/>
            <w:tcBorders>
              <w:top w:val="single" w:sz="4" w:space="0" w:color="auto"/>
              <w:left w:val="nil"/>
              <w:bottom w:val="single" w:sz="4" w:space="0" w:color="auto"/>
              <w:right w:val="single" w:sz="8" w:space="0" w:color="000000"/>
            </w:tcBorders>
            <w:shd w:val="clear" w:color="000000" w:fill="BF8F00"/>
            <w:vAlign w:val="center"/>
            <w:hideMark/>
          </w:tcPr>
          <w:p w:rsidR="00C877D2" w:rsidRPr="00C877D2" w:rsidRDefault="00C877D2" w:rsidP="00C877D2">
            <w:pPr>
              <w:widowControl/>
              <w:autoSpaceDE/>
              <w:autoSpaceDN/>
              <w:rPr>
                <w:rFonts w:ascii="Times New Roman" w:eastAsia="Times New Roman" w:hAnsi="Times New Roman" w:cs="Times New Roman"/>
                <w:color w:val="000000"/>
                <w:sz w:val="20"/>
                <w:szCs w:val="20"/>
                <w:lang w:eastAsia="tr-TR"/>
              </w:rPr>
            </w:pPr>
            <w:r w:rsidRPr="00C877D2">
              <w:rPr>
                <w:rFonts w:ascii="Times New Roman" w:eastAsia="Times New Roman" w:hAnsi="Times New Roman" w:cs="Times New Roman"/>
                <w:color w:val="000000"/>
                <w:sz w:val="20"/>
                <w:szCs w:val="20"/>
                <w:lang w:eastAsia="tr-TR"/>
              </w:rPr>
              <w:t xml:space="preserve"> Öğrencilerin akademik başarılarıyla birlikte tasarım ve girişimcilik yönlerini artırmaya yönelik bütüncül çalışmalar yürütülecektir.</w:t>
            </w:r>
          </w:p>
        </w:tc>
      </w:tr>
      <w:tr w:rsidR="00C877D2" w:rsidRPr="00C877D2" w:rsidTr="00C877D2">
        <w:trPr>
          <w:trHeight w:val="792"/>
        </w:trPr>
        <w:tc>
          <w:tcPr>
            <w:tcW w:w="0" w:type="auto"/>
            <w:tcBorders>
              <w:top w:val="nil"/>
              <w:left w:val="single" w:sz="8" w:space="0" w:color="auto"/>
              <w:bottom w:val="single" w:sz="4" w:space="0" w:color="auto"/>
              <w:right w:val="single" w:sz="4" w:space="0" w:color="auto"/>
            </w:tcBorders>
            <w:shd w:val="clear" w:color="000000" w:fill="FFD966"/>
            <w:vAlign w:val="center"/>
            <w:hideMark/>
          </w:tcPr>
          <w:p w:rsidR="00C877D2" w:rsidRPr="00C877D2" w:rsidRDefault="00C877D2" w:rsidP="00C877D2">
            <w:pPr>
              <w:widowControl/>
              <w:autoSpaceDE/>
              <w:autoSpaceDN/>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PG NO</w:t>
            </w:r>
          </w:p>
        </w:tc>
        <w:tc>
          <w:tcPr>
            <w:tcW w:w="0" w:type="auto"/>
            <w:gridSpan w:val="2"/>
            <w:tcBorders>
              <w:top w:val="single" w:sz="4" w:space="0" w:color="auto"/>
              <w:left w:val="nil"/>
              <w:bottom w:val="single" w:sz="4" w:space="0" w:color="auto"/>
              <w:right w:val="single" w:sz="4" w:space="0" w:color="auto"/>
            </w:tcBorders>
            <w:shd w:val="clear" w:color="000000" w:fill="FFD966"/>
            <w:vAlign w:val="center"/>
            <w:hideMark/>
          </w:tcPr>
          <w:p w:rsidR="00C877D2" w:rsidRPr="00C877D2" w:rsidRDefault="00C877D2" w:rsidP="00C877D2">
            <w:pPr>
              <w:widowControl/>
              <w:autoSpaceDE/>
              <w:autoSpaceDN/>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Performans Göstergeleri</w:t>
            </w:r>
          </w:p>
        </w:tc>
        <w:tc>
          <w:tcPr>
            <w:tcW w:w="0" w:type="auto"/>
            <w:tcBorders>
              <w:top w:val="nil"/>
              <w:left w:val="nil"/>
              <w:bottom w:val="single" w:sz="4" w:space="0" w:color="auto"/>
              <w:right w:val="single" w:sz="4" w:space="0" w:color="auto"/>
            </w:tcBorders>
            <w:shd w:val="clear" w:color="000000" w:fill="FFD966"/>
            <w:vAlign w:val="center"/>
            <w:hideMark/>
          </w:tcPr>
          <w:p w:rsidR="00C877D2" w:rsidRPr="00C877D2" w:rsidRDefault="00C877D2" w:rsidP="00C877D2">
            <w:pPr>
              <w:widowControl/>
              <w:autoSpaceDE/>
              <w:autoSpaceDN/>
              <w:jc w:val="center"/>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Hedefe Etkisi (%)</w:t>
            </w:r>
          </w:p>
        </w:tc>
        <w:tc>
          <w:tcPr>
            <w:tcW w:w="0" w:type="auto"/>
            <w:tcBorders>
              <w:top w:val="nil"/>
              <w:left w:val="nil"/>
              <w:bottom w:val="single" w:sz="4" w:space="0" w:color="auto"/>
              <w:right w:val="single" w:sz="4" w:space="0" w:color="auto"/>
            </w:tcBorders>
            <w:shd w:val="clear" w:color="000000" w:fill="FFD966"/>
            <w:vAlign w:val="center"/>
            <w:hideMark/>
          </w:tcPr>
          <w:p w:rsidR="00C877D2" w:rsidRPr="00C877D2" w:rsidRDefault="00C877D2" w:rsidP="00C877D2">
            <w:pPr>
              <w:widowControl/>
              <w:autoSpaceDE/>
              <w:autoSpaceDN/>
              <w:jc w:val="center"/>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Başlangıç Değeri</w:t>
            </w:r>
          </w:p>
        </w:tc>
        <w:tc>
          <w:tcPr>
            <w:tcW w:w="0" w:type="auto"/>
            <w:tcBorders>
              <w:top w:val="nil"/>
              <w:left w:val="nil"/>
              <w:bottom w:val="single" w:sz="4" w:space="0" w:color="auto"/>
              <w:right w:val="single" w:sz="4" w:space="0" w:color="auto"/>
            </w:tcBorders>
            <w:shd w:val="clear" w:color="000000" w:fill="FFD966"/>
            <w:vAlign w:val="center"/>
            <w:hideMark/>
          </w:tcPr>
          <w:p w:rsidR="00C877D2" w:rsidRPr="00C877D2" w:rsidRDefault="00C877D2" w:rsidP="00C877D2">
            <w:pPr>
              <w:widowControl/>
              <w:autoSpaceDE/>
              <w:autoSpaceDN/>
              <w:jc w:val="center"/>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2024 Hedef</w:t>
            </w:r>
          </w:p>
        </w:tc>
        <w:tc>
          <w:tcPr>
            <w:tcW w:w="0" w:type="auto"/>
            <w:tcBorders>
              <w:top w:val="nil"/>
              <w:left w:val="nil"/>
              <w:bottom w:val="single" w:sz="4" w:space="0" w:color="auto"/>
              <w:right w:val="single" w:sz="4" w:space="0" w:color="auto"/>
            </w:tcBorders>
            <w:shd w:val="clear" w:color="000000" w:fill="FFD966"/>
            <w:vAlign w:val="center"/>
            <w:hideMark/>
          </w:tcPr>
          <w:p w:rsidR="00C877D2" w:rsidRPr="00C877D2" w:rsidRDefault="00C877D2" w:rsidP="00C877D2">
            <w:pPr>
              <w:widowControl/>
              <w:autoSpaceDE/>
              <w:autoSpaceDN/>
              <w:jc w:val="center"/>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2025 Hedef</w:t>
            </w:r>
          </w:p>
        </w:tc>
        <w:tc>
          <w:tcPr>
            <w:tcW w:w="0" w:type="auto"/>
            <w:tcBorders>
              <w:top w:val="nil"/>
              <w:left w:val="nil"/>
              <w:bottom w:val="single" w:sz="4" w:space="0" w:color="auto"/>
              <w:right w:val="single" w:sz="4" w:space="0" w:color="auto"/>
            </w:tcBorders>
            <w:shd w:val="clear" w:color="000000" w:fill="FFD966"/>
            <w:vAlign w:val="center"/>
            <w:hideMark/>
          </w:tcPr>
          <w:p w:rsidR="00C877D2" w:rsidRPr="00C877D2" w:rsidRDefault="00C877D2" w:rsidP="00C877D2">
            <w:pPr>
              <w:widowControl/>
              <w:autoSpaceDE/>
              <w:autoSpaceDN/>
              <w:jc w:val="center"/>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2026 Hedef</w:t>
            </w:r>
          </w:p>
        </w:tc>
        <w:tc>
          <w:tcPr>
            <w:tcW w:w="0" w:type="auto"/>
            <w:tcBorders>
              <w:top w:val="nil"/>
              <w:left w:val="nil"/>
              <w:bottom w:val="single" w:sz="4" w:space="0" w:color="auto"/>
              <w:right w:val="single" w:sz="4" w:space="0" w:color="auto"/>
            </w:tcBorders>
            <w:shd w:val="clear" w:color="000000" w:fill="FFD966"/>
            <w:vAlign w:val="center"/>
            <w:hideMark/>
          </w:tcPr>
          <w:p w:rsidR="00C877D2" w:rsidRPr="00C877D2" w:rsidRDefault="00C877D2" w:rsidP="00C877D2">
            <w:pPr>
              <w:widowControl/>
              <w:autoSpaceDE/>
              <w:autoSpaceDN/>
              <w:jc w:val="center"/>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2027 Hedef</w:t>
            </w:r>
          </w:p>
        </w:tc>
        <w:tc>
          <w:tcPr>
            <w:tcW w:w="0" w:type="auto"/>
            <w:tcBorders>
              <w:top w:val="nil"/>
              <w:left w:val="nil"/>
              <w:bottom w:val="single" w:sz="4" w:space="0" w:color="auto"/>
              <w:right w:val="single" w:sz="8" w:space="0" w:color="auto"/>
            </w:tcBorders>
            <w:shd w:val="clear" w:color="000000" w:fill="FFD966"/>
            <w:vAlign w:val="center"/>
            <w:hideMark/>
          </w:tcPr>
          <w:p w:rsidR="00C877D2" w:rsidRPr="00C877D2" w:rsidRDefault="00C877D2" w:rsidP="00C877D2">
            <w:pPr>
              <w:widowControl/>
              <w:autoSpaceDE/>
              <w:autoSpaceDN/>
              <w:jc w:val="center"/>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2028 Hedef</w:t>
            </w:r>
          </w:p>
        </w:tc>
      </w:tr>
      <w:tr w:rsidR="00C877D2" w:rsidRPr="00C877D2" w:rsidTr="00C877D2">
        <w:trPr>
          <w:trHeight w:val="498"/>
        </w:trPr>
        <w:tc>
          <w:tcPr>
            <w:tcW w:w="0" w:type="auto"/>
            <w:vMerge w:val="restart"/>
            <w:tcBorders>
              <w:top w:val="nil"/>
              <w:left w:val="single" w:sz="8" w:space="0" w:color="auto"/>
              <w:bottom w:val="single" w:sz="4" w:space="0" w:color="000000"/>
              <w:right w:val="single" w:sz="4" w:space="0" w:color="auto"/>
            </w:tcBorders>
            <w:shd w:val="clear" w:color="000000" w:fill="FFE699"/>
            <w:vAlign w:val="center"/>
            <w:hideMark/>
          </w:tcPr>
          <w:p w:rsidR="00C877D2" w:rsidRPr="00C877D2" w:rsidRDefault="00C877D2" w:rsidP="00C877D2">
            <w:pPr>
              <w:widowControl/>
              <w:autoSpaceDE/>
              <w:autoSpaceDN/>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PG 2.1.1</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C877D2" w:rsidRPr="00C877D2" w:rsidRDefault="00C877D2" w:rsidP="00C877D2">
            <w:pPr>
              <w:widowControl/>
              <w:autoSpaceDE/>
              <w:autoSpaceDN/>
              <w:rPr>
                <w:rFonts w:ascii="Calibri" w:eastAsia="Times New Roman" w:hAnsi="Calibri" w:cs="Calibri"/>
                <w:color w:val="000000"/>
                <w:sz w:val="20"/>
                <w:szCs w:val="20"/>
                <w:lang w:eastAsia="tr-TR"/>
              </w:rPr>
            </w:pPr>
            <w:r w:rsidRPr="00C877D2">
              <w:rPr>
                <w:rFonts w:ascii="Calibri" w:eastAsia="Times New Roman" w:hAnsi="Calibri" w:cs="Calibri"/>
                <w:color w:val="000000"/>
                <w:sz w:val="20"/>
                <w:szCs w:val="20"/>
                <w:lang w:eastAsia="tr-TR"/>
              </w:rPr>
              <w:t xml:space="preserve">Genel Kültür dersleri </w:t>
            </w:r>
            <w:proofErr w:type="gramStart"/>
            <w:r w:rsidRPr="00C877D2">
              <w:rPr>
                <w:rFonts w:ascii="Calibri" w:eastAsia="Times New Roman" w:hAnsi="Calibri" w:cs="Calibri"/>
                <w:color w:val="000000"/>
                <w:sz w:val="20"/>
                <w:szCs w:val="20"/>
                <w:lang w:eastAsia="tr-TR"/>
              </w:rPr>
              <w:t>yıl sonu</w:t>
            </w:r>
            <w:proofErr w:type="gramEnd"/>
            <w:r w:rsidRPr="00C877D2">
              <w:rPr>
                <w:rFonts w:ascii="Calibri" w:eastAsia="Times New Roman" w:hAnsi="Calibri" w:cs="Calibri"/>
                <w:color w:val="000000"/>
                <w:sz w:val="20"/>
                <w:szCs w:val="20"/>
                <w:lang w:eastAsia="tr-TR"/>
              </w:rPr>
              <w:t xml:space="preserve"> puan ortalaması</w:t>
            </w:r>
          </w:p>
        </w:tc>
        <w:tc>
          <w:tcPr>
            <w:tcW w:w="0" w:type="auto"/>
            <w:tcBorders>
              <w:top w:val="nil"/>
              <w:left w:val="nil"/>
              <w:bottom w:val="single" w:sz="4" w:space="0" w:color="auto"/>
              <w:right w:val="single" w:sz="4" w:space="0" w:color="auto"/>
            </w:tcBorders>
            <w:shd w:val="clear" w:color="auto" w:fill="auto"/>
            <w:vAlign w:val="center"/>
            <w:hideMark/>
          </w:tcPr>
          <w:p w:rsidR="00C877D2" w:rsidRPr="00C877D2" w:rsidRDefault="00C877D2" w:rsidP="00C877D2">
            <w:pPr>
              <w:widowControl/>
              <w:autoSpaceDE/>
              <w:autoSpaceDN/>
              <w:rPr>
                <w:rFonts w:ascii="Calibri" w:eastAsia="Times New Roman" w:hAnsi="Calibri" w:cs="Calibri"/>
                <w:color w:val="000000"/>
                <w:sz w:val="20"/>
                <w:szCs w:val="20"/>
                <w:lang w:eastAsia="tr-TR"/>
              </w:rPr>
            </w:pPr>
            <w:r w:rsidRPr="00C877D2">
              <w:rPr>
                <w:rFonts w:ascii="Calibri" w:eastAsia="Times New Roman" w:hAnsi="Calibri" w:cs="Calibri"/>
                <w:color w:val="000000"/>
                <w:sz w:val="20"/>
                <w:szCs w:val="20"/>
                <w:lang w:eastAsia="tr-TR"/>
              </w:rPr>
              <w:t>MATEMATİK</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877D2" w:rsidP="00C877D2">
            <w:pPr>
              <w:widowControl/>
              <w:autoSpaceDE/>
              <w:autoSpaceDN/>
              <w:jc w:val="center"/>
              <w:rPr>
                <w:rFonts w:asciiTheme="majorBidi" w:eastAsia="Times New Roman" w:hAnsiTheme="majorBidi" w:cstheme="majorBidi"/>
                <w:color w:val="333333"/>
                <w:sz w:val="20"/>
                <w:szCs w:val="20"/>
                <w:lang w:eastAsia="tr-TR"/>
              </w:rPr>
            </w:pPr>
            <w:r w:rsidRPr="00A05875">
              <w:rPr>
                <w:rFonts w:asciiTheme="majorBidi" w:eastAsia="Times New Roman" w:hAnsiTheme="majorBidi" w:cstheme="majorBidi"/>
                <w:color w:val="333333"/>
                <w:sz w:val="20"/>
                <w:szCs w:val="20"/>
                <w:lang w:eastAsia="tr-TR"/>
              </w:rPr>
              <w:t>5</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5636F"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45</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5636F"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50</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5636F"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50</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5636F"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55</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5636F"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55</w:t>
            </w:r>
          </w:p>
        </w:tc>
        <w:tc>
          <w:tcPr>
            <w:tcW w:w="0" w:type="auto"/>
            <w:tcBorders>
              <w:top w:val="nil"/>
              <w:left w:val="nil"/>
              <w:bottom w:val="single" w:sz="4" w:space="0" w:color="auto"/>
              <w:right w:val="single" w:sz="8" w:space="0" w:color="auto"/>
            </w:tcBorders>
            <w:shd w:val="clear" w:color="auto" w:fill="auto"/>
            <w:vAlign w:val="center"/>
            <w:hideMark/>
          </w:tcPr>
          <w:p w:rsidR="00C877D2" w:rsidRPr="00A05875" w:rsidRDefault="00C5636F"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60</w:t>
            </w:r>
          </w:p>
        </w:tc>
      </w:tr>
      <w:tr w:rsidR="00C877D2" w:rsidRPr="00C877D2" w:rsidTr="00C877D2">
        <w:trPr>
          <w:trHeight w:val="498"/>
        </w:trPr>
        <w:tc>
          <w:tcPr>
            <w:tcW w:w="0" w:type="auto"/>
            <w:vMerge/>
            <w:tcBorders>
              <w:top w:val="nil"/>
              <w:left w:val="single" w:sz="8" w:space="0" w:color="auto"/>
              <w:bottom w:val="single" w:sz="4" w:space="0" w:color="000000"/>
              <w:right w:val="single" w:sz="4" w:space="0" w:color="auto"/>
            </w:tcBorders>
            <w:vAlign w:val="center"/>
            <w:hideMark/>
          </w:tcPr>
          <w:p w:rsidR="00C877D2" w:rsidRPr="00C877D2" w:rsidRDefault="00C877D2" w:rsidP="00C877D2">
            <w:pPr>
              <w:widowControl/>
              <w:autoSpaceDE/>
              <w:autoSpaceDN/>
              <w:rPr>
                <w:rFonts w:ascii="Times New Roman" w:eastAsia="Times New Roman" w:hAnsi="Times New Roman" w:cs="Times New Roman"/>
                <w:b/>
                <w:bCs/>
                <w:color w:val="000000"/>
                <w:sz w:val="20"/>
                <w:szCs w:val="20"/>
                <w:lang w:eastAsia="tr-TR"/>
              </w:rPr>
            </w:pPr>
          </w:p>
        </w:tc>
        <w:tc>
          <w:tcPr>
            <w:tcW w:w="0" w:type="auto"/>
            <w:vMerge/>
            <w:tcBorders>
              <w:top w:val="nil"/>
              <w:left w:val="single" w:sz="4" w:space="0" w:color="auto"/>
              <w:bottom w:val="single" w:sz="4" w:space="0" w:color="000000"/>
              <w:right w:val="single" w:sz="4" w:space="0" w:color="auto"/>
            </w:tcBorders>
            <w:vAlign w:val="center"/>
            <w:hideMark/>
          </w:tcPr>
          <w:p w:rsidR="00C877D2" w:rsidRPr="00C877D2" w:rsidRDefault="00C877D2" w:rsidP="00C877D2">
            <w:pPr>
              <w:widowControl/>
              <w:autoSpaceDE/>
              <w:autoSpaceDN/>
              <w:rPr>
                <w:rFonts w:ascii="Calibri" w:eastAsia="Times New Roman" w:hAnsi="Calibri" w:cs="Calibri"/>
                <w:color w:val="000000"/>
                <w:sz w:val="20"/>
                <w:szCs w:val="20"/>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C877D2" w:rsidRPr="00C877D2" w:rsidRDefault="00C877D2" w:rsidP="00C877D2">
            <w:pPr>
              <w:widowControl/>
              <w:autoSpaceDE/>
              <w:autoSpaceDN/>
              <w:rPr>
                <w:rFonts w:ascii="Calibri" w:eastAsia="Times New Roman" w:hAnsi="Calibri" w:cs="Calibri"/>
                <w:color w:val="000000"/>
                <w:sz w:val="20"/>
                <w:szCs w:val="20"/>
                <w:lang w:eastAsia="tr-TR"/>
              </w:rPr>
            </w:pPr>
            <w:r w:rsidRPr="00C877D2">
              <w:rPr>
                <w:rFonts w:ascii="Calibri" w:eastAsia="Times New Roman" w:hAnsi="Calibri" w:cs="Calibri"/>
                <w:color w:val="000000"/>
                <w:sz w:val="20"/>
                <w:szCs w:val="20"/>
                <w:lang w:eastAsia="tr-TR"/>
              </w:rPr>
              <w:t>TÜRKÇE</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877D2" w:rsidP="00C877D2">
            <w:pPr>
              <w:widowControl/>
              <w:autoSpaceDE/>
              <w:autoSpaceDN/>
              <w:jc w:val="center"/>
              <w:rPr>
                <w:rFonts w:asciiTheme="majorBidi" w:eastAsia="Times New Roman" w:hAnsiTheme="majorBidi" w:cstheme="majorBidi"/>
                <w:color w:val="333333"/>
                <w:sz w:val="20"/>
                <w:szCs w:val="20"/>
                <w:lang w:eastAsia="tr-TR"/>
              </w:rPr>
            </w:pPr>
            <w:r w:rsidRPr="00A05875">
              <w:rPr>
                <w:rFonts w:asciiTheme="majorBidi" w:eastAsia="Times New Roman" w:hAnsiTheme="majorBidi" w:cstheme="majorBidi"/>
                <w:color w:val="333333"/>
                <w:sz w:val="20"/>
                <w:szCs w:val="20"/>
                <w:lang w:eastAsia="tr-TR"/>
              </w:rPr>
              <w:t>5</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5636F"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50</w:t>
            </w:r>
            <w:r w:rsidR="00C877D2" w:rsidRPr="00A05875">
              <w:rPr>
                <w:rFonts w:asciiTheme="majorBidi" w:eastAsia="Times New Roman" w:hAnsiTheme="majorBidi" w:cstheme="majorBid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5636F"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55</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5636F"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55</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5636F"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60</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5636F"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65</w:t>
            </w:r>
          </w:p>
        </w:tc>
        <w:tc>
          <w:tcPr>
            <w:tcW w:w="0" w:type="auto"/>
            <w:tcBorders>
              <w:top w:val="nil"/>
              <w:left w:val="nil"/>
              <w:bottom w:val="single" w:sz="4" w:space="0" w:color="auto"/>
              <w:right w:val="single" w:sz="8" w:space="0" w:color="auto"/>
            </w:tcBorders>
            <w:shd w:val="clear" w:color="auto" w:fill="auto"/>
            <w:vAlign w:val="center"/>
            <w:hideMark/>
          </w:tcPr>
          <w:p w:rsidR="00C877D2" w:rsidRPr="00A05875" w:rsidRDefault="00C5636F"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65</w:t>
            </w:r>
          </w:p>
        </w:tc>
      </w:tr>
      <w:tr w:rsidR="00C877D2" w:rsidRPr="00C877D2" w:rsidTr="00C877D2">
        <w:trPr>
          <w:trHeight w:val="498"/>
        </w:trPr>
        <w:tc>
          <w:tcPr>
            <w:tcW w:w="0" w:type="auto"/>
            <w:vMerge/>
            <w:tcBorders>
              <w:top w:val="nil"/>
              <w:left w:val="single" w:sz="8" w:space="0" w:color="auto"/>
              <w:bottom w:val="single" w:sz="4" w:space="0" w:color="000000"/>
              <w:right w:val="single" w:sz="4" w:space="0" w:color="auto"/>
            </w:tcBorders>
            <w:vAlign w:val="center"/>
            <w:hideMark/>
          </w:tcPr>
          <w:p w:rsidR="00C877D2" w:rsidRPr="00C877D2" w:rsidRDefault="00C877D2" w:rsidP="00C877D2">
            <w:pPr>
              <w:widowControl/>
              <w:autoSpaceDE/>
              <w:autoSpaceDN/>
              <w:rPr>
                <w:rFonts w:ascii="Times New Roman" w:eastAsia="Times New Roman" w:hAnsi="Times New Roman" w:cs="Times New Roman"/>
                <w:b/>
                <w:bCs/>
                <w:color w:val="000000"/>
                <w:sz w:val="20"/>
                <w:szCs w:val="20"/>
                <w:lang w:eastAsia="tr-TR"/>
              </w:rPr>
            </w:pPr>
          </w:p>
        </w:tc>
        <w:tc>
          <w:tcPr>
            <w:tcW w:w="0" w:type="auto"/>
            <w:vMerge/>
            <w:tcBorders>
              <w:top w:val="nil"/>
              <w:left w:val="single" w:sz="4" w:space="0" w:color="auto"/>
              <w:bottom w:val="single" w:sz="4" w:space="0" w:color="000000"/>
              <w:right w:val="single" w:sz="4" w:space="0" w:color="auto"/>
            </w:tcBorders>
            <w:vAlign w:val="center"/>
            <w:hideMark/>
          </w:tcPr>
          <w:p w:rsidR="00C877D2" w:rsidRPr="00C877D2" w:rsidRDefault="00C877D2" w:rsidP="00C877D2">
            <w:pPr>
              <w:widowControl/>
              <w:autoSpaceDE/>
              <w:autoSpaceDN/>
              <w:rPr>
                <w:rFonts w:ascii="Calibri" w:eastAsia="Times New Roman" w:hAnsi="Calibri" w:cs="Calibri"/>
                <w:color w:val="000000"/>
                <w:sz w:val="20"/>
                <w:szCs w:val="20"/>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C877D2" w:rsidRPr="00C877D2" w:rsidRDefault="00C877D2" w:rsidP="00C877D2">
            <w:pPr>
              <w:widowControl/>
              <w:autoSpaceDE/>
              <w:autoSpaceDN/>
              <w:rPr>
                <w:rFonts w:ascii="Calibri" w:eastAsia="Times New Roman" w:hAnsi="Calibri" w:cs="Calibri"/>
                <w:color w:val="000000"/>
                <w:sz w:val="20"/>
                <w:szCs w:val="20"/>
                <w:lang w:eastAsia="tr-TR"/>
              </w:rPr>
            </w:pPr>
            <w:r w:rsidRPr="00C877D2">
              <w:rPr>
                <w:rFonts w:ascii="Calibri" w:eastAsia="Times New Roman" w:hAnsi="Calibri" w:cs="Calibri"/>
                <w:color w:val="000000"/>
                <w:sz w:val="20"/>
                <w:szCs w:val="20"/>
                <w:lang w:eastAsia="tr-TR"/>
              </w:rPr>
              <w:t>FEN</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877D2" w:rsidP="00C877D2">
            <w:pPr>
              <w:widowControl/>
              <w:autoSpaceDE/>
              <w:autoSpaceDN/>
              <w:jc w:val="center"/>
              <w:rPr>
                <w:rFonts w:asciiTheme="majorBidi" w:eastAsia="Times New Roman" w:hAnsiTheme="majorBidi" w:cstheme="majorBidi"/>
                <w:color w:val="333333"/>
                <w:sz w:val="20"/>
                <w:szCs w:val="20"/>
                <w:lang w:eastAsia="tr-TR"/>
              </w:rPr>
            </w:pPr>
            <w:r w:rsidRPr="00A05875">
              <w:rPr>
                <w:rFonts w:asciiTheme="majorBidi" w:eastAsia="Times New Roman" w:hAnsiTheme="majorBidi" w:cstheme="majorBidi"/>
                <w:color w:val="333333"/>
                <w:sz w:val="20"/>
                <w:szCs w:val="20"/>
                <w:lang w:eastAsia="tr-TR"/>
              </w:rPr>
              <w:t>5</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877D2"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 </w:t>
            </w:r>
            <w:r w:rsidR="00C5636F" w:rsidRPr="00A05875">
              <w:rPr>
                <w:rFonts w:asciiTheme="majorBidi" w:eastAsia="Times New Roman" w:hAnsiTheme="majorBidi" w:cstheme="majorBidi"/>
                <w:color w:val="000000"/>
                <w:sz w:val="20"/>
                <w:szCs w:val="20"/>
                <w:lang w:eastAsia="tr-TR"/>
              </w:rPr>
              <w:t>40</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5636F"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45</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5636F"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45</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5636F"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50</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5636F"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50</w:t>
            </w:r>
          </w:p>
        </w:tc>
        <w:tc>
          <w:tcPr>
            <w:tcW w:w="0" w:type="auto"/>
            <w:tcBorders>
              <w:top w:val="nil"/>
              <w:left w:val="nil"/>
              <w:bottom w:val="single" w:sz="4" w:space="0" w:color="auto"/>
              <w:right w:val="single" w:sz="8" w:space="0" w:color="auto"/>
            </w:tcBorders>
            <w:shd w:val="clear" w:color="auto" w:fill="auto"/>
            <w:vAlign w:val="center"/>
            <w:hideMark/>
          </w:tcPr>
          <w:p w:rsidR="00C877D2" w:rsidRPr="00A05875" w:rsidRDefault="00C5636F"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55</w:t>
            </w:r>
          </w:p>
        </w:tc>
      </w:tr>
      <w:tr w:rsidR="00C877D2" w:rsidRPr="00C877D2" w:rsidTr="00C877D2">
        <w:trPr>
          <w:trHeight w:val="498"/>
        </w:trPr>
        <w:tc>
          <w:tcPr>
            <w:tcW w:w="0" w:type="auto"/>
            <w:vMerge/>
            <w:tcBorders>
              <w:top w:val="nil"/>
              <w:left w:val="single" w:sz="8" w:space="0" w:color="auto"/>
              <w:bottom w:val="single" w:sz="4" w:space="0" w:color="000000"/>
              <w:right w:val="single" w:sz="4" w:space="0" w:color="auto"/>
            </w:tcBorders>
            <w:vAlign w:val="center"/>
            <w:hideMark/>
          </w:tcPr>
          <w:p w:rsidR="00C877D2" w:rsidRPr="00C877D2" w:rsidRDefault="00C877D2" w:rsidP="00C877D2">
            <w:pPr>
              <w:widowControl/>
              <w:autoSpaceDE/>
              <w:autoSpaceDN/>
              <w:rPr>
                <w:rFonts w:ascii="Times New Roman" w:eastAsia="Times New Roman" w:hAnsi="Times New Roman" w:cs="Times New Roman"/>
                <w:b/>
                <w:bCs/>
                <w:color w:val="000000"/>
                <w:sz w:val="20"/>
                <w:szCs w:val="20"/>
                <w:lang w:eastAsia="tr-TR"/>
              </w:rPr>
            </w:pPr>
          </w:p>
        </w:tc>
        <w:tc>
          <w:tcPr>
            <w:tcW w:w="0" w:type="auto"/>
            <w:vMerge/>
            <w:tcBorders>
              <w:top w:val="nil"/>
              <w:left w:val="single" w:sz="4" w:space="0" w:color="auto"/>
              <w:bottom w:val="single" w:sz="4" w:space="0" w:color="000000"/>
              <w:right w:val="single" w:sz="4" w:space="0" w:color="auto"/>
            </w:tcBorders>
            <w:vAlign w:val="center"/>
            <w:hideMark/>
          </w:tcPr>
          <w:p w:rsidR="00C877D2" w:rsidRPr="00C877D2" w:rsidRDefault="00C877D2" w:rsidP="00C877D2">
            <w:pPr>
              <w:widowControl/>
              <w:autoSpaceDE/>
              <w:autoSpaceDN/>
              <w:rPr>
                <w:rFonts w:ascii="Calibri" w:eastAsia="Times New Roman" w:hAnsi="Calibri" w:cs="Calibri"/>
                <w:color w:val="000000"/>
                <w:sz w:val="20"/>
                <w:szCs w:val="20"/>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C877D2" w:rsidRPr="00C877D2" w:rsidRDefault="00C877D2" w:rsidP="00C877D2">
            <w:pPr>
              <w:widowControl/>
              <w:autoSpaceDE/>
              <w:autoSpaceDN/>
              <w:rPr>
                <w:rFonts w:ascii="Calibri" w:eastAsia="Times New Roman" w:hAnsi="Calibri" w:cs="Calibri"/>
                <w:color w:val="000000"/>
                <w:sz w:val="20"/>
                <w:szCs w:val="20"/>
                <w:lang w:eastAsia="tr-TR"/>
              </w:rPr>
            </w:pPr>
            <w:r w:rsidRPr="00C877D2">
              <w:rPr>
                <w:rFonts w:ascii="Calibri" w:eastAsia="Times New Roman" w:hAnsi="Calibri" w:cs="Calibri"/>
                <w:color w:val="000000"/>
                <w:sz w:val="20"/>
                <w:szCs w:val="20"/>
                <w:lang w:eastAsia="tr-TR"/>
              </w:rPr>
              <w:t>SOSYAL BİLİMLER</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877D2"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5</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877D2"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 </w:t>
            </w:r>
            <w:r w:rsidR="00C5636F" w:rsidRPr="00A05875">
              <w:rPr>
                <w:rFonts w:asciiTheme="majorBidi" w:eastAsia="Times New Roman" w:hAnsiTheme="majorBidi" w:cstheme="majorBidi"/>
                <w:color w:val="000000"/>
                <w:sz w:val="20"/>
                <w:szCs w:val="20"/>
                <w:lang w:eastAsia="tr-TR"/>
              </w:rPr>
              <w:t>55</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5636F"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55</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5636F"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60</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5636F"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60</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5636F"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65</w:t>
            </w:r>
          </w:p>
        </w:tc>
        <w:tc>
          <w:tcPr>
            <w:tcW w:w="0" w:type="auto"/>
            <w:tcBorders>
              <w:top w:val="nil"/>
              <w:left w:val="nil"/>
              <w:bottom w:val="single" w:sz="4" w:space="0" w:color="auto"/>
              <w:right w:val="single" w:sz="8" w:space="0" w:color="auto"/>
            </w:tcBorders>
            <w:shd w:val="clear" w:color="auto" w:fill="auto"/>
            <w:vAlign w:val="center"/>
            <w:hideMark/>
          </w:tcPr>
          <w:p w:rsidR="00C877D2" w:rsidRPr="00A05875" w:rsidRDefault="00C5636F"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65</w:t>
            </w:r>
          </w:p>
        </w:tc>
      </w:tr>
      <w:tr w:rsidR="00C877D2" w:rsidRPr="00C877D2" w:rsidTr="00C877D2">
        <w:trPr>
          <w:trHeight w:val="498"/>
        </w:trPr>
        <w:tc>
          <w:tcPr>
            <w:tcW w:w="0" w:type="auto"/>
            <w:vMerge/>
            <w:tcBorders>
              <w:top w:val="nil"/>
              <w:left w:val="single" w:sz="8" w:space="0" w:color="auto"/>
              <w:bottom w:val="single" w:sz="4" w:space="0" w:color="000000"/>
              <w:right w:val="single" w:sz="4" w:space="0" w:color="auto"/>
            </w:tcBorders>
            <w:vAlign w:val="center"/>
            <w:hideMark/>
          </w:tcPr>
          <w:p w:rsidR="00C877D2" w:rsidRPr="00C877D2" w:rsidRDefault="00C877D2" w:rsidP="00C877D2">
            <w:pPr>
              <w:widowControl/>
              <w:autoSpaceDE/>
              <w:autoSpaceDN/>
              <w:rPr>
                <w:rFonts w:ascii="Times New Roman" w:eastAsia="Times New Roman" w:hAnsi="Times New Roman" w:cs="Times New Roman"/>
                <w:b/>
                <w:bCs/>
                <w:color w:val="000000"/>
                <w:sz w:val="20"/>
                <w:szCs w:val="20"/>
                <w:lang w:eastAsia="tr-TR"/>
              </w:rPr>
            </w:pPr>
          </w:p>
        </w:tc>
        <w:tc>
          <w:tcPr>
            <w:tcW w:w="0" w:type="auto"/>
            <w:vMerge/>
            <w:tcBorders>
              <w:top w:val="nil"/>
              <w:left w:val="single" w:sz="4" w:space="0" w:color="auto"/>
              <w:bottom w:val="single" w:sz="4" w:space="0" w:color="000000"/>
              <w:right w:val="single" w:sz="4" w:space="0" w:color="auto"/>
            </w:tcBorders>
            <w:vAlign w:val="center"/>
            <w:hideMark/>
          </w:tcPr>
          <w:p w:rsidR="00C877D2" w:rsidRPr="00C877D2" w:rsidRDefault="00C877D2" w:rsidP="00C877D2">
            <w:pPr>
              <w:widowControl/>
              <w:autoSpaceDE/>
              <w:autoSpaceDN/>
              <w:rPr>
                <w:rFonts w:ascii="Calibri" w:eastAsia="Times New Roman" w:hAnsi="Calibri" w:cs="Calibri"/>
                <w:color w:val="000000"/>
                <w:sz w:val="20"/>
                <w:szCs w:val="20"/>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C877D2" w:rsidRPr="00C877D2" w:rsidRDefault="00C877D2" w:rsidP="00C877D2">
            <w:pPr>
              <w:widowControl/>
              <w:autoSpaceDE/>
              <w:autoSpaceDN/>
              <w:rPr>
                <w:rFonts w:ascii="Calibri" w:eastAsia="Times New Roman" w:hAnsi="Calibri" w:cs="Calibri"/>
                <w:color w:val="000000"/>
                <w:sz w:val="20"/>
                <w:szCs w:val="20"/>
                <w:lang w:eastAsia="tr-TR"/>
              </w:rPr>
            </w:pPr>
            <w:r w:rsidRPr="00C877D2">
              <w:rPr>
                <w:rFonts w:ascii="Calibri" w:eastAsia="Times New Roman" w:hAnsi="Calibri" w:cs="Calibri"/>
                <w:color w:val="000000"/>
                <w:sz w:val="20"/>
                <w:szCs w:val="20"/>
                <w:lang w:eastAsia="tr-TR"/>
              </w:rPr>
              <w:t>YABANCI DİL</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877D2"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5</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5636F"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40</w:t>
            </w:r>
            <w:r w:rsidR="00C877D2" w:rsidRPr="00A05875">
              <w:rPr>
                <w:rFonts w:asciiTheme="majorBidi" w:eastAsia="Times New Roman" w:hAnsiTheme="majorBidi" w:cstheme="majorBid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5636F"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40</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5636F"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45</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5636F"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45</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5636F"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45</w:t>
            </w:r>
          </w:p>
        </w:tc>
        <w:tc>
          <w:tcPr>
            <w:tcW w:w="0" w:type="auto"/>
            <w:tcBorders>
              <w:top w:val="nil"/>
              <w:left w:val="nil"/>
              <w:bottom w:val="single" w:sz="4" w:space="0" w:color="auto"/>
              <w:right w:val="single" w:sz="8" w:space="0" w:color="auto"/>
            </w:tcBorders>
            <w:shd w:val="clear" w:color="auto" w:fill="auto"/>
            <w:vAlign w:val="center"/>
            <w:hideMark/>
          </w:tcPr>
          <w:p w:rsidR="00C877D2" w:rsidRPr="00A05875" w:rsidRDefault="00C5636F"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50</w:t>
            </w:r>
          </w:p>
        </w:tc>
      </w:tr>
      <w:tr w:rsidR="00C877D2" w:rsidRPr="00C877D2" w:rsidTr="00C877D2">
        <w:trPr>
          <w:trHeight w:val="498"/>
        </w:trPr>
        <w:tc>
          <w:tcPr>
            <w:tcW w:w="0" w:type="auto"/>
            <w:vMerge w:val="restart"/>
            <w:tcBorders>
              <w:top w:val="nil"/>
              <w:left w:val="single" w:sz="8" w:space="0" w:color="auto"/>
              <w:bottom w:val="single" w:sz="4" w:space="0" w:color="000000"/>
              <w:right w:val="single" w:sz="4" w:space="0" w:color="auto"/>
            </w:tcBorders>
            <w:shd w:val="clear" w:color="000000" w:fill="FFE699"/>
            <w:vAlign w:val="center"/>
            <w:hideMark/>
          </w:tcPr>
          <w:p w:rsidR="00C877D2" w:rsidRPr="00C877D2" w:rsidRDefault="00C877D2" w:rsidP="00C877D2">
            <w:pPr>
              <w:widowControl/>
              <w:autoSpaceDE/>
              <w:autoSpaceDN/>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PG 2.1.2</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C877D2" w:rsidRPr="00C877D2" w:rsidRDefault="00C877D2" w:rsidP="00C877D2">
            <w:pPr>
              <w:widowControl/>
              <w:autoSpaceDE/>
              <w:autoSpaceDN/>
              <w:rPr>
                <w:rFonts w:ascii="Calibri" w:eastAsia="Times New Roman" w:hAnsi="Calibri" w:cs="Calibri"/>
                <w:color w:val="000000"/>
                <w:sz w:val="20"/>
                <w:szCs w:val="20"/>
                <w:lang w:eastAsia="tr-TR"/>
              </w:rPr>
            </w:pPr>
            <w:r w:rsidRPr="00C877D2">
              <w:rPr>
                <w:rFonts w:ascii="Calibri" w:eastAsia="Times New Roman" w:hAnsi="Calibri" w:cs="Calibri"/>
                <w:color w:val="000000"/>
                <w:sz w:val="20"/>
                <w:szCs w:val="20"/>
                <w:lang w:eastAsia="tr-TR"/>
              </w:rPr>
              <w:t xml:space="preserve">Derslerin </w:t>
            </w:r>
            <w:proofErr w:type="gramStart"/>
            <w:r w:rsidRPr="00C877D2">
              <w:rPr>
                <w:rFonts w:ascii="Calibri" w:eastAsia="Times New Roman" w:hAnsi="Calibri" w:cs="Calibri"/>
                <w:color w:val="000000"/>
                <w:sz w:val="20"/>
                <w:szCs w:val="20"/>
                <w:lang w:eastAsia="tr-TR"/>
              </w:rPr>
              <w:t>yıl sonu</w:t>
            </w:r>
            <w:proofErr w:type="gramEnd"/>
            <w:r w:rsidRPr="00C877D2">
              <w:rPr>
                <w:rFonts w:ascii="Calibri" w:eastAsia="Times New Roman" w:hAnsi="Calibri" w:cs="Calibri"/>
                <w:color w:val="000000"/>
                <w:sz w:val="20"/>
                <w:szCs w:val="20"/>
                <w:lang w:eastAsia="tr-TR"/>
              </w:rPr>
              <w:t xml:space="preserve"> puan ortalaması</w:t>
            </w:r>
          </w:p>
        </w:tc>
        <w:tc>
          <w:tcPr>
            <w:tcW w:w="0" w:type="auto"/>
            <w:tcBorders>
              <w:top w:val="nil"/>
              <w:left w:val="nil"/>
              <w:bottom w:val="single" w:sz="4" w:space="0" w:color="auto"/>
              <w:right w:val="single" w:sz="4" w:space="0" w:color="auto"/>
            </w:tcBorders>
            <w:shd w:val="clear" w:color="auto" w:fill="auto"/>
            <w:vAlign w:val="center"/>
            <w:hideMark/>
          </w:tcPr>
          <w:p w:rsidR="00C877D2" w:rsidRPr="00C877D2" w:rsidRDefault="00C877D2" w:rsidP="00C877D2">
            <w:pPr>
              <w:widowControl/>
              <w:autoSpaceDE/>
              <w:autoSpaceDN/>
              <w:rPr>
                <w:rFonts w:ascii="Calibri" w:eastAsia="Times New Roman" w:hAnsi="Calibri" w:cs="Calibri"/>
                <w:color w:val="000000"/>
                <w:sz w:val="20"/>
                <w:szCs w:val="20"/>
                <w:lang w:eastAsia="tr-TR"/>
              </w:rPr>
            </w:pPr>
            <w:r w:rsidRPr="00C877D2">
              <w:rPr>
                <w:rFonts w:ascii="Calibri" w:eastAsia="Times New Roman" w:hAnsi="Calibri" w:cs="Calibri"/>
                <w:color w:val="000000"/>
                <w:sz w:val="20"/>
                <w:szCs w:val="20"/>
                <w:lang w:eastAsia="tr-TR"/>
              </w:rPr>
              <w:t>Kur’an‐ı Kerim</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877D2"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5</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5636F"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55</w:t>
            </w:r>
            <w:r w:rsidR="00C877D2" w:rsidRPr="00A05875">
              <w:rPr>
                <w:rFonts w:asciiTheme="majorBidi" w:eastAsia="Times New Roman" w:hAnsiTheme="majorBidi" w:cstheme="majorBid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5636F"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60</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5636F"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65</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5636F"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70</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5636F"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75</w:t>
            </w:r>
          </w:p>
        </w:tc>
        <w:tc>
          <w:tcPr>
            <w:tcW w:w="0" w:type="auto"/>
            <w:tcBorders>
              <w:top w:val="nil"/>
              <w:left w:val="nil"/>
              <w:bottom w:val="single" w:sz="4" w:space="0" w:color="auto"/>
              <w:right w:val="single" w:sz="8" w:space="0" w:color="auto"/>
            </w:tcBorders>
            <w:shd w:val="clear" w:color="auto" w:fill="auto"/>
            <w:vAlign w:val="center"/>
            <w:hideMark/>
          </w:tcPr>
          <w:p w:rsidR="00C877D2" w:rsidRPr="00A05875" w:rsidRDefault="00C5636F"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75</w:t>
            </w:r>
          </w:p>
        </w:tc>
      </w:tr>
      <w:tr w:rsidR="00C877D2" w:rsidRPr="00C877D2" w:rsidTr="00C877D2">
        <w:trPr>
          <w:trHeight w:val="498"/>
        </w:trPr>
        <w:tc>
          <w:tcPr>
            <w:tcW w:w="0" w:type="auto"/>
            <w:vMerge/>
            <w:tcBorders>
              <w:top w:val="nil"/>
              <w:left w:val="single" w:sz="8" w:space="0" w:color="auto"/>
              <w:bottom w:val="single" w:sz="4" w:space="0" w:color="000000"/>
              <w:right w:val="single" w:sz="4" w:space="0" w:color="auto"/>
            </w:tcBorders>
            <w:vAlign w:val="center"/>
            <w:hideMark/>
          </w:tcPr>
          <w:p w:rsidR="00C877D2" w:rsidRPr="00C877D2" w:rsidRDefault="00C877D2" w:rsidP="00C877D2">
            <w:pPr>
              <w:widowControl/>
              <w:autoSpaceDE/>
              <w:autoSpaceDN/>
              <w:rPr>
                <w:rFonts w:ascii="Times New Roman" w:eastAsia="Times New Roman" w:hAnsi="Times New Roman" w:cs="Times New Roman"/>
                <w:b/>
                <w:bCs/>
                <w:color w:val="000000"/>
                <w:sz w:val="20"/>
                <w:szCs w:val="20"/>
                <w:lang w:eastAsia="tr-TR"/>
              </w:rPr>
            </w:pPr>
          </w:p>
        </w:tc>
        <w:tc>
          <w:tcPr>
            <w:tcW w:w="0" w:type="auto"/>
            <w:vMerge/>
            <w:tcBorders>
              <w:top w:val="nil"/>
              <w:left w:val="single" w:sz="4" w:space="0" w:color="auto"/>
              <w:bottom w:val="single" w:sz="4" w:space="0" w:color="000000"/>
              <w:right w:val="single" w:sz="4" w:space="0" w:color="auto"/>
            </w:tcBorders>
            <w:vAlign w:val="center"/>
            <w:hideMark/>
          </w:tcPr>
          <w:p w:rsidR="00C877D2" w:rsidRPr="00C877D2" w:rsidRDefault="00C877D2" w:rsidP="00C877D2">
            <w:pPr>
              <w:widowControl/>
              <w:autoSpaceDE/>
              <w:autoSpaceDN/>
              <w:rPr>
                <w:rFonts w:ascii="Calibri" w:eastAsia="Times New Roman" w:hAnsi="Calibri" w:cs="Calibri"/>
                <w:color w:val="000000"/>
                <w:sz w:val="20"/>
                <w:szCs w:val="20"/>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C877D2" w:rsidRPr="00C877D2" w:rsidRDefault="00C877D2" w:rsidP="00C877D2">
            <w:pPr>
              <w:widowControl/>
              <w:autoSpaceDE/>
              <w:autoSpaceDN/>
              <w:rPr>
                <w:rFonts w:ascii="Calibri" w:eastAsia="Times New Roman" w:hAnsi="Calibri" w:cs="Calibri"/>
                <w:color w:val="000000"/>
                <w:sz w:val="20"/>
                <w:szCs w:val="20"/>
                <w:lang w:eastAsia="tr-TR"/>
              </w:rPr>
            </w:pPr>
            <w:r w:rsidRPr="00C877D2">
              <w:rPr>
                <w:rFonts w:ascii="Calibri" w:eastAsia="Times New Roman" w:hAnsi="Calibri" w:cs="Calibri"/>
                <w:color w:val="000000"/>
                <w:sz w:val="20"/>
                <w:szCs w:val="20"/>
                <w:lang w:eastAsia="tr-TR"/>
              </w:rPr>
              <w:t>Arapça dersi</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877D2"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5</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877D2"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 </w:t>
            </w:r>
            <w:r w:rsidR="00C5636F" w:rsidRPr="00A05875">
              <w:rPr>
                <w:rFonts w:asciiTheme="majorBidi" w:eastAsia="Times New Roman" w:hAnsiTheme="majorBidi" w:cstheme="majorBidi"/>
                <w:color w:val="000000"/>
                <w:sz w:val="20"/>
                <w:szCs w:val="20"/>
                <w:lang w:eastAsia="tr-TR"/>
              </w:rPr>
              <w:t>50</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5636F"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50</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5636F"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55</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5636F"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60</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5636F"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60</w:t>
            </w:r>
          </w:p>
        </w:tc>
        <w:tc>
          <w:tcPr>
            <w:tcW w:w="0" w:type="auto"/>
            <w:tcBorders>
              <w:top w:val="nil"/>
              <w:left w:val="nil"/>
              <w:bottom w:val="single" w:sz="4" w:space="0" w:color="auto"/>
              <w:right w:val="single" w:sz="8" w:space="0" w:color="auto"/>
            </w:tcBorders>
            <w:shd w:val="clear" w:color="auto" w:fill="auto"/>
            <w:vAlign w:val="center"/>
            <w:hideMark/>
          </w:tcPr>
          <w:p w:rsidR="00C877D2" w:rsidRPr="00A05875" w:rsidRDefault="00C5636F"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65</w:t>
            </w:r>
          </w:p>
        </w:tc>
      </w:tr>
      <w:tr w:rsidR="00C877D2" w:rsidRPr="00C877D2" w:rsidTr="00C877D2">
        <w:trPr>
          <w:trHeight w:val="498"/>
        </w:trPr>
        <w:tc>
          <w:tcPr>
            <w:tcW w:w="0" w:type="auto"/>
            <w:vMerge/>
            <w:tcBorders>
              <w:top w:val="nil"/>
              <w:left w:val="single" w:sz="8" w:space="0" w:color="auto"/>
              <w:bottom w:val="single" w:sz="4" w:space="0" w:color="000000"/>
              <w:right w:val="single" w:sz="4" w:space="0" w:color="auto"/>
            </w:tcBorders>
            <w:vAlign w:val="center"/>
            <w:hideMark/>
          </w:tcPr>
          <w:p w:rsidR="00C877D2" w:rsidRPr="00C877D2" w:rsidRDefault="00C877D2" w:rsidP="00C877D2">
            <w:pPr>
              <w:widowControl/>
              <w:autoSpaceDE/>
              <w:autoSpaceDN/>
              <w:rPr>
                <w:rFonts w:ascii="Times New Roman" w:eastAsia="Times New Roman" w:hAnsi="Times New Roman" w:cs="Times New Roman"/>
                <w:b/>
                <w:bCs/>
                <w:color w:val="000000"/>
                <w:sz w:val="20"/>
                <w:szCs w:val="20"/>
                <w:lang w:eastAsia="tr-TR"/>
              </w:rPr>
            </w:pPr>
          </w:p>
        </w:tc>
        <w:tc>
          <w:tcPr>
            <w:tcW w:w="0" w:type="auto"/>
            <w:vMerge/>
            <w:tcBorders>
              <w:top w:val="nil"/>
              <w:left w:val="single" w:sz="4" w:space="0" w:color="auto"/>
              <w:bottom w:val="single" w:sz="4" w:space="0" w:color="000000"/>
              <w:right w:val="single" w:sz="4" w:space="0" w:color="auto"/>
            </w:tcBorders>
            <w:vAlign w:val="center"/>
            <w:hideMark/>
          </w:tcPr>
          <w:p w:rsidR="00C877D2" w:rsidRPr="00C877D2" w:rsidRDefault="00C877D2" w:rsidP="00C877D2">
            <w:pPr>
              <w:widowControl/>
              <w:autoSpaceDE/>
              <w:autoSpaceDN/>
              <w:rPr>
                <w:rFonts w:ascii="Calibri" w:eastAsia="Times New Roman" w:hAnsi="Calibri" w:cs="Calibri"/>
                <w:color w:val="000000"/>
                <w:sz w:val="20"/>
                <w:szCs w:val="20"/>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C877D2" w:rsidRPr="00C877D2" w:rsidRDefault="00C877D2" w:rsidP="00C877D2">
            <w:pPr>
              <w:widowControl/>
              <w:autoSpaceDE/>
              <w:autoSpaceDN/>
              <w:rPr>
                <w:rFonts w:ascii="Calibri" w:eastAsia="Times New Roman" w:hAnsi="Calibri" w:cs="Calibri"/>
                <w:color w:val="000000"/>
                <w:sz w:val="20"/>
                <w:szCs w:val="20"/>
                <w:lang w:eastAsia="tr-TR"/>
              </w:rPr>
            </w:pPr>
            <w:r w:rsidRPr="00C877D2">
              <w:rPr>
                <w:rFonts w:ascii="Calibri" w:eastAsia="Times New Roman" w:hAnsi="Calibri" w:cs="Calibri"/>
                <w:color w:val="000000"/>
                <w:sz w:val="20"/>
                <w:szCs w:val="20"/>
                <w:lang w:eastAsia="tr-TR"/>
              </w:rPr>
              <w:t xml:space="preserve">Peygamberimizin Hayatı dersi </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877D2"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5</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13045E"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65</w:t>
            </w:r>
            <w:r w:rsidR="00C877D2" w:rsidRPr="00A05875">
              <w:rPr>
                <w:rFonts w:asciiTheme="majorBidi" w:eastAsia="Times New Roman" w:hAnsiTheme="majorBidi" w:cstheme="majorBid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13045E"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65</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13045E"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70</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13045E"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70</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13045E"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75</w:t>
            </w:r>
          </w:p>
        </w:tc>
        <w:tc>
          <w:tcPr>
            <w:tcW w:w="0" w:type="auto"/>
            <w:tcBorders>
              <w:top w:val="nil"/>
              <w:left w:val="nil"/>
              <w:bottom w:val="single" w:sz="4" w:space="0" w:color="auto"/>
              <w:right w:val="single" w:sz="8" w:space="0" w:color="auto"/>
            </w:tcBorders>
            <w:shd w:val="clear" w:color="auto" w:fill="auto"/>
            <w:vAlign w:val="center"/>
            <w:hideMark/>
          </w:tcPr>
          <w:p w:rsidR="00C877D2" w:rsidRPr="00A05875" w:rsidRDefault="0013045E"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75</w:t>
            </w:r>
          </w:p>
        </w:tc>
      </w:tr>
      <w:tr w:rsidR="00C877D2" w:rsidRPr="00C877D2" w:rsidTr="00C877D2">
        <w:trPr>
          <w:trHeight w:val="498"/>
        </w:trPr>
        <w:tc>
          <w:tcPr>
            <w:tcW w:w="0" w:type="auto"/>
            <w:vMerge/>
            <w:tcBorders>
              <w:top w:val="nil"/>
              <w:left w:val="single" w:sz="8" w:space="0" w:color="auto"/>
              <w:bottom w:val="single" w:sz="4" w:space="0" w:color="000000"/>
              <w:right w:val="single" w:sz="4" w:space="0" w:color="auto"/>
            </w:tcBorders>
            <w:vAlign w:val="center"/>
            <w:hideMark/>
          </w:tcPr>
          <w:p w:rsidR="00C877D2" w:rsidRPr="00C877D2" w:rsidRDefault="00C877D2" w:rsidP="00C877D2">
            <w:pPr>
              <w:widowControl/>
              <w:autoSpaceDE/>
              <w:autoSpaceDN/>
              <w:rPr>
                <w:rFonts w:ascii="Times New Roman" w:eastAsia="Times New Roman" w:hAnsi="Times New Roman" w:cs="Times New Roman"/>
                <w:b/>
                <w:bCs/>
                <w:color w:val="000000"/>
                <w:sz w:val="20"/>
                <w:szCs w:val="20"/>
                <w:lang w:eastAsia="tr-TR"/>
              </w:rPr>
            </w:pPr>
          </w:p>
        </w:tc>
        <w:tc>
          <w:tcPr>
            <w:tcW w:w="0" w:type="auto"/>
            <w:vMerge/>
            <w:tcBorders>
              <w:top w:val="nil"/>
              <w:left w:val="single" w:sz="4" w:space="0" w:color="auto"/>
              <w:bottom w:val="single" w:sz="4" w:space="0" w:color="000000"/>
              <w:right w:val="single" w:sz="4" w:space="0" w:color="auto"/>
            </w:tcBorders>
            <w:vAlign w:val="center"/>
            <w:hideMark/>
          </w:tcPr>
          <w:p w:rsidR="00C877D2" w:rsidRPr="00C877D2" w:rsidRDefault="00C877D2" w:rsidP="00C877D2">
            <w:pPr>
              <w:widowControl/>
              <w:autoSpaceDE/>
              <w:autoSpaceDN/>
              <w:rPr>
                <w:rFonts w:ascii="Calibri" w:eastAsia="Times New Roman" w:hAnsi="Calibri" w:cs="Calibri"/>
                <w:color w:val="000000"/>
                <w:sz w:val="20"/>
                <w:szCs w:val="20"/>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C877D2" w:rsidRPr="00C877D2" w:rsidRDefault="00C877D2" w:rsidP="00C877D2">
            <w:pPr>
              <w:widowControl/>
              <w:autoSpaceDE/>
              <w:autoSpaceDN/>
              <w:rPr>
                <w:rFonts w:ascii="Calibri" w:eastAsia="Times New Roman" w:hAnsi="Calibri" w:cs="Calibri"/>
                <w:color w:val="000000"/>
                <w:sz w:val="20"/>
                <w:szCs w:val="20"/>
                <w:lang w:eastAsia="tr-TR"/>
              </w:rPr>
            </w:pPr>
            <w:r w:rsidRPr="00C877D2">
              <w:rPr>
                <w:rFonts w:ascii="Calibri" w:eastAsia="Times New Roman" w:hAnsi="Calibri" w:cs="Calibri"/>
                <w:color w:val="000000"/>
                <w:sz w:val="20"/>
                <w:szCs w:val="20"/>
                <w:lang w:eastAsia="tr-TR"/>
              </w:rPr>
              <w:t>Temel Dinî Bilgiler dersi</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877D2"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5</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13045E"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60</w:t>
            </w:r>
            <w:r w:rsidR="00C877D2" w:rsidRPr="00A05875">
              <w:rPr>
                <w:rFonts w:asciiTheme="majorBidi" w:eastAsia="Times New Roman" w:hAnsiTheme="majorBidi" w:cstheme="majorBid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13045E"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65</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13045E"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65</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13045E"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70</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13045E"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75</w:t>
            </w:r>
          </w:p>
        </w:tc>
        <w:tc>
          <w:tcPr>
            <w:tcW w:w="0" w:type="auto"/>
            <w:tcBorders>
              <w:top w:val="nil"/>
              <w:left w:val="nil"/>
              <w:bottom w:val="single" w:sz="4" w:space="0" w:color="auto"/>
              <w:right w:val="single" w:sz="8" w:space="0" w:color="auto"/>
            </w:tcBorders>
            <w:shd w:val="clear" w:color="auto" w:fill="auto"/>
            <w:vAlign w:val="center"/>
            <w:hideMark/>
          </w:tcPr>
          <w:p w:rsidR="00C877D2" w:rsidRPr="00A05875" w:rsidRDefault="0013045E"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75</w:t>
            </w:r>
          </w:p>
        </w:tc>
      </w:tr>
      <w:tr w:rsidR="00C877D2" w:rsidRPr="00C877D2" w:rsidTr="00C877D2">
        <w:trPr>
          <w:trHeight w:val="498"/>
        </w:trPr>
        <w:tc>
          <w:tcPr>
            <w:tcW w:w="0" w:type="auto"/>
            <w:tcBorders>
              <w:top w:val="nil"/>
              <w:left w:val="single" w:sz="8" w:space="0" w:color="auto"/>
              <w:bottom w:val="single" w:sz="4" w:space="0" w:color="auto"/>
              <w:right w:val="single" w:sz="4" w:space="0" w:color="auto"/>
            </w:tcBorders>
            <w:shd w:val="clear" w:color="000000" w:fill="FFE699"/>
            <w:vAlign w:val="center"/>
            <w:hideMark/>
          </w:tcPr>
          <w:p w:rsidR="00C877D2" w:rsidRPr="00C877D2" w:rsidRDefault="00C877D2" w:rsidP="00C877D2">
            <w:pPr>
              <w:widowControl/>
              <w:autoSpaceDE/>
              <w:autoSpaceDN/>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PG 2.1.3</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C877D2" w:rsidRPr="00C877D2" w:rsidRDefault="00C877D2" w:rsidP="00C877D2">
            <w:pPr>
              <w:widowControl/>
              <w:autoSpaceDE/>
              <w:autoSpaceDN/>
              <w:rPr>
                <w:rFonts w:ascii="Calibri" w:eastAsia="Times New Roman" w:hAnsi="Calibri" w:cs="Calibri"/>
                <w:color w:val="000000"/>
                <w:sz w:val="20"/>
                <w:szCs w:val="20"/>
                <w:lang w:eastAsia="tr-TR"/>
              </w:rPr>
            </w:pPr>
            <w:r w:rsidRPr="00C877D2">
              <w:rPr>
                <w:rFonts w:ascii="Calibri" w:eastAsia="Times New Roman" w:hAnsi="Calibri" w:cs="Calibri"/>
                <w:color w:val="000000"/>
                <w:sz w:val="20"/>
                <w:szCs w:val="20"/>
                <w:lang w:eastAsia="tr-TR"/>
              </w:rPr>
              <w:t>Öğrenci başına okunan kitap sayısı</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877D2"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15</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877D2"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 </w:t>
            </w:r>
            <w:r w:rsidR="0013045E" w:rsidRPr="00A05875">
              <w:rPr>
                <w:rFonts w:asciiTheme="majorBidi" w:eastAsia="Times New Roman" w:hAnsiTheme="majorBidi" w:cstheme="majorBidi"/>
                <w:color w:val="000000"/>
                <w:sz w:val="20"/>
                <w:szCs w:val="20"/>
                <w:lang w:eastAsia="tr-TR"/>
              </w:rPr>
              <w:t>16</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13045E"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16</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13045E"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20</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13045E"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20</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13045E"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25</w:t>
            </w:r>
          </w:p>
        </w:tc>
        <w:tc>
          <w:tcPr>
            <w:tcW w:w="0" w:type="auto"/>
            <w:tcBorders>
              <w:top w:val="nil"/>
              <w:left w:val="nil"/>
              <w:bottom w:val="single" w:sz="4" w:space="0" w:color="auto"/>
              <w:right w:val="single" w:sz="8" w:space="0" w:color="auto"/>
            </w:tcBorders>
            <w:shd w:val="clear" w:color="auto" w:fill="auto"/>
            <w:vAlign w:val="center"/>
            <w:hideMark/>
          </w:tcPr>
          <w:p w:rsidR="00C877D2" w:rsidRPr="00A05875" w:rsidRDefault="0013045E"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25</w:t>
            </w:r>
          </w:p>
        </w:tc>
      </w:tr>
      <w:tr w:rsidR="00C877D2" w:rsidRPr="00C877D2" w:rsidTr="00C877D2">
        <w:trPr>
          <w:trHeight w:val="498"/>
        </w:trPr>
        <w:tc>
          <w:tcPr>
            <w:tcW w:w="0" w:type="auto"/>
            <w:tcBorders>
              <w:top w:val="nil"/>
              <w:left w:val="single" w:sz="8" w:space="0" w:color="auto"/>
              <w:bottom w:val="single" w:sz="4" w:space="0" w:color="auto"/>
              <w:right w:val="single" w:sz="4" w:space="0" w:color="auto"/>
            </w:tcBorders>
            <w:shd w:val="clear" w:color="000000" w:fill="FFE699"/>
            <w:vAlign w:val="center"/>
            <w:hideMark/>
          </w:tcPr>
          <w:p w:rsidR="00C877D2" w:rsidRPr="00C877D2" w:rsidRDefault="00C877D2" w:rsidP="00C877D2">
            <w:pPr>
              <w:widowControl/>
              <w:autoSpaceDE/>
              <w:autoSpaceDN/>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PG 2.1.4</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C877D2" w:rsidRPr="00C877D2" w:rsidRDefault="00C877D2" w:rsidP="00C877D2">
            <w:pPr>
              <w:widowControl/>
              <w:autoSpaceDE/>
              <w:autoSpaceDN/>
              <w:rPr>
                <w:rFonts w:ascii="Calibri" w:eastAsia="Times New Roman" w:hAnsi="Calibri" w:cs="Calibri"/>
                <w:color w:val="000000"/>
                <w:sz w:val="20"/>
                <w:szCs w:val="20"/>
                <w:lang w:eastAsia="tr-TR"/>
              </w:rPr>
            </w:pPr>
            <w:r w:rsidRPr="00C877D2">
              <w:rPr>
                <w:rFonts w:ascii="Calibri" w:eastAsia="Times New Roman" w:hAnsi="Calibri" w:cs="Calibri"/>
                <w:color w:val="000000"/>
                <w:sz w:val="20"/>
                <w:szCs w:val="20"/>
                <w:lang w:eastAsia="tr-TR"/>
              </w:rPr>
              <w:t>Okulun katılım sağladığı ulusal ve uluslararası proje sayısı</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877D2"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15</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877D2"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 </w:t>
            </w:r>
            <w:r w:rsidR="0013045E" w:rsidRPr="00A05875">
              <w:rPr>
                <w:rFonts w:asciiTheme="majorBidi" w:eastAsia="Times New Roman" w:hAnsiTheme="majorBidi" w:cstheme="majorBidi"/>
                <w:color w:val="000000"/>
                <w:sz w:val="20"/>
                <w:szCs w:val="20"/>
                <w:lang w:eastAsia="tr-TR"/>
              </w:rPr>
              <w:t>1</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13045E"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1</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13045E"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2</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13045E"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2</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13045E"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2</w:t>
            </w:r>
          </w:p>
        </w:tc>
        <w:tc>
          <w:tcPr>
            <w:tcW w:w="0" w:type="auto"/>
            <w:tcBorders>
              <w:top w:val="nil"/>
              <w:left w:val="nil"/>
              <w:bottom w:val="single" w:sz="4" w:space="0" w:color="auto"/>
              <w:right w:val="single" w:sz="8" w:space="0" w:color="auto"/>
            </w:tcBorders>
            <w:shd w:val="clear" w:color="auto" w:fill="auto"/>
            <w:vAlign w:val="center"/>
            <w:hideMark/>
          </w:tcPr>
          <w:p w:rsidR="00C877D2" w:rsidRPr="00A05875" w:rsidRDefault="0013045E"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2</w:t>
            </w:r>
          </w:p>
        </w:tc>
      </w:tr>
      <w:tr w:rsidR="00C877D2" w:rsidRPr="00C877D2" w:rsidTr="00C877D2">
        <w:trPr>
          <w:trHeight w:val="498"/>
        </w:trPr>
        <w:tc>
          <w:tcPr>
            <w:tcW w:w="0" w:type="auto"/>
            <w:tcBorders>
              <w:top w:val="nil"/>
              <w:left w:val="single" w:sz="8" w:space="0" w:color="auto"/>
              <w:bottom w:val="single" w:sz="4" w:space="0" w:color="auto"/>
              <w:right w:val="single" w:sz="4" w:space="0" w:color="auto"/>
            </w:tcBorders>
            <w:shd w:val="clear" w:color="000000" w:fill="FFE699"/>
            <w:vAlign w:val="center"/>
            <w:hideMark/>
          </w:tcPr>
          <w:p w:rsidR="00C877D2" w:rsidRPr="00C877D2" w:rsidRDefault="00C877D2" w:rsidP="00C877D2">
            <w:pPr>
              <w:widowControl/>
              <w:autoSpaceDE/>
              <w:autoSpaceDN/>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PG 2.1.5</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C877D2" w:rsidRPr="00C877D2" w:rsidRDefault="00C877D2" w:rsidP="00C877D2">
            <w:pPr>
              <w:widowControl/>
              <w:autoSpaceDE/>
              <w:autoSpaceDN/>
              <w:rPr>
                <w:rFonts w:ascii="Calibri" w:eastAsia="Times New Roman" w:hAnsi="Calibri" w:cs="Calibri"/>
                <w:color w:val="000000"/>
                <w:sz w:val="20"/>
                <w:szCs w:val="20"/>
                <w:lang w:eastAsia="tr-TR"/>
              </w:rPr>
            </w:pPr>
            <w:r w:rsidRPr="00C877D2">
              <w:rPr>
                <w:rFonts w:ascii="Calibri" w:eastAsia="Times New Roman" w:hAnsi="Calibri" w:cs="Calibri"/>
                <w:color w:val="000000"/>
                <w:sz w:val="20"/>
                <w:szCs w:val="20"/>
                <w:lang w:eastAsia="tr-TR"/>
              </w:rPr>
              <w:t>Bir eğitim ve öğretim yılında yerel, ulusal ve uluslararası proje, yarışma vb. etkinliklere katılan öğrenci oranı (%)</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877D2"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15</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13045E"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15</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13045E"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20</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13045E"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20</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13045E"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25</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13045E"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25</w:t>
            </w:r>
          </w:p>
        </w:tc>
        <w:tc>
          <w:tcPr>
            <w:tcW w:w="0" w:type="auto"/>
            <w:tcBorders>
              <w:top w:val="nil"/>
              <w:left w:val="nil"/>
              <w:bottom w:val="single" w:sz="4" w:space="0" w:color="auto"/>
              <w:right w:val="single" w:sz="8" w:space="0" w:color="auto"/>
            </w:tcBorders>
            <w:shd w:val="clear" w:color="auto" w:fill="auto"/>
            <w:vAlign w:val="center"/>
            <w:hideMark/>
          </w:tcPr>
          <w:p w:rsidR="00C877D2" w:rsidRPr="00A05875" w:rsidRDefault="0013045E"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25</w:t>
            </w:r>
          </w:p>
        </w:tc>
      </w:tr>
      <w:tr w:rsidR="00C877D2" w:rsidRPr="00C877D2" w:rsidTr="00C877D2">
        <w:trPr>
          <w:trHeight w:val="498"/>
        </w:trPr>
        <w:tc>
          <w:tcPr>
            <w:tcW w:w="0" w:type="auto"/>
            <w:tcBorders>
              <w:top w:val="nil"/>
              <w:left w:val="single" w:sz="8" w:space="0" w:color="auto"/>
              <w:bottom w:val="single" w:sz="4" w:space="0" w:color="auto"/>
              <w:right w:val="single" w:sz="4" w:space="0" w:color="auto"/>
            </w:tcBorders>
            <w:shd w:val="clear" w:color="000000" w:fill="FFE699"/>
            <w:vAlign w:val="center"/>
            <w:hideMark/>
          </w:tcPr>
          <w:p w:rsidR="00C877D2" w:rsidRPr="00C877D2" w:rsidRDefault="00C877D2" w:rsidP="00C877D2">
            <w:pPr>
              <w:widowControl/>
              <w:autoSpaceDE/>
              <w:autoSpaceDN/>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PG 2.1.6</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C877D2" w:rsidRPr="00C877D2" w:rsidRDefault="00C877D2" w:rsidP="00C877D2">
            <w:pPr>
              <w:widowControl/>
              <w:autoSpaceDE/>
              <w:autoSpaceDN/>
              <w:rPr>
                <w:rFonts w:ascii="Calibri" w:eastAsia="Times New Roman" w:hAnsi="Calibri" w:cs="Calibri"/>
                <w:color w:val="000000"/>
                <w:sz w:val="20"/>
                <w:szCs w:val="20"/>
                <w:lang w:eastAsia="tr-TR"/>
              </w:rPr>
            </w:pPr>
            <w:r w:rsidRPr="00C877D2">
              <w:rPr>
                <w:rFonts w:ascii="Calibri" w:eastAsia="Times New Roman" w:hAnsi="Calibri" w:cs="Calibri"/>
                <w:color w:val="000000"/>
                <w:sz w:val="20"/>
                <w:szCs w:val="20"/>
                <w:lang w:eastAsia="tr-TR"/>
              </w:rPr>
              <w:t>Ortaokul 5. sınıflarda yabancı dil ağırlıklı eğitim alan öğrenci oranı</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877D2"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10</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13045E"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15</w:t>
            </w:r>
            <w:r w:rsidR="00C877D2" w:rsidRPr="00A05875">
              <w:rPr>
                <w:rFonts w:asciiTheme="majorBidi" w:eastAsia="Times New Roman" w:hAnsiTheme="majorBidi" w:cstheme="majorBid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13045E"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15</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13045E"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15</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13045E"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15</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13045E"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15</w:t>
            </w:r>
          </w:p>
        </w:tc>
        <w:tc>
          <w:tcPr>
            <w:tcW w:w="0" w:type="auto"/>
            <w:tcBorders>
              <w:top w:val="nil"/>
              <w:left w:val="nil"/>
              <w:bottom w:val="single" w:sz="4" w:space="0" w:color="auto"/>
              <w:right w:val="single" w:sz="8" w:space="0" w:color="auto"/>
            </w:tcBorders>
            <w:shd w:val="clear" w:color="auto" w:fill="auto"/>
            <w:vAlign w:val="center"/>
            <w:hideMark/>
          </w:tcPr>
          <w:p w:rsidR="00C877D2" w:rsidRPr="00A05875" w:rsidRDefault="0013045E" w:rsidP="00C877D2">
            <w:pPr>
              <w:widowControl/>
              <w:autoSpaceDE/>
              <w:autoSpaceDN/>
              <w:jc w:val="center"/>
              <w:rPr>
                <w:rFonts w:asciiTheme="majorBidi" w:eastAsia="Times New Roman" w:hAnsiTheme="majorBidi" w:cstheme="majorBidi"/>
                <w:color w:val="000000"/>
                <w:sz w:val="20"/>
                <w:szCs w:val="20"/>
                <w:lang w:eastAsia="tr-TR"/>
              </w:rPr>
            </w:pPr>
            <w:r w:rsidRPr="00A05875">
              <w:rPr>
                <w:rFonts w:asciiTheme="majorBidi" w:eastAsia="Times New Roman" w:hAnsiTheme="majorBidi" w:cstheme="majorBidi"/>
                <w:color w:val="000000"/>
                <w:sz w:val="20"/>
                <w:szCs w:val="20"/>
                <w:lang w:eastAsia="tr-TR"/>
              </w:rPr>
              <w:t>20</w:t>
            </w:r>
          </w:p>
        </w:tc>
      </w:tr>
      <w:tr w:rsidR="00C877D2" w:rsidRPr="00C877D2" w:rsidTr="00C877D2">
        <w:trPr>
          <w:trHeight w:val="1500"/>
        </w:trPr>
        <w:tc>
          <w:tcPr>
            <w:tcW w:w="0" w:type="auto"/>
            <w:tcBorders>
              <w:top w:val="nil"/>
              <w:left w:val="single" w:sz="8" w:space="0" w:color="auto"/>
              <w:bottom w:val="single" w:sz="8" w:space="0" w:color="auto"/>
              <w:right w:val="single" w:sz="4" w:space="0" w:color="auto"/>
            </w:tcBorders>
            <w:shd w:val="clear" w:color="000000" w:fill="FFF2CC"/>
            <w:vAlign w:val="center"/>
            <w:hideMark/>
          </w:tcPr>
          <w:p w:rsidR="00C877D2" w:rsidRPr="00C877D2" w:rsidRDefault="00C877D2" w:rsidP="00C877D2">
            <w:pPr>
              <w:widowControl/>
              <w:autoSpaceDE/>
              <w:autoSpaceDN/>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Stratejiler</w:t>
            </w:r>
          </w:p>
        </w:tc>
        <w:tc>
          <w:tcPr>
            <w:tcW w:w="0" w:type="auto"/>
            <w:gridSpan w:val="9"/>
            <w:tcBorders>
              <w:top w:val="single" w:sz="4" w:space="0" w:color="auto"/>
              <w:left w:val="nil"/>
              <w:bottom w:val="single" w:sz="8" w:space="0" w:color="auto"/>
              <w:right w:val="single" w:sz="8" w:space="0" w:color="000000"/>
            </w:tcBorders>
            <w:shd w:val="clear" w:color="000000" w:fill="FFF2CC"/>
            <w:vAlign w:val="center"/>
            <w:hideMark/>
          </w:tcPr>
          <w:p w:rsidR="00C877D2" w:rsidRPr="00C877D2" w:rsidRDefault="00C877D2" w:rsidP="00C877D2">
            <w:pPr>
              <w:widowControl/>
              <w:autoSpaceDE/>
              <w:autoSpaceDN/>
              <w:rPr>
                <w:rFonts w:ascii="Times New Roman" w:eastAsia="Times New Roman" w:hAnsi="Times New Roman" w:cs="Times New Roman"/>
                <w:color w:val="000000"/>
                <w:sz w:val="20"/>
                <w:szCs w:val="20"/>
                <w:lang w:eastAsia="tr-TR"/>
              </w:rPr>
            </w:pPr>
            <w:r w:rsidRPr="00C877D2">
              <w:rPr>
                <w:rFonts w:ascii="Times New Roman" w:eastAsia="Times New Roman" w:hAnsi="Times New Roman" w:cs="Times New Roman"/>
                <w:color w:val="000000"/>
                <w:sz w:val="20"/>
                <w:szCs w:val="20"/>
                <w:lang w:eastAsia="tr-TR"/>
              </w:rPr>
              <w:t>S1 Öğrencilerin kazanım eksiklikleri tespit edilerek destekleme ve yetiştirme kurslarıyla akademik yeterliklerinin artırılması sağlanacaktır.</w:t>
            </w:r>
            <w:r w:rsidRPr="00C877D2">
              <w:rPr>
                <w:rFonts w:ascii="Times New Roman" w:eastAsia="Times New Roman" w:hAnsi="Times New Roman" w:cs="Times New Roman"/>
                <w:color w:val="000000"/>
                <w:sz w:val="20"/>
                <w:szCs w:val="20"/>
                <w:lang w:eastAsia="tr-TR"/>
              </w:rPr>
              <w:br/>
              <w:t>S2 Öğrencilerin kompozisyon, resim, şiir vb. yarışmalara katılımları teşvik edilecek, okul içerisinde yapılan yarışmalarda öğrencilerin ödüllendirilmesi sağlanacaktır.</w:t>
            </w:r>
            <w:r w:rsidRPr="00C877D2">
              <w:rPr>
                <w:rFonts w:ascii="Times New Roman" w:eastAsia="Times New Roman" w:hAnsi="Times New Roman" w:cs="Times New Roman"/>
                <w:color w:val="000000"/>
                <w:sz w:val="20"/>
                <w:szCs w:val="20"/>
                <w:lang w:eastAsia="tr-TR"/>
              </w:rPr>
              <w:br/>
              <w:t xml:space="preserve">S3 </w:t>
            </w:r>
            <w:proofErr w:type="gramStart"/>
            <w:r w:rsidRPr="00C877D2">
              <w:rPr>
                <w:rFonts w:ascii="Times New Roman" w:eastAsia="Times New Roman" w:hAnsi="Times New Roman" w:cs="Times New Roman"/>
                <w:color w:val="000000"/>
                <w:sz w:val="20"/>
                <w:szCs w:val="20"/>
                <w:lang w:eastAsia="tr-TR"/>
              </w:rPr>
              <w:t>Okul kütüphanesi</w:t>
            </w:r>
            <w:proofErr w:type="gramEnd"/>
            <w:r w:rsidRPr="00C877D2">
              <w:rPr>
                <w:rFonts w:ascii="Times New Roman" w:eastAsia="Times New Roman" w:hAnsi="Times New Roman" w:cs="Times New Roman"/>
                <w:color w:val="000000"/>
                <w:sz w:val="20"/>
                <w:szCs w:val="20"/>
                <w:lang w:eastAsia="tr-TR"/>
              </w:rPr>
              <w:t xml:space="preserve"> zenginleştirilecek, öğrencilerin kitap okumasını teşvik edecek etkinlikler düzenlenecektir. </w:t>
            </w:r>
            <w:r w:rsidRPr="00C877D2">
              <w:rPr>
                <w:rFonts w:ascii="Times New Roman" w:eastAsia="Times New Roman" w:hAnsi="Times New Roman" w:cs="Times New Roman"/>
                <w:color w:val="000000"/>
                <w:sz w:val="20"/>
                <w:szCs w:val="20"/>
                <w:lang w:eastAsia="tr-TR"/>
              </w:rPr>
              <w:br/>
              <w:t>S4 Öğrencilerin yerel, ulusal ve uluslararası proje ve yarışmalara katılmaları teşvik edilecektir.</w:t>
            </w:r>
            <w:r w:rsidRPr="00C877D2">
              <w:rPr>
                <w:rFonts w:ascii="Times New Roman" w:eastAsia="Times New Roman" w:hAnsi="Times New Roman" w:cs="Times New Roman"/>
                <w:color w:val="000000"/>
                <w:sz w:val="20"/>
                <w:szCs w:val="20"/>
                <w:lang w:eastAsia="tr-TR"/>
              </w:rPr>
              <w:br/>
              <w:t>S5 Öğrencilerin ortaokul 5.sınıflarda yabancı dil ağırlıklı eğitim almaları sağlanacaktır.</w:t>
            </w:r>
          </w:p>
        </w:tc>
      </w:tr>
    </w:tbl>
    <w:p w:rsidR="00C877D2" w:rsidRDefault="00C877D2"/>
    <w:p w:rsidR="00C877D2" w:rsidRDefault="00C877D2"/>
    <w:p w:rsidR="00C877D2" w:rsidRDefault="00C877D2"/>
    <w:tbl>
      <w:tblPr>
        <w:tblW w:w="0" w:type="auto"/>
        <w:tblInd w:w="60" w:type="dxa"/>
        <w:tblCellMar>
          <w:left w:w="70" w:type="dxa"/>
          <w:right w:w="70" w:type="dxa"/>
        </w:tblCellMar>
        <w:tblLook w:val="04A0" w:firstRow="1" w:lastRow="0" w:firstColumn="1" w:lastColumn="0" w:noHBand="0" w:noVBand="1"/>
      </w:tblPr>
      <w:tblGrid>
        <w:gridCol w:w="1547"/>
        <w:gridCol w:w="3434"/>
        <w:gridCol w:w="1033"/>
        <w:gridCol w:w="1156"/>
        <w:gridCol w:w="792"/>
        <w:gridCol w:w="792"/>
        <w:gridCol w:w="792"/>
        <w:gridCol w:w="792"/>
        <w:gridCol w:w="792"/>
      </w:tblGrid>
      <w:tr w:rsidR="00C877D2" w:rsidRPr="00C877D2" w:rsidTr="00C877D2">
        <w:trPr>
          <w:trHeight w:val="498"/>
        </w:trPr>
        <w:tc>
          <w:tcPr>
            <w:tcW w:w="0" w:type="auto"/>
            <w:tcBorders>
              <w:top w:val="single" w:sz="8" w:space="0" w:color="auto"/>
              <w:left w:val="single" w:sz="8" w:space="0" w:color="auto"/>
              <w:bottom w:val="single" w:sz="4" w:space="0" w:color="auto"/>
              <w:right w:val="single" w:sz="4" w:space="0" w:color="auto"/>
            </w:tcBorders>
            <w:shd w:val="clear" w:color="000000" w:fill="F8CBAD"/>
            <w:vAlign w:val="center"/>
            <w:hideMark/>
          </w:tcPr>
          <w:p w:rsidR="00C877D2" w:rsidRPr="00C877D2" w:rsidRDefault="00C877D2" w:rsidP="00C877D2">
            <w:pPr>
              <w:widowControl/>
              <w:autoSpaceDE/>
              <w:autoSpaceDN/>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 xml:space="preserve">TEMA: </w:t>
            </w:r>
          </w:p>
        </w:tc>
        <w:tc>
          <w:tcPr>
            <w:tcW w:w="0" w:type="auto"/>
            <w:gridSpan w:val="8"/>
            <w:tcBorders>
              <w:top w:val="single" w:sz="8" w:space="0" w:color="auto"/>
              <w:left w:val="nil"/>
              <w:bottom w:val="single" w:sz="4" w:space="0" w:color="auto"/>
              <w:right w:val="single" w:sz="8" w:space="0" w:color="000000"/>
            </w:tcBorders>
            <w:shd w:val="clear" w:color="000000" w:fill="F8CBAD"/>
            <w:vAlign w:val="center"/>
            <w:hideMark/>
          </w:tcPr>
          <w:p w:rsidR="00C877D2" w:rsidRPr="00C877D2" w:rsidRDefault="00C877D2" w:rsidP="00C877D2">
            <w:pPr>
              <w:widowControl/>
              <w:autoSpaceDE/>
              <w:autoSpaceDN/>
              <w:rPr>
                <w:rFonts w:ascii="Times New Roman" w:eastAsia="Times New Roman" w:hAnsi="Times New Roman" w:cs="Times New Roman"/>
                <w:color w:val="000000"/>
                <w:sz w:val="20"/>
                <w:szCs w:val="20"/>
                <w:lang w:eastAsia="tr-TR"/>
              </w:rPr>
            </w:pPr>
            <w:r w:rsidRPr="00C877D2">
              <w:rPr>
                <w:rFonts w:ascii="Times New Roman" w:eastAsia="Times New Roman" w:hAnsi="Times New Roman" w:cs="Times New Roman"/>
                <w:color w:val="000000"/>
                <w:sz w:val="20"/>
                <w:szCs w:val="20"/>
                <w:lang w:eastAsia="tr-TR"/>
              </w:rPr>
              <w:t>KAPASİTE</w:t>
            </w:r>
          </w:p>
        </w:tc>
      </w:tr>
      <w:tr w:rsidR="00C877D2" w:rsidRPr="00C877D2" w:rsidTr="00C877D2">
        <w:trPr>
          <w:trHeight w:val="498"/>
        </w:trPr>
        <w:tc>
          <w:tcPr>
            <w:tcW w:w="0" w:type="auto"/>
            <w:tcBorders>
              <w:top w:val="nil"/>
              <w:left w:val="single" w:sz="8" w:space="0" w:color="auto"/>
              <w:bottom w:val="single" w:sz="4" w:space="0" w:color="auto"/>
              <w:right w:val="single" w:sz="4" w:space="0" w:color="auto"/>
            </w:tcBorders>
            <w:shd w:val="clear" w:color="000000" w:fill="F8CBAD"/>
            <w:vAlign w:val="center"/>
            <w:hideMark/>
          </w:tcPr>
          <w:p w:rsidR="00C877D2" w:rsidRPr="00C877D2" w:rsidRDefault="00C877D2" w:rsidP="00C877D2">
            <w:pPr>
              <w:widowControl/>
              <w:autoSpaceDE/>
              <w:autoSpaceDN/>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STRATEJİK AMAÇ 3.</w:t>
            </w:r>
          </w:p>
        </w:tc>
        <w:tc>
          <w:tcPr>
            <w:tcW w:w="0" w:type="auto"/>
            <w:gridSpan w:val="8"/>
            <w:tcBorders>
              <w:top w:val="single" w:sz="4" w:space="0" w:color="auto"/>
              <w:left w:val="nil"/>
              <w:bottom w:val="single" w:sz="4" w:space="0" w:color="auto"/>
              <w:right w:val="single" w:sz="8" w:space="0" w:color="000000"/>
            </w:tcBorders>
            <w:shd w:val="clear" w:color="000000" w:fill="F8CBAD"/>
            <w:vAlign w:val="center"/>
            <w:hideMark/>
          </w:tcPr>
          <w:p w:rsidR="00C877D2" w:rsidRPr="00C877D2" w:rsidRDefault="00C877D2" w:rsidP="00C877D2">
            <w:pPr>
              <w:widowControl/>
              <w:autoSpaceDE/>
              <w:autoSpaceDN/>
              <w:rPr>
                <w:rFonts w:ascii="Times New Roman" w:eastAsia="Times New Roman" w:hAnsi="Times New Roman" w:cs="Times New Roman"/>
                <w:color w:val="000000"/>
                <w:sz w:val="20"/>
                <w:szCs w:val="20"/>
                <w:lang w:eastAsia="tr-TR"/>
              </w:rPr>
            </w:pPr>
            <w:r w:rsidRPr="00C877D2">
              <w:rPr>
                <w:rFonts w:ascii="Times New Roman" w:eastAsia="Times New Roman" w:hAnsi="Times New Roman" w:cs="Times New Roman"/>
                <w:color w:val="000000"/>
                <w:sz w:val="20"/>
                <w:szCs w:val="20"/>
                <w:lang w:eastAsia="tr-TR"/>
              </w:rPr>
              <w:t>Eğitim ortamlarının fiziki imkânları geliştirilecektir.</w:t>
            </w:r>
          </w:p>
        </w:tc>
      </w:tr>
      <w:tr w:rsidR="00C877D2" w:rsidRPr="00C877D2" w:rsidTr="00C877D2">
        <w:trPr>
          <w:trHeight w:val="498"/>
        </w:trPr>
        <w:tc>
          <w:tcPr>
            <w:tcW w:w="0" w:type="auto"/>
            <w:tcBorders>
              <w:top w:val="nil"/>
              <w:left w:val="single" w:sz="8" w:space="0" w:color="auto"/>
              <w:bottom w:val="single" w:sz="4" w:space="0" w:color="auto"/>
              <w:right w:val="single" w:sz="4" w:space="0" w:color="auto"/>
            </w:tcBorders>
            <w:shd w:val="clear" w:color="000000" w:fill="BF8F00"/>
            <w:vAlign w:val="center"/>
            <w:hideMark/>
          </w:tcPr>
          <w:p w:rsidR="00C877D2" w:rsidRPr="00C877D2" w:rsidRDefault="00C877D2" w:rsidP="00C877D2">
            <w:pPr>
              <w:widowControl/>
              <w:autoSpaceDE/>
              <w:autoSpaceDN/>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 xml:space="preserve">Hedef </w:t>
            </w:r>
            <w:proofErr w:type="gramStart"/>
            <w:r w:rsidRPr="00C877D2">
              <w:rPr>
                <w:rFonts w:ascii="Times New Roman" w:eastAsia="Times New Roman" w:hAnsi="Times New Roman" w:cs="Times New Roman"/>
                <w:b/>
                <w:bCs/>
                <w:color w:val="000000"/>
                <w:sz w:val="20"/>
                <w:szCs w:val="20"/>
                <w:lang w:eastAsia="tr-TR"/>
              </w:rPr>
              <w:t>3.1</w:t>
            </w:r>
            <w:proofErr w:type="gramEnd"/>
          </w:p>
        </w:tc>
        <w:tc>
          <w:tcPr>
            <w:tcW w:w="0" w:type="auto"/>
            <w:gridSpan w:val="8"/>
            <w:tcBorders>
              <w:top w:val="single" w:sz="4" w:space="0" w:color="auto"/>
              <w:left w:val="nil"/>
              <w:bottom w:val="single" w:sz="4" w:space="0" w:color="auto"/>
              <w:right w:val="single" w:sz="8" w:space="0" w:color="000000"/>
            </w:tcBorders>
            <w:shd w:val="clear" w:color="000000" w:fill="BF8F00"/>
            <w:vAlign w:val="center"/>
            <w:hideMark/>
          </w:tcPr>
          <w:p w:rsidR="00C877D2" w:rsidRPr="00C877D2" w:rsidRDefault="00C877D2" w:rsidP="00C877D2">
            <w:pPr>
              <w:widowControl/>
              <w:autoSpaceDE/>
              <w:autoSpaceDN/>
              <w:rPr>
                <w:rFonts w:ascii="Times New Roman" w:eastAsia="Times New Roman" w:hAnsi="Times New Roman" w:cs="Times New Roman"/>
                <w:color w:val="000000"/>
                <w:sz w:val="20"/>
                <w:szCs w:val="20"/>
                <w:lang w:eastAsia="tr-TR"/>
              </w:rPr>
            </w:pPr>
            <w:r w:rsidRPr="00C877D2">
              <w:rPr>
                <w:rFonts w:ascii="Times New Roman" w:eastAsia="Times New Roman" w:hAnsi="Times New Roman" w:cs="Times New Roman"/>
                <w:color w:val="000000"/>
                <w:sz w:val="20"/>
                <w:szCs w:val="20"/>
                <w:lang w:eastAsia="tr-TR"/>
              </w:rPr>
              <w:t>Temel eğitimde okulların niteliğini arttıracak uygulamalara ve çalışmalara yer verilmesi sağlanacaktır.</w:t>
            </w:r>
          </w:p>
        </w:tc>
      </w:tr>
      <w:tr w:rsidR="00C877D2" w:rsidRPr="00C877D2" w:rsidTr="00C877D2">
        <w:trPr>
          <w:trHeight w:val="792"/>
        </w:trPr>
        <w:tc>
          <w:tcPr>
            <w:tcW w:w="0" w:type="auto"/>
            <w:tcBorders>
              <w:top w:val="nil"/>
              <w:left w:val="single" w:sz="8" w:space="0" w:color="auto"/>
              <w:bottom w:val="single" w:sz="4" w:space="0" w:color="auto"/>
              <w:right w:val="single" w:sz="4" w:space="0" w:color="auto"/>
            </w:tcBorders>
            <w:shd w:val="clear" w:color="000000" w:fill="FFD966"/>
            <w:vAlign w:val="center"/>
            <w:hideMark/>
          </w:tcPr>
          <w:p w:rsidR="00C877D2" w:rsidRPr="00C877D2" w:rsidRDefault="00C877D2" w:rsidP="00C877D2">
            <w:pPr>
              <w:widowControl/>
              <w:autoSpaceDE/>
              <w:autoSpaceDN/>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PG NO</w:t>
            </w:r>
          </w:p>
        </w:tc>
        <w:tc>
          <w:tcPr>
            <w:tcW w:w="0" w:type="auto"/>
            <w:tcBorders>
              <w:top w:val="single" w:sz="4" w:space="0" w:color="auto"/>
              <w:left w:val="nil"/>
              <w:bottom w:val="single" w:sz="4" w:space="0" w:color="auto"/>
              <w:right w:val="single" w:sz="4" w:space="0" w:color="auto"/>
            </w:tcBorders>
            <w:shd w:val="clear" w:color="000000" w:fill="FFD966"/>
            <w:vAlign w:val="center"/>
            <w:hideMark/>
          </w:tcPr>
          <w:p w:rsidR="00C877D2" w:rsidRPr="00C877D2" w:rsidRDefault="00C877D2" w:rsidP="00C877D2">
            <w:pPr>
              <w:widowControl/>
              <w:autoSpaceDE/>
              <w:autoSpaceDN/>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Performans Göstergeleri</w:t>
            </w:r>
          </w:p>
        </w:tc>
        <w:tc>
          <w:tcPr>
            <w:tcW w:w="0" w:type="auto"/>
            <w:tcBorders>
              <w:top w:val="nil"/>
              <w:left w:val="nil"/>
              <w:bottom w:val="single" w:sz="4" w:space="0" w:color="auto"/>
              <w:right w:val="single" w:sz="4" w:space="0" w:color="auto"/>
            </w:tcBorders>
            <w:shd w:val="clear" w:color="000000" w:fill="FFD966"/>
            <w:vAlign w:val="center"/>
            <w:hideMark/>
          </w:tcPr>
          <w:p w:rsidR="00C877D2" w:rsidRPr="00C877D2" w:rsidRDefault="00C877D2" w:rsidP="00C877D2">
            <w:pPr>
              <w:widowControl/>
              <w:autoSpaceDE/>
              <w:autoSpaceDN/>
              <w:jc w:val="center"/>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Hedefe Etkisi (%)</w:t>
            </w:r>
          </w:p>
        </w:tc>
        <w:tc>
          <w:tcPr>
            <w:tcW w:w="0" w:type="auto"/>
            <w:tcBorders>
              <w:top w:val="nil"/>
              <w:left w:val="nil"/>
              <w:bottom w:val="single" w:sz="4" w:space="0" w:color="auto"/>
              <w:right w:val="single" w:sz="4" w:space="0" w:color="auto"/>
            </w:tcBorders>
            <w:shd w:val="clear" w:color="000000" w:fill="FFD966"/>
            <w:vAlign w:val="center"/>
            <w:hideMark/>
          </w:tcPr>
          <w:p w:rsidR="00C877D2" w:rsidRPr="00C877D2" w:rsidRDefault="00C877D2" w:rsidP="00C877D2">
            <w:pPr>
              <w:widowControl/>
              <w:autoSpaceDE/>
              <w:autoSpaceDN/>
              <w:jc w:val="center"/>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Başlangıç Değeri</w:t>
            </w:r>
          </w:p>
        </w:tc>
        <w:tc>
          <w:tcPr>
            <w:tcW w:w="0" w:type="auto"/>
            <w:tcBorders>
              <w:top w:val="nil"/>
              <w:left w:val="nil"/>
              <w:bottom w:val="single" w:sz="4" w:space="0" w:color="auto"/>
              <w:right w:val="single" w:sz="4" w:space="0" w:color="auto"/>
            </w:tcBorders>
            <w:shd w:val="clear" w:color="000000" w:fill="FFD966"/>
            <w:vAlign w:val="center"/>
            <w:hideMark/>
          </w:tcPr>
          <w:p w:rsidR="00C877D2" w:rsidRPr="00C877D2" w:rsidRDefault="00C877D2" w:rsidP="00C877D2">
            <w:pPr>
              <w:widowControl/>
              <w:autoSpaceDE/>
              <w:autoSpaceDN/>
              <w:jc w:val="center"/>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2024 Hedef</w:t>
            </w:r>
          </w:p>
        </w:tc>
        <w:tc>
          <w:tcPr>
            <w:tcW w:w="0" w:type="auto"/>
            <w:tcBorders>
              <w:top w:val="nil"/>
              <w:left w:val="nil"/>
              <w:bottom w:val="single" w:sz="4" w:space="0" w:color="auto"/>
              <w:right w:val="single" w:sz="4" w:space="0" w:color="auto"/>
            </w:tcBorders>
            <w:shd w:val="clear" w:color="000000" w:fill="FFD966"/>
            <w:vAlign w:val="center"/>
            <w:hideMark/>
          </w:tcPr>
          <w:p w:rsidR="00C877D2" w:rsidRPr="00C877D2" w:rsidRDefault="00C877D2" w:rsidP="00C877D2">
            <w:pPr>
              <w:widowControl/>
              <w:autoSpaceDE/>
              <w:autoSpaceDN/>
              <w:jc w:val="center"/>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2025 Hedef</w:t>
            </w:r>
          </w:p>
        </w:tc>
        <w:tc>
          <w:tcPr>
            <w:tcW w:w="0" w:type="auto"/>
            <w:tcBorders>
              <w:top w:val="nil"/>
              <w:left w:val="nil"/>
              <w:bottom w:val="single" w:sz="4" w:space="0" w:color="auto"/>
              <w:right w:val="single" w:sz="4" w:space="0" w:color="auto"/>
            </w:tcBorders>
            <w:shd w:val="clear" w:color="000000" w:fill="FFD966"/>
            <w:vAlign w:val="center"/>
            <w:hideMark/>
          </w:tcPr>
          <w:p w:rsidR="00C877D2" w:rsidRPr="00C877D2" w:rsidRDefault="00C877D2" w:rsidP="00C877D2">
            <w:pPr>
              <w:widowControl/>
              <w:autoSpaceDE/>
              <w:autoSpaceDN/>
              <w:jc w:val="center"/>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2026 Hedef</w:t>
            </w:r>
          </w:p>
        </w:tc>
        <w:tc>
          <w:tcPr>
            <w:tcW w:w="0" w:type="auto"/>
            <w:tcBorders>
              <w:top w:val="nil"/>
              <w:left w:val="nil"/>
              <w:bottom w:val="single" w:sz="4" w:space="0" w:color="auto"/>
              <w:right w:val="single" w:sz="4" w:space="0" w:color="auto"/>
            </w:tcBorders>
            <w:shd w:val="clear" w:color="000000" w:fill="FFD966"/>
            <w:vAlign w:val="center"/>
            <w:hideMark/>
          </w:tcPr>
          <w:p w:rsidR="00C877D2" w:rsidRPr="00C877D2" w:rsidRDefault="00C877D2" w:rsidP="00C877D2">
            <w:pPr>
              <w:widowControl/>
              <w:autoSpaceDE/>
              <w:autoSpaceDN/>
              <w:jc w:val="center"/>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2027 Hedef</w:t>
            </w:r>
          </w:p>
        </w:tc>
        <w:tc>
          <w:tcPr>
            <w:tcW w:w="0" w:type="auto"/>
            <w:tcBorders>
              <w:top w:val="nil"/>
              <w:left w:val="nil"/>
              <w:bottom w:val="single" w:sz="4" w:space="0" w:color="auto"/>
              <w:right w:val="single" w:sz="8" w:space="0" w:color="auto"/>
            </w:tcBorders>
            <w:shd w:val="clear" w:color="000000" w:fill="FFD966"/>
            <w:vAlign w:val="center"/>
            <w:hideMark/>
          </w:tcPr>
          <w:p w:rsidR="00C877D2" w:rsidRPr="00C877D2" w:rsidRDefault="00C877D2" w:rsidP="00C877D2">
            <w:pPr>
              <w:widowControl/>
              <w:autoSpaceDE/>
              <w:autoSpaceDN/>
              <w:jc w:val="center"/>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2028 Hedef</w:t>
            </w:r>
          </w:p>
        </w:tc>
      </w:tr>
      <w:tr w:rsidR="00C877D2" w:rsidRPr="00C877D2" w:rsidTr="00C877D2">
        <w:trPr>
          <w:trHeight w:val="420"/>
        </w:trPr>
        <w:tc>
          <w:tcPr>
            <w:tcW w:w="0" w:type="auto"/>
            <w:tcBorders>
              <w:top w:val="nil"/>
              <w:left w:val="single" w:sz="8" w:space="0" w:color="auto"/>
              <w:bottom w:val="single" w:sz="4" w:space="0" w:color="auto"/>
              <w:right w:val="single" w:sz="4" w:space="0" w:color="auto"/>
            </w:tcBorders>
            <w:shd w:val="clear" w:color="000000" w:fill="FFE699"/>
            <w:vAlign w:val="center"/>
            <w:hideMark/>
          </w:tcPr>
          <w:p w:rsidR="00C877D2" w:rsidRPr="00C877D2" w:rsidRDefault="00C877D2" w:rsidP="00C877D2">
            <w:pPr>
              <w:widowControl/>
              <w:autoSpaceDE/>
              <w:autoSpaceDN/>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PG 3.1.1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877D2" w:rsidRPr="00C877D2" w:rsidRDefault="00C877D2" w:rsidP="00C877D2">
            <w:pPr>
              <w:widowControl/>
              <w:autoSpaceDE/>
              <w:autoSpaceDN/>
              <w:rPr>
                <w:rFonts w:ascii="Times New Roman" w:eastAsia="Times New Roman" w:hAnsi="Times New Roman" w:cs="Times New Roman"/>
                <w:color w:val="000000"/>
                <w:sz w:val="20"/>
                <w:szCs w:val="20"/>
                <w:lang w:eastAsia="tr-TR"/>
              </w:rPr>
            </w:pPr>
            <w:r w:rsidRPr="00C877D2">
              <w:rPr>
                <w:rFonts w:ascii="Times New Roman" w:eastAsia="Times New Roman" w:hAnsi="Times New Roman" w:cs="Times New Roman"/>
                <w:color w:val="000000"/>
                <w:sz w:val="20"/>
                <w:szCs w:val="20"/>
                <w:lang w:eastAsia="tr-TR"/>
              </w:rPr>
              <w:t xml:space="preserve">Okulda/kurumda iyileştirilen fiziki mekân sayısı.(kütüphane ve atölye harici diğer </w:t>
            </w:r>
            <w:proofErr w:type="gramStart"/>
            <w:r w:rsidRPr="00C877D2">
              <w:rPr>
                <w:rFonts w:ascii="Times New Roman" w:eastAsia="Times New Roman" w:hAnsi="Times New Roman" w:cs="Times New Roman"/>
                <w:color w:val="000000"/>
                <w:sz w:val="20"/>
                <w:szCs w:val="20"/>
                <w:lang w:eastAsia="tr-TR"/>
              </w:rPr>
              <w:t>mekanlar</w:t>
            </w:r>
            <w:proofErr w:type="gramEnd"/>
            <w:r w:rsidRPr="00C877D2">
              <w:rPr>
                <w:rFonts w:ascii="Times New Roman" w:eastAsia="Times New Roman" w:hAnsi="Times New Roman" w:cs="Times New Roman"/>
                <w:color w:val="000000"/>
                <w:sz w:val="20"/>
                <w:szCs w:val="20"/>
                <w:lang w:eastAsia="tr-TR"/>
              </w:rPr>
              <w:t>)</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877D2" w:rsidP="00C877D2">
            <w:pPr>
              <w:widowControl/>
              <w:autoSpaceDE/>
              <w:autoSpaceDN/>
              <w:jc w:val="center"/>
              <w:rPr>
                <w:rFonts w:ascii="Times New Roman" w:eastAsia="Times New Roman" w:hAnsi="Times New Roman" w:cs="Times New Roman"/>
                <w:color w:val="333333"/>
                <w:sz w:val="20"/>
                <w:szCs w:val="20"/>
                <w:lang w:eastAsia="tr-TR"/>
              </w:rPr>
            </w:pPr>
            <w:r w:rsidRPr="00A05875">
              <w:rPr>
                <w:rFonts w:ascii="Times New Roman" w:eastAsia="Times New Roman" w:hAnsi="Times New Roman" w:cs="Times New Roman"/>
                <w:color w:val="333333"/>
                <w:sz w:val="20"/>
                <w:szCs w:val="20"/>
                <w:lang w:eastAsia="tr-TR"/>
              </w:rPr>
              <w:t>25</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877D2" w:rsidP="00C877D2">
            <w:pPr>
              <w:widowControl/>
              <w:autoSpaceDE/>
              <w:autoSpaceDN/>
              <w:jc w:val="center"/>
              <w:rPr>
                <w:rFonts w:ascii="Times New Roman" w:eastAsia="Times New Roman" w:hAnsi="Times New Roman" w:cs="Times New Roman"/>
                <w:color w:val="000000"/>
                <w:sz w:val="20"/>
                <w:szCs w:val="20"/>
                <w:lang w:eastAsia="tr-TR"/>
              </w:rPr>
            </w:pPr>
            <w:r w:rsidRPr="00A05875">
              <w:rPr>
                <w:rFonts w:ascii="Times New Roman" w:eastAsia="Times New Roman" w:hAnsi="Times New Roman" w:cs="Times New Roman"/>
                <w:color w:val="000000"/>
                <w:sz w:val="20"/>
                <w:szCs w:val="20"/>
                <w:lang w:eastAsia="tr-TR"/>
              </w:rPr>
              <w:t> </w:t>
            </w:r>
            <w:r w:rsidR="00A05875" w:rsidRPr="00A05875">
              <w:rPr>
                <w:rFonts w:ascii="Times New Roman" w:eastAsia="Times New Roman" w:hAnsi="Times New Roman" w:cs="Times New Roman"/>
                <w:color w:val="000000"/>
                <w:sz w:val="20"/>
                <w:szCs w:val="20"/>
                <w:lang w:eastAsia="tr-TR"/>
              </w:rPr>
              <w:t>0</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A05875" w:rsidP="00C877D2">
            <w:pPr>
              <w:widowControl/>
              <w:autoSpaceDE/>
              <w:autoSpaceDN/>
              <w:jc w:val="center"/>
              <w:rPr>
                <w:rFonts w:ascii="Times New Roman" w:eastAsia="Times New Roman" w:hAnsi="Times New Roman" w:cs="Times New Roman"/>
                <w:color w:val="000000"/>
                <w:sz w:val="20"/>
                <w:szCs w:val="20"/>
                <w:lang w:eastAsia="tr-TR"/>
              </w:rPr>
            </w:pPr>
            <w:r w:rsidRPr="00A05875">
              <w:rPr>
                <w:rFonts w:ascii="Times New Roman" w:eastAsia="Times New Roman" w:hAnsi="Times New Roman" w:cs="Times New Roman"/>
                <w:color w:val="000000"/>
                <w:sz w:val="20"/>
                <w:szCs w:val="20"/>
                <w:lang w:eastAsia="tr-TR"/>
              </w:rPr>
              <w:t>0</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A05875" w:rsidP="00C877D2">
            <w:pPr>
              <w:widowControl/>
              <w:autoSpaceDE/>
              <w:autoSpaceDN/>
              <w:jc w:val="center"/>
              <w:rPr>
                <w:rFonts w:ascii="Times New Roman" w:eastAsia="Times New Roman" w:hAnsi="Times New Roman" w:cs="Times New Roman"/>
                <w:color w:val="000000"/>
                <w:sz w:val="20"/>
                <w:szCs w:val="20"/>
                <w:lang w:eastAsia="tr-TR"/>
              </w:rPr>
            </w:pPr>
            <w:r w:rsidRPr="00A05875">
              <w:rPr>
                <w:rFonts w:ascii="Times New Roman" w:eastAsia="Times New Roman" w:hAnsi="Times New Roman" w:cs="Times New Roman"/>
                <w:color w:val="000000"/>
                <w:sz w:val="20"/>
                <w:szCs w:val="20"/>
                <w:lang w:eastAsia="tr-TR"/>
              </w:rPr>
              <w:t>0</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A05875" w:rsidP="00C877D2">
            <w:pPr>
              <w:widowControl/>
              <w:autoSpaceDE/>
              <w:autoSpaceDN/>
              <w:jc w:val="center"/>
              <w:rPr>
                <w:rFonts w:ascii="Times New Roman" w:eastAsia="Times New Roman" w:hAnsi="Times New Roman" w:cs="Times New Roman"/>
                <w:color w:val="000000"/>
                <w:sz w:val="20"/>
                <w:szCs w:val="20"/>
                <w:lang w:eastAsia="tr-TR"/>
              </w:rPr>
            </w:pPr>
            <w:r w:rsidRPr="00A05875">
              <w:rPr>
                <w:rFonts w:ascii="Times New Roman" w:eastAsia="Times New Roman" w:hAnsi="Times New Roman" w:cs="Times New Roman"/>
                <w:color w:val="000000"/>
                <w:sz w:val="20"/>
                <w:szCs w:val="20"/>
                <w:lang w:eastAsia="tr-TR"/>
              </w:rPr>
              <w:t>0</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A05875" w:rsidP="00C877D2">
            <w:pPr>
              <w:widowControl/>
              <w:autoSpaceDE/>
              <w:autoSpaceDN/>
              <w:jc w:val="center"/>
              <w:rPr>
                <w:rFonts w:ascii="Times New Roman" w:eastAsia="Times New Roman" w:hAnsi="Times New Roman" w:cs="Times New Roman"/>
                <w:color w:val="000000"/>
                <w:sz w:val="20"/>
                <w:szCs w:val="20"/>
                <w:lang w:eastAsia="tr-TR"/>
              </w:rPr>
            </w:pPr>
            <w:r w:rsidRPr="00A05875">
              <w:rPr>
                <w:rFonts w:ascii="Times New Roman" w:eastAsia="Times New Roman" w:hAnsi="Times New Roman" w:cs="Times New Roman"/>
                <w:color w:val="000000"/>
                <w:sz w:val="20"/>
                <w:szCs w:val="20"/>
                <w:lang w:eastAsia="tr-TR"/>
              </w:rPr>
              <w:t>0</w:t>
            </w:r>
          </w:p>
        </w:tc>
        <w:tc>
          <w:tcPr>
            <w:tcW w:w="0" w:type="auto"/>
            <w:tcBorders>
              <w:top w:val="nil"/>
              <w:left w:val="nil"/>
              <w:bottom w:val="single" w:sz="4" w:space="0" w:color="auto"/>
              <w:right w:val="single" w:sz="8" w:space="0" w:color="auto"/>
            </w:tcBorders>
            <w:shd w:val="clear" w:color="auto" w:fill="auto"/>
            <w:vAlign w:val="center"/>
            <w:hideMark/>
          </w:tcPr>
          <w:p w:rsidR="00C877D2" w:rsidRPr="00A05875" w:rsidRDefault="00A05875" w:rsidP="00C877D2">
            <w:pPr>
              <w:widowControl/>
              <w:autoSpaceDE/>
              <w:autoSpaceDN/>
              <w:jc w:val="center"/>
              <w:rPr>
                <w:rFonts w:ascii="Times New Roman" w:eastAsia="Times New Roman" w:hAnsi="Times New Roman" w:cs="Times New Roman"/>
                <w:color w:val="000000"/>
                <w:sz w:val="20"/>
                <w:szCs w:val="20"/>
                <w:lang w:eastAsia="tr-TR"/>
              </w:rPr>
            </w:pPr>
            <w:r w:rsidRPr="00A05875">
              <w:rPr>
                <w:rFonts w:ascii="Times New Roman" w:eastAsia="Times New Roman" w:hAnsi="Times New Roman" w:cs="Times New Roman"/>
                <w:color w:val="000000"/>
                <w:sz w:val="20"/>
                <w:szCs w:val="20"/>
                <w:lang w:eastAsia="tr-TR"/>
              </w:rPr>
              <w:t>0</w:t>
            </w:r>
          </w:p>
        </w:tc>
      </w:tr>
      <w:tr w:rsidR="00C877D2" w:rsidRPr="00C877D2" w:rsidTr="00C877D2">
        <w:trPr>
          <w:trHeight w:val="420"/>
        </w:trPr>
        <w:tc>
          <w:tcPr>
            <w:tcW w:w="0" w:type="auto"/>
            <w:tcBorders>
              <w:top w:val="nil"/>
              <w:left w:val="single" w:sz="8" w:space="0" w:color="auto"/>
              <w:bottom w:val="single" w:sz="4" w:space="0" w:color="auto"/>
              <w:right w:val="single" w:sz="4" w:space="0" w:color="auto"/>
            </w:tcBorders>
            <w:shd w:val="clear" w:color="000000" w:fill="FFE699"/>
            <w:vAlign w:val="center"/>
            <w:hideMark/>
          </w:tcPr>
          <w:p w:rsidR="00C877D2" w:rsidRPr="00C877D2" w:rsidRDefault="00C877D2" w:rsidP="00C877D2">
            <w:pPr>
              <w:widowControl/>
              <w:autoSpaceDE/>
              <w:autoSpaceDN/>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PG 3.1.2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877D2" w:rsidRPr="00C877D2" w:rsidRDefault="00C877D2" w:rsidP="00C877D2">
            <w:pPr>
              <w:widowControl/>
              <w:autoSpaceDE/>
              <w:autoSpaceDN/>
              <w:rPr>
                <w:rFonts w:ascii="Times New Roman" w:eastAsia="Times New Roman" w:hAnsi="Times New Roman" w:cs="Times New Roman"/>
                <w:color w:val="000000"/>
                <w:sz w:val="20"/>
                <w:szCs w:val="20"/>
                <w:lang w:eastAsia="tr-TR"/>
              </w:rPr>
            </w:pPr>
            <w:r w:rsidRPr="00C877D2">
              <w:rPr>
                <w:rFonts w:ascii="Times New Roman" w:eastAsia="Times New Roman" w:hAnsi="Times New Roman" w:cs="Times New Roman"/>
                <w:color w:val="000000"/>
                <w:sz w:val="20"/>
                <w:szCs w:val="20"/>
                <w:lang w:eastAsia="tr-TR"/>
              </w:rPr>
              <w:t xml:space="preserve">Okulda düzenleme yapılan açık hava oyun alanı sayısı </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877D2" w:rsidP="00C877D2">
            <w:pPr>
              <w:widowControl/>
              <w:autoSpaceDE/>
              <w:autoSpaceDN/>
              <w:jc w:val="center"/>
              <w:rPr>
                <w:rFonts w:ascii="Times New Roman" w:eastAsia="Times New Roman" w:hAnsi="Times New Roman" w:cs="Times New Roman"/>
                <w:color w:val="333333"/>
                <w:sz w:val="20"/>
                <w:szCs w:val="20"/>
                <w:lang w:eastAsia="tr-TR"/>
              </w:rPr>
            </w:pPr>
            <w:r w:rsidRPr="00A05875">
              <w:rPr>
                <w:rFonts w:ascii="Times New Roman" w:eastAsia="Times New Roman" w:hAnsi="Times New Roman" w:cs="Times New Roman"/>
                <w:color w:val="333333"/>
                <w:sz w:val="20"/>
                <w:szCs w:val="20"/>
                <w:lang w:eastAsia="tr-TR"/>
              </w:rPr>
              <w:t>25</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877D2" w:rsidP="00C877D2">
            <w:pPr>
              <w:widowControl/>
              <w:autoSpaceDE/>
              <w:autoSpaceDN/>
              <w:jc w:val="center"/>
              <w:rPr>
                <w:rFonts w:ascii="Times New Roman" w:eastAsia="Times New Roman" w:hAnsi="Times New Roman" w:cs="Times New Roman"/>
                <w:color w:val="000000"/>
                <w:sz w:val="20"/>
                <w:szCs w:val="20"/>
                <w:lang w:eastAsia="tr-TR"/>
              </w:rPr>
            </w:pPr>
            <w:r w:rsidRPr="00A05875">
              <w:rPr>
                <w:rFonts w:ascii="Times New Roman" w:eastAsia="Times New Roman" w:hAnsi="Times New Roman" w:cs="Times New Roman"/>
                <w:color w:val="000000"/>
                <w:sz w:val="20"/>
                <w:szCs w:val="20"/>
                <w:lang w:eastAsia="tr-TR"/>
              </w:rPr>
              <w:t> </w:t>
            </w:r>
            <w:r w:rsidR="00A05875" w:rsidRPr="00A05875">
              <w:rPr>
                <w:rFonts w:ascii="Times New Roman" w:eastAsia="Times New Roman" w:hAnsi="Times New Roman" w:cs="Times New Roman"/>
                <w:color w:val="000000"/>
                <w:sz w:val="20"/>
                <w:szCs w:val="20"/>
                <w:lang w:eastAsia="tr-TR"/>
              </w:rPr>
              <w:t>1</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A05875" w:rsidP="00C877D2">
            <w:pPr>
              <w:widowControl/>
              <w:autoSpaceDE/>
              <w:autoSpaceDN/>
              <w:jc w:val="center"/>
              <w:rPr>
                <w:rFonts w:ascii="Times New Roman" w:eastAsia="Times New Roman" w:hAnsi="Times New Roman" w:cs="Times New Roman"/>
                <w:color w:val="000000"/>
                <w:sz w:val="20"/>
                <w:szCs w:val="20"/>
                <w:lang w:eastAsia="tr-TR"/>
              </w:rPr>
            </w:pPr>
            <w:r w:rsidRPr="00A05875">
              <w:rPr>
                <w:rFonts w:ascii="Times New Roman" w:eastAsia="Times New Roman" w:hAnsi="Times New Roman" w:cs="Times New Roman"/>
                <w:color w:val="000000"/>
                <w:sz w:val="20"/>
                <w:szCs w:val="20"/>
                <w:lang w:eastAsia="tr-TR"/>
              </w:rPr>
              <w:t>2</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A05875" w:rsidP="00C877D2">
            <w:pPr>
              <w:widowControl/>
              <w:autoSpaceDE/>
              <w:autoSpaceDN/>
              <w:jc w:val="center"/>
              <w:rPr>
                <w:rFonts w:ascii="Times New Roman" w:eastAsia="Times New Roman" w:hAnsi="Times New Roman" w:cs="Times New Roman"/>
                <w:color w:val="000000"/>
                <w:sz w:val="20"/>
                <w:szCs w:val="20"/>
                <w:lang w:eastAsia="tr-TR"/>
              </w:rPr>
            </w:pPr>
            <w:r w:rsidRPr="00A05875">
              <w:rPr>
                <w:rFonts w:ascii="Times New Roman" w:eastAsia="Times New Roman" w:hAnsi="Times New Roman" w:cs="Times New Roman"/>
                <w:color w:val="000000"/>
                <w:sz w:val="20"/>
                <w:szCs w:val="20"/>
                <w:lang w:eastAsia="tr-TR"/>
              </w:rPr>
              <w:t>2</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A05875" w:rsidP="00C877D2">
            <w:pPr>
              <w:widowControl/>
              <w:autoSpaceDE/>
              <w:autoSpaceDN/>
              <w:jc w:val="center"/>
              <w:rPr>
                <w:rFonts w:ascii="Times New Roman" w:eastAsia="Times New Roman" w:hAnsi="Times New Roman" w:cs="Times New Roman"/>
                <w:color w:val="000000"/>
                <w:sz w:val="20"/>
                <w:szCs w:val="20"/>
                <w:lang w:eastAsia="tr-TR"/>
              </w:rPr>
            </w:pPr>
            <w:r w:rsidRPr="00A05875">
              <w:rPr>
                <w:rFonts w:ascii="Times New Roman" w:eastAsia="Times New Roman" w:hAnsi="Times New Roman" w:cs="Times New Roman"/>
                <w:color w:val="000000"/>
                <w:sz w:val="20"/>
                <w:szCs w:val="20"/>
                <w:lang w:eastAsia="tr-TR"/>
              </w:rPr>
              <w:t>2</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A05875" w:rsidP="00C877D2">
            <w:pPr>
              <w:widowControl/>
              <w:autoSpaceDE/>
              <w:autoSpaceDN/>
              <w:jc w:val="center"/>
              <w:rPr>
                <w:rFonts w:ascii="Times New Roman" w:eastAsia="Times New Roman" w:hAnsi="Times New Roman" w:cs="Times New Roman"/>
                <w:color w:val="000000"/>
                <w:sz w:val="20"/>
                <w:szCs w:val="20"/>
                <w:lang w:eastAsia="tr-TR"/>
              </w:rPr>
            </w:pPr>
            <w:r w:rsidRPr="00A05875">
              <w:rPr>
                <w:rFonts w:ascii="Times New Roman" w:eastAsia="Times New Roman" w:hAnsi="Times New Roman" w:cs="Times New Roman"/>
                <w:color w:val="000000"/>
                <w:sz w:val="20"/>
                <w:szCs w:val="20"/>
                <w:lang w:eastAsia="tr-TR"/>
              </w:rPr>
              <w:t>2</w:t>
            </w:r>
          </w:p>
        </w:tc>
        <w:tc>
          <w:tcPr>
            <w:tcW w:w="0" w:type="auto"/>
            <w:tcBorders>
              <w:top w:val="nil"/>
              <w:left w:val="nil"/>
              <w:bottom w:val="single" w:sz="4" w:space="0" w:color="auto"/>
              <w:right w:val="single" w:sz="8" w:space="0" w:color="auto"/>
            </w:tcBorders>
            <w:shd w:val="clear" w:color="auto" w:fill="auto"/>
            <w:vAlign w:val="center"/>
            <w:hideMark/>
          </w:tcPr>
          <w:p w:rsidR="00C877D2" w:rsidRPr="00A05875" w:rsidRDefault="00A05875" w:rsidP="00C877D2">
            <w:pPr>
              <w:widowControl/>
              <w:autoSpaceDE/>
              <w:autoSpaceDN/>
              <w:jc w:val="center"/>
              <w:rPr>
                <w:rFonts w:ascii="Times New Roman" w:eastAsia="Times New Roman" w:hAnsi="Times New Roman" w:cs="Times New Roman"/>
                <w:color w:val="000000"/>
                <w:sz w:val="20"/>
                <w:szCs w:val="20"/>
                <w:lang w:eastAsia="tr-TR"/>
              </w:rPr>
            </w:pPr>
            <w:r w:rsidRPr="00A05875">
              <w:rPr>
                <w:rFonts w:ascii="Times New Roman" w:eastAsia="Times New Roman" w:hAnsi="Times New Roman" w:cs="Times New Roman"/>
                <w:color w:val="000000"/>
                <w:sz w:val="20"/>
                <w:szCs w:val="20"/>
                <w:lang w:eastAsia="tr-TR"/>
              </w:rPr>
              <w:t>2</w:t>
            </w:r>
          </w:p>
        </w:tc>
      </w:tr>
      <w:tr w:rsidR="00C877D2" w:rsidRPr="00C877D2" w:rsidTr="00C877D2">
        <w:trPr>
          <w:trHeight w:val="420"/>
        </w:trPr>
        <w:tc>
          <w:tcPr>
            <w:tcW w:w="0" w:type="auto"/>
            <w:tcBorders>
              <w:top w:val="nil"/>
              <w:left w:val="single" w:sz="8" w:space="0" w:color="auto"/>
              <w:bottom w:val="single" w:sz="4" w:space="0" w:color="auto"/>
              <w:right w:val="single" w:sz="4" w:space="0" w:color="auto"/>
            </w:tcBorders>
            <w:shd w:val="clear" w:color="000000" w:fill="FFE699"/>
            <w:vAlign w:val="center"/>
            <w:hideMark/>
          </w:tcPr>
          <w:p w:rsidR="00C877D2" w:rsidRPr="00C877D2" w:rsidRDefault="00C877D2" w:rsidP="00C877D2">
            <w:pPr>
              <w:widowControl/>
              <w:autoSpaceDE/>
              <w:autoSpaceDN/>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PG 3.1.3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877D2" w:rsidRPr="00C877D2" w:rsidRDefault="00C877D2" w:rsidP="00C877D2">
            <w:pPr>
              <w:widowControl/>
              <w:autoSpaceDE/>
              <w:autoSpaceDN/>
              <w:rPr>
                <w:rFonts w:ascii="Times New Roman" w:eastAsia="Times New Roman" w:hAnsi="Times New Roman" w:cs="Times New Roman"/>
                <w:color w:val="000000"/>
                <w:sz w:val="20"/>
                <w:szCs w:val="20"/>
                <w:lang w:eastAsia="tr-TR"/>
              </w:rPr>
            </w:pPr>
            <w:r w:rsidRPr="00C877D2">
              <w:rPr>
                <w:rFonts w:ascii="Times New Roman" w:eastAsia="Times New Roman" w:hAnsi="Times New Roman" w:cs="Times New Roman"/>
                <w:color w:val="000000"/>
                <w:sz w:val="20"/>
                <w:szCs w:val="20"/>
                <w:lang w:eastAsia="tr-TR"/>
              </w:rPr>
              <w:t>Okulda düzenleme veya iyileştirme yapılan kütüphane sayısı</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877D2" w:rsidP="00C877D2">
            <w:pPr>
              <w:widowControl/>
              <w:autoSpaceDE/>
              <w:autoSpaceDN/>
              <w:jc w:val="center"/>
              <w:rPr>
                <w:rFonts w:ascii="Times New Roman" w:eastAsia="Times New Roman" w:hAnsi="Times New Roman" w:cs="Times New Roman"/>
                <w:color w:val="333333"/>
                <w:sz w:val="20"/>
                <w:szCs w:val="20"/>
                <w:lang w:eastAsia="tr-TR"/>
              </w:rPr>
            </w:pPr>
            <w:r w:rsidRPr="00A05875">
              <w:rPr>
                <w:rFonts w:ascii="Times New Roman" w:eastAsia="Times New Roman" w:hAnsi="Times New Roman" w:cs="Times New Roman"/>
                <w:color w:val="333333"/>
                <w:sz w:val="20"/>
                <w:szCs w:val="20"/>
                <w:lang w:eastAsia="tr-TR"/>
              </w:rPr>
              <w:t>25</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A05875" w:rsidP="00C877D2">
            <w:pPr>
              <w:widowControl/>
              <w:autoSpaceDE/>
              <w:autoSpaceDN/>
              <w:jc w:val="center"/>
              <w:rPr>
                <w:rFonts w:ascii="Times New Roman" w:eastAsia="Times New Roman" w:hAnsi="Times New Roman" w:cs="Times New Roman"/>
                <w:color w:val="000000"/>
                <w:sz w:val="20"/>
                <w:szCs w:val="20"/>
                <w:lang w:eastAsia="tr-TR"/>
              </w:rPr>
            </w:pPr>
            <w:r w:rsidRPr="00A05875">
              <w:rPr>
                <w:rFonts w:ascii="Times New Roman" w:eastAsia="Times New Roman" w:hAnsi="Times New Roman" w:cs="Times New Roman"/>
                <w:color w:val="000000"/>
                <w:sz w:val="20"/>
                <w:szCs w:val="20"/>
                <w:lang w:eastAsia="tr-TR"/>
              </w:rPr>
              <w:t>1</w:t>
            </w:r>
            <w:r w:rsidR="00C877D2" w:rsidRPr="00A05875">
              <w:rPr>
                <w:rFonts w:ascii="Times New Roman" w:eastAsia="Times New Roman" w:hAnsi="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A05875" w:rsidP="00C877D2">
            <w:pPr>
              <w:widowControl/>
              <w:autoSpaceDE/>
              <w:autoSpaceDN/>
              <w:jc w:val="center"/>
              <w:rPr>
                <w:rFonts w:ascii="Times New Roman" w:eastAsia="Times New Roman" w:hAnsi="Times New Roman" w:cs="Times New Roman"/>
                <w:color w:val="000000"/>
                <w:sz w:val="20"/>
                <w:szCs w:val="20"/>
                <w:lang w:eastAsia="tr-TR"/>
              </w:rPr>
            </w:pPr>
            <w:r w:rsidRPr="00A05875">
              <w:rPr>
                <w:rFonts w:ascii="Times New Roman" w:eastAsia="Times New Roman" w:hAnsi="Times New Roman" w:cs="Times New Roman"/>
                <w:color w:val="000000"/>
                <w:sz w:val="20"/>
                <w:szCs w:val="20"/>
                <w:lang w:eastAsia="tr-TR"/>
              </w:rPr>
              <w:t>1</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A05875" w:rsidP="00C877D2">
            <w:pPr>
              <w:widowControl/>
              <w:autoSpaceDE/>
              <w:autoSpaceDN/>
              <w:jc w:val="center"/>
              <w:rPr>
                <w:rFonts w:ascii="Times New Roman" w:eastAsia="Times New Roman" w:hAnsi="Times New Roman" w:cs="Times New Roman"/>
                <w:color w:val="000000"/>
                <w:sz w:val="20"/>
                <w:szCs w:val="20"/>
                <w:lang w:eastAsia="tr-TR"/>
              </w:rPr>
            </w:pPr>
            <w:r w:rsidRPr="00A05875">
              <w:rPr>
                <w:rFonts w:ascii="Times New Roman" w:eastAsia="Times New Roman" w:hAnsi="Times New Roman" w:cs="Times New Roman"/>
                <w:color w:val="000000"/>
                <w:sz w:val="20"/>
                <w:szCs w:val="20"/>
                <w:lang w:eastAsia="tr-TR"/>
              </w:rPr>
              <w:t>1</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A05875" w:rsidP="00C877D2">
            <w:pPr>
              <w:widowControl/>
              <w:autoSpaceDE/>
              <w:autoSpaceDN/>
              <w:jc w:val="center"/>
              <w:rPr>
                <w:rFonts w:ascii="Times New Roman" w:eastAsia="Times New Roman" w:hAnsi="Times New Roman" w:cs="Times New Roman"/>
                <w:color w:val="000000"/>
                <w:sz w:val="20"/>
                <w:szCs w:val="20"/>
                <w:lang w:eastAsia="tr-TR"/>
              </w:rPr>
            </w:pPr>
            <w:r w:rsidRPr="00A05875">
              <w:rPr>
                <w:rFonts w:ascii="Times New Roman" w:eastAsia="Times New Roman" w:hAnsi="Times New Roman" w:cs="Times New Roman"/>
                <w:color w:val="000000"/>
                <w:sz w:val="20"/>
                <w:szCs w:val="20"/>
                <w:lang w:eastAsia="tr-TR"/>
              </w:rPr>
              <w:t>1</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A05875" w:rsidP="00C877D2">
            <w:pPr>
              <w:widowControl/>
              <w:autoSpaceDE/>
              <w:autoSpaceDN/>
              <w:jc w:val="center"/>
              <w:rPr>
                <w:rFonts w:ascii="Times New Roman" w:eastAsia="Times New Roman" w:hAnsi="Times New Roman" w:cs="Times New Roman"/>
                <w:color w:val="000000"/>
                <w:sz w:val="20"/>
                <w:szCs w:val="20"/>
                <w:lang w:eastAsia="tr-TR"/>
              </w:rPr>
            </w:pPr>
            <w:r w:rsidRPr="00A05875">
              <w:rPr>
                <w:rFonts w:ascii="Times New Roman" w:eastAsia="Times New Roman" w:hAnsi="Times New Roman" w:cs="Times New Roman"/>
                <w:color w:val="000000"/>
                <w:sz w:val="20"/>
                <w:szCs w:val="20"/>
                <w:lang w:eastAsia="tr-TR"/>
              </w:rPr>
              <w:t>1</w:t>
            </w:r>
          </w:p>
        </w:tc>
        <w:tc>
          <w:tcPr>
            <w:tcW w:w="0" w:type="auto"/>
            <w:tcBorders>
              <w:top w:val="nil"/>
              <w:left w:val="nil"/>
              <w:bottom w:val="single" w:sz="4" w:space="0" w:color="auto"/>
              <w:right w:val="single" w:sz="8" w:space="0" w:color="auto"/>
            </w:tcBorders>
            <w:shd w:val="clear" w:color="auto" w:fill="auto"/>
            <w:vAlign w:val="center"/>
            <w:hideMark/>
          </w:tcPr>
          <w:p w:rsidR="00C877D2" w:rsidRPr="00A05875" w:rsidRDefault="00A05875" w:rsidP="00C877D2">
            <w:pPr>
              <w:widowControl/>
              <w:autoSpaceDE/>
              <w:autoSpaceDN/>
              <w:jc w:val="center"/>
              <w:rPr>
                <w:rFonts w:ascii="Times New Roman" w:eastAsia="Times New Roman" w:hAnsi="Times New Roman" w:cs="Times New Roman"/>
                <w:color w:val="000000"/>
                <w:sz w:val="20"/>
                <w:szCs w:val="20"/>
                <w:lang w:eastAsia="tr-TR"/>
              </w:rPr>
            </w:pPr>
            <w:r w:rsidRPr="00A05875">
              <w:rPr>
                <w:rFonts w:ascii="Times New Roman" w:eastAsia="Times New Roman" w:hAnsi="Times New Roman" w:cs="Times New Roman"/>
                <w:color w:val="000000"/>
                <w:sz w:val="20"/>
                <w:szCs w:val="20"/>
                <w:lang w:eastAsia="tr-TR"/>
              </w:rPr>
              <w:t>1</w:t>
            </w:r>
          </w:p>
        </w:tc>
      </w:tr>
      <w:tr w:rsidR="00C877D2" w:rsidRPr="00C877D2" w:rsidTr="00C877D2">
        <w:trPr>
          <w:trHeight w:val="420"/>
        </w:trPr>
        <w:tc>
          <w:tcPr>
            <w:tcW w:w="0" w:type="auto"/>
            <w:tcBorders>
              <w:top w:val="nil"/>
              <w:left w:val="single" w:sz="8" w:space="0" w:color="auto"/>
              <w:bottom w:val="single" w:sz="4" w:space="0" w:color="auto"/>
              <w:right w:val="single" w:sz="4" w:space="0" w:color="auto"/>
            </w:tcBorders>
            <w:shd w:val="clear" w:color="000000" w:fill="FFE699"/>
            <w:vAlign w:val="center"/>
            <w:hideMark/>
          </w:tcPr>
          <w:p w:rsidR="00C877D2" w:rsidRPr="00C877D2" w:rsidRDefault="00C877D2" w:rsidP="00C877D2">
            <w:pPr>
              <w:widowControl/>
              <w:autoSpaceDE/>
              <w:autoSpaceDN/>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PG 3.1.4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877D2" w:rsidRPr="00C877D2" w:rsidRDefault="00C877D2" w:rsidP="00C877D2">
            <w:pPr>
              <w:widowControl/>
              <w:autoSpaceDE/>
              <w:autoSpaceDN/>
              <w:rPr>
                <w:rFonts w:ascii="Times New Roman" w:eastAsia="Times New Roman" w:hAnsi="Times New Roman" w:cs="Times New Roman"/>
                <w:color w:val="000000"/>
                <w:sz w:val="20"/>
                <w:szCs w:val="20"/>
                <w:lang w:eastAsia="tr-TR"/>
              </w:rPr>
            </w:pPr>
            <w:r w:rsidRPr="00C877D2">
              <w:rPr>
                <w:rFonts w:ascii="Times New Roman" w:eastAsia="Times New Roman" w:hAnsi="Times New Roman" w:cs="Times New Roman"/>
                <w:color w:val="000000"/>
                <w:sz w:val="20"/>
                <w:szCs w:val="20"/>
                <w:lang w:eastAsia="tr-TR"/>
              </w:rPr>
              <w:t>Okulda düzenleme veya iyileştirme yapılan atölye sayısı</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C877D2" w:rsidP="00C877D2">
            <w:pPr>
              <w:widowControl/>
              <w:autoSpaceDE/>
              <w:autoSpaceDN/>
              <w:jc w:val="center"/>
              <w:rPr>
                <w:rFonts w:ascii="Times New Roman" w:eastAsia="Times New Roman" w:hAnsi="Times New Roman" w:cs="Times New Roman"/>
                <w:color w:val="000000"/>
                <w:sz w:val="20"/>
                <w:szCs w:val="20"/>
                <w:lang w:eastAsia="tr-TR"/>
              </w:rPr>
            </w:pPr>
            <w:r w:rsidRPr="00A05875">
              <w:rPr>
                <w:rFonts w:ascii="Times New Roman" w:eastAsia="Times New Roman" w:hAnsi="Times New Roman" w:cs="Times New Roman"/>
                <w:color w:val="000000"/>
                <w:sz w:val="20"/>
                <w:szCs w:val="20"/>
                <w:lang w:eastAsia="tr-TR"/>
              </w:rPr>
              <w:t>25</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A05875" w:rsidP="00C877D2">
            <w:pPr>
              <w:widowControl/>
              <w:autoSpaceDE/>
              <w:autoSpaceDN/>
              <w:jc w:val="center"/>
              <w:rPr>
                <w:rFonts w:ascii="Times New Roman" w:eastAsia="Times New Roman" w:hAnsi="Times New Roman" w:cs="Times New Roman"/>
                <w:color w:val="000000"/>
                <w:sz w:val="20"/>
                <w:szCs w:val="20"/>
                <w:lang w:eastAsia="tr-TR"/>
              </w:rPr>
            </w:pPr>
            <w:r w:rsidRPr="00A05875">
              <w:rPr>
                <w:rFonts w:ascii="Times New Roman" w:eastAsia="Times New Roman" w:hAnsi="Times New Roman" w:cs="Times New Roman"/>
                <w:color w:val="000000"/>
                <w:sz w:val="20"/>
                <w:szCs w:val="20"/>
                <w:lang w:eastAsia="tr-TR"/>
              </w:rPr>
              <w:t>0</w:t>
            </w:r>
            <w:r w:rsidR="00C877D2" w:rsidRPr="00A05875">
              <w:rPr>
                <w:rFonts w:ascii="Times New Roman" w:eastAsia="Times New Roman" w:hAnsi="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A05875" w:rsidP="00C877D2">
            <w:pPr>
              <w:widowControl/>
              <w:autoSpaceDE/>
              <w:autoSpaceDN/>
              <w:jc w:val="center"/>
              <w:rPr>
                <w:rFonts w:ascii="Times New Roman" w:eastAsia="Times New Roman" w:hAnsi="Times New Roman" w:cs="Times New Roman"/>
                <w:color w:val="000000"/>
                <w:sz w:val="20"/>
                <w:szCs w:val="20"/>
                <w:lang w:eastAsia="tr-TR"/>
              </w:rPr>
            </w:pPr>
            <w:r w:rsidRPr="00A05875">
              <w:rPr>
                <w:rFonts w:ascii="Times New Roman" w:eastAsia="Times New Roman" w:hAnsi="Times New Roman" w:cs="Times New Roman"/>
                <w:color w:val="000000"/>
                <w:sz w:val="20"/>
                <w:szCs w:val="20"/>
                <w:lang w:eastAsia="tr-TR"/>
              </w:rPr>
              <w:t>0</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A05875" w:rsidP="00C877D2">
            <w:pPr>
              <w:widowControl/>
              <w:autoSpaceDE/>
              <w:autoSpaceDN/>
              <w:jc w:val="center"/>
              <w:rPr>
                <w:rFonts w:ascii="Times New Roman" w:eastAsia="Times New Roman" w:hAnsi="Times New Roman" w:cs="Times New Roman"/>
                <w:color w:val="000000"/>
                <w:sz w:val="20"/>
                <w:szCs w:val="20"/>
                <w:lang w:eastAsia="tr-TR"/>
              </w:rPr>
            </w:pPr>
            <w:r w:rsidRPr="00A05875">
              <w:rPr>
                <w:rFonts w:ascii="Times New Roman" w:eastAsia="Times New Roman" w:hAnsi="Times New Roman" w:cs="Times New Roman"/>
                <w:color w:val="000000"/>
                <w:sz w:val="20"/>
                <w:szCs w:val="20"/>
                <w:lang w:eastAsia="tr-TR"/>
              </w:rPr>
              <w:t>0</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A05875" w:rsidP="00C877D2">
            <w:pPr>
              <w:widowControl/>
              <w:autoSpaceDE/>
              <w:autoSpaceDN/>
              <w:jc w:val="center"/>
              <w:rPr>
                <w:rFonts w:ascii="Times New Roman" w:eastAsia="Times New Roman" w:hAnsi="Times New Roman" w:cs="Times New Roman"/>
                <w:color w:val="000000"/>
                <w:sz w:val="20"/>
                <w:szCs w:val="20"/>
                <w:lang w:eastAsia="tr-TR"/>
              </w:rPr>
            </w:pPr>
            <w:r w:rsidRPr="00A05875">
              <w:rPr>
                <w:rFonts w:ascii="Times New Roman" w:eastAsia="Times New Roman" w:hAnsi="Times New Roman" w:cs="Times New Roman"/>
                <w:color w:val="000000"/>
                <w:sz w:val="20"/>
                <w:szCs w:val="20"/>
                <w:lang w:eastAsia="tr-TR"/>
              </w:rPr>
              <w:t>0</w:t>
            </w:r>
          </w:p>
        </w:tc>
        <w:tc>
          <w:tcPr>
            <w:tcW w:w="0" w:type="auto"/>
            <w:tcBorders>
              <w:top w:val="nil"/>
              <w:left w:val="nil"/>
              <w:bottom w:val="single" w:sz="4" w:space="0" w:color="auto"/>
              <w:right w:val="single" w:sz="4" w:space="0" w:color="auto"/>
            </w:tcBorders>
            <w:shd w:val="clear" w:color="auto" w:fill="auto"/>
            <w:vAlign w:val="center"/>
            <w:hideMark/>
          </w:tcPr>
          <w:p w:rsidR="00C877D2" w:rsidRPr="00A05875" w:rsidRDefault="00A05875" w:rsidP="00C877D2">
            <w:pPr>
              <w:widowControl/>
              <w:autoSpaceDE/>
              <w:autoSpaceDN/>
              <w:jc w:val="center"/>
              <w:rPr>
                <w:rFonts w:ascii="Times New Roman" w:eastAsia="Times New Roman" w:hAnsi="Times New Roman" w:cs="Times New Roman"/>
                <w:color w:val="000000"/>
                <w:sz w:val="20"/>
                <w:szCs w:val="20"/>
                <w:lang w:eastAsia="tr-TR"/>
              </w:rPr>
            </w:pPr>
            <w:r w:rsidRPr="00A05875">
              <w:rPr>
                <w:rFonts w:ascii="Times New Roman" w:eastAsia="Times New Roman" w:hAnsi="Times New Roman" w:cs="Times New Roman"/>
                <w:color w:val="000000"/>
                <w:sz w:val="20"/>
                <w:szCs w:val="20"/>
                <w:lang w:eastAsia="tr-TR"/>
              </w:rPr>
              <w:t>0</w:t>
            </w:r>
          </w:p>
        </w:tc>
        <w:tc>
          <w:tcPr>
            <w:tcW w:w="0" w:type="auto"/>
            <w:tcBorders>
              <w:top w:val="nil"/>
              <w:left w:val="nil"/>
              <w:bottom w:val="single" w:sz="4" w:space="0" w:color="auto"/>
              <w:right w:val="single" w:sz="8" w:space="0" w:color="auto"/>
            </w:tcBorders>
            <w:shd w:val="clear" w:color="auto" w:fill="auto"/>
            <w:vAlign w:val="center"/>
            <w:hideMark/>
          </w:tcPr>
          <w:p w:rsidR="00C877D2" w:rsidRPr="00A05875" w:rsidRDefault="00A05875" w:rsidP="00C877D2">
            <w:pPr>
              <w:widowControl/>
              <w:autoSpaceDE/>
              <w:autoSpaceDN/>
              <w:jc w:val="center"/>
              <w:rPr>
                <w:rFonts w:ascii="Times New Roman" w:eastAsia="Times New Roman" w:hAnsi="Times New Roman" w:cs="Times New Roman"/>
                <w:color w:val="000000"/>
                <w:sz w:val="20"/>
                <w:szCs w:val="20"/>
                <w:lang w:eastAsia="tr-TR"/>
              </w:rPr>
            </w:pPr>
            <w:r w:rsidRPr="00A05875">
              <w:rPr>
                <w:rFonts w:ascii="Times New Roman" w:eastAsia="Times New Roman" w:hAnsi="Times New Roman" w:cs="Times New Roman"/>
                <w:color w:val="000000"/>
                <w:sz w:val="20"/>
                <w:szCs w:val="20"/>
                <w:lang w:eastAsia="tr-TR"/>
              </w:rPr>
              <w:t>0</w:t>
            </w:r>
          </w:p>
        </w:tc>
      </w:tr>
      <w:tr w:rsidR="00C877D2" w:rsidRPr="00C877D2" w:rsidTr="00C877D2">
        <w:trPr>
          <w:trHeight w:val="1452"/>
        </w:trPr>
        <w:tc>
          <w:tcPr>
            <w:tcW w:w="0" w:type="auto"/>
            <w:tcBorders>
              <w:top w:val="nil"/>
              <w:left w:val="single" w:sz="8" w:space="0" w:color="auto"/>
              <w:bottom w:val="single" w:sz="8" w:space="0" w:color="auto"/>
              <w:right w:val="single" w:sz="4" w:space="0" w:color="auto"/>
            </w:tcBorders>
            <w:shd w:val="clear" w:color="000000" w:fill="FFF2CC"/>
            <w:vAlign w:val="center"/>
            <w:hideMark/>
          </w:tcPr>
          <w:p w:rsidR="00C877D2" w:rsidRPr="00C877D2" w:rsidRDefault="00C877D2" w:rsidP="00C877D2">
            <w:pPr>
              <w:widowControl/>
              <w:autoSpaceDE/>
              <w:autoSpaceDN/>
              <w:rPr>
                <w:rFonts w:ascii="Times New Roman" w:eastAsia="Times New Roman" w:hAnsi="Times New Roman" w:cs="Times New Roman"/>
                <w:b/>
                <w:bCs/>
                <w:color w:val="000000"/>
                <w:sz w:val="20"/>
                <w:szCs w:val="20"/>
                <w:lang w:eastAsia="tr-TR"/>
              </w:rPr>
            </w:pPr>
            <w:r w:rsidRPr="00C877D2">
              <w:rPr>
                <w:rFonts w:ascii="Times New Roman" w:eastAsia="Times New Roman" w:hAnsi="Times New Roman" w:cs="Times New Roman"/>
                <w:b/>
                <w:bCs/>
                <w:color w:val="000000"/>
                <w:sz w:val="20"/>
                <w:szCs w:val="20"/>
                <w:lang w:eastAsia="tr-TR"/>
              </w:rPr>
              <w:t>Stratejiler</w:t>
            </w:r>
          </w:p>
        </w:tc>
        <w:tc>
          <w:tcPr>
            <w:tcW w:w="0" w:type="auto"/>
            <w:gridSpan w:val="8"/>
            <w:tcBorders>
              <w:top w:val="single" w:sz="4" w:space="0" w:color="auto"/>
              <w:left w:val="nil"/>
              <w:bottom w:val="single" w:sz="8" w:space="0" w:color="auto"/>
              <w:right w:val="single" w:sz="8" w:space="0" w:color="000000"/>
            </w:tcBorders>
            <w:shd w:val="clear" w:color="000000" w:fill="FFF2CC"/>
            <w:vAlign w:val="center"/>
            <w:hideMark/>
          </w:tcPr>
          <w:p w:rsidR="00C877D2" w:rsidRPr="00C877D2" w:rsidRDefault="00C877D2" w:rsidP="00C877D2">
            <w:pPr>
              <w:widowControl/>
              <w:autoSpaceDE/>
              <w:autoSpaceDN/>
              <w:rPr>
                <w:rFonts w:ascii="Times New Roman" w:eastAsia="Times New Roman" w:hAnsi="Times New Roman" w:cs="Times New Roman"/>
                <w:color w:val="000000"/>
                <w:sz w:val="20"/>
                <w:szCs w:val="20"/>
                <w:lang w:eastAsia="tr-TR"/>
              </w:rPr>
            </w:pPr>
            <w:r w:rsidRPr="00C877D2">
              <w:rPr>
                <w:rFonts w:ascii="Times New Roman" w:eastAsia="Times New Roman" w:hAnsi="Times New Roman" w:cs="Times New Roman"/>
                <w:color w:val="000000"/>
                <w:sz w:val="20"/>
                <w:szCs w:val="20"/>
                <w:lang w:eastAsia="tr-TR"/>
              </w:rPr>
              <w:t>S1 Fiziki mekânların iyileştirilmesi için kamu idareleri, belediyeler ve işverenlerle iş birlikleri yapılacaktır.</w:t>
            </w:r>
            <w:r w:rsidRPr="00C877D2">
              <w:rPr>
                <w:rFonts w:ascii="Times New Roman" w:eastAsia="Times New Roman" w:hAnsi="Times New Roman" w:cs="Times New Roman"/>
                <w:color w:val="000000"/>
                <w:sz w:val="20"/>
                <w:szCs w:val="20"/>
                <w:lang w:eastAsia="tr-TR"/>
              </w:rPr>
              <w:br/>
              <w:t>S2 Atölye ve laboratuvarların iyileştirilmesi için sektör ile iş birlikleri yapılacaktır.</w:t>
            </w:r>
            <w:r w:rsidRPr="00C877D2">
              <w:rPr>
                <w:rFonts w:ascii="Times New Roman" w:eastAsia="Times New Roman" w:hAnsi="Times New Roman" w:cs="Times New Roman"/>
                <w:color w:val="000000"/>
                <w:sz w:val="20"/>
                <w:szCs w:val="20"/>
                <w:lang w:eastAsia="tr-TR"/>
              </w:rPr>
              <w:br/>
              <w:t>S3 Tüm öğrencilerimize fırsat eşitliği içinde eğitimlerine devam edebilmeleri için uygulanan ücretsiz ders kitapları ve öğrenci taşıma hizmetleri gibi uygulamalar iyileştirilerek devam edecektir.</w:t>
            </w:r>
            <w:r w:rsidRPr="00C877D2">
              <w:rPr>
                <w:rFonts w:ascii="Times New Roman" w:eastAsia="Times New Roman" w:hAnsi="Times New Roman" w:cs="Times New Roman"/>
                <w:color w:val="000000"/>
                <w:sz w:val="20"/>
                <w:szCs w:val="20"/>
                <w:lang w:eastAsia="tr-TR"/>
              </w:rPr>
              <w:br/>
              <w:t>S4 Öğrencilerin şubelere dağılımına yönelik mevcut durum analizi yapılacak ve okulların fiziki mekân kapasitesi artırılacaktır.</w:t>
            </w:r>
          </w:p>
        </w:tc>
      </w:tr>
    </w:tbl>
    <w:p w:rsidR="00C877D2" w:rsidRDefault="00C877D2"/>
    <w:p w:rsidR="006F29E8" w:rsidRDefault="006F29E8"/>
    <w:p w:rsidR="006F29E8" w:rsidRDefault="006F29E8"/>
    <w:p w:rsidR="006F29E8" w:rsidRDefault="006F29E8"/>
    <w:p w:rsidR="006F29E8" w:rsidRDefault="006F29E8"/>
    <w:p w:rsidR="006F29E8" w:rsidRDefault="006F29E8"/>
    <w:p w:rsidR="006F29E8" w:rsidRDefault="006F29E8"/>
    <w:p w:rsidR="006F29E8" w:rsidRDefault="006F29E8"/>
    <w:p w:rsidR="006F29E8" w:rsidRDefault="006F29E8"/>
    <w:tbl>
      <w:tblPr>
        <w:tblW w:w="0" w:type="auto"/>
        <w:tblInd w:w="60" w:type="dxa"/>
        <w:tblCellMar>
          <w:left w:w="70" w:type="dxa"/>
          <w:right w:w="70" w:type="dxa"/>
        </w:tblCellMar>
        <w:tblLook w:val="04A0" w:firstRow="1" w:lastRow="0" w:firstColumn="1" w:lastColumn="0" w:noHBand="0" w:noVBand="1"/>
      </w:tblPr>
      <w:tblGrid>
        <w:gridCol w:w="1495"/>
        <w:gridCol w:w="2678"/>
        <w:gridCol w:w="971"/>
        <w:gridCol w:w="992"/>
        <w:gridCol w:w="1129"/>
        <w:gridCol w:w="773"/>
        <w:gridCol w:w="773"/>
        <w:gridCol w:w="773"/>
        <w:gridCol w:w="773"/>
        <w:gridCol w:w="773"/>
      </w:tblGrid>
      <w:tr w:rsidR="006F29E8" w:rsidRPr="006F29E8" w:rsidTr="006F29E8">
        <w:trPr>
          <w:trHeight w:val="498"/>
        </w:trPr>
        <w:tc>
          <w:tcPr>
            <w:tcW w:w="0" w:type="auto"/>
            <w:tcBorders>
              <w:top w:val="single" w:sz="8" w:space="0" w:color="auto"/>
              <w:left w:val="single" w:sz="8" w:space="0" w:color="auto"/>
              <w:bottom w:val="single" w:sz="4" w:space="0" w:color="auto"/>
              <w:right w:val="single" w:sz="4" w:space="0" w:color="auto"/>
            </w:tcBorders>
            <w:shd w:val="clear" w:color="000000" w:fill="F8CBAD"/>
            <w:vAlign w:val="center"/>
            <w:hideMark/>
          </w:tcPr>
          <w:p w:rsidR="006F29E8" w:rsidRPr="006F29E8" w:rsidRDefault="006F29E8" w:rsidP="006F29E8">
            <w:pPr>
              <w:widowControl/>
              <w:autoSpaceDE/>
              <w:autoSpaceDN/>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lastRenderedPageBreak/>
              <w:t xml:space="preserve">TEMA: </w:t>
            </w:r>
          </w:p>
        </w:tc>
        <w:tc>
          <w:tcPr>
            <w:tcW w:w="0" w:type="auto"/>
            <w:gridSpan w:val="9"/>
            <w:tcBorders>
              <w:top w:val="single" w:sz="8" w:space="0" w:color="auto"/>
              <w:left w:val="nil"/>
              <w:bottom w:val="single" w:sz="4" w:space="0" w:color="auto"/>
              <w:right w:val="single" w:sz="8" w:space="0" w:color="000000"/>
            </w:tcBorders>
            <w:shd w:val="clear" w:color="000000" w:fill="F8CBAD"/>
            <w:vAlign w:val="center"/>
            <w:hideMark/>
          </w:tcPr>
          <w:p w:rsidR="006F29E8" w:rsidRPr="006F29E8" w:rsidRDefault="006F29E8" w:rsidP="006F29E8">
            <w:pPr>
              <w:widowControl/>
              <w:autoSpaceDE/>
              <w:autoSpaceDN/>
              <w:rPr>
                <w:rFonts w:ascii="Times New Roman" w:eastAsia="Times New Roman" w:hAnsi="Times New Roman" w:cs="Times New Roman"/>
                <w:color w:val="000000"/>
                <w:sz w:val="20"/>
                <w:szCs w:val="20"/>
                <w:lang w:eastAsia="tr-TR"/>
              </w:rPr>
            </w:pPr>
            <w:r w:rsidRPr="006F29E8">
              <w:rPr>
                <w:rFonts w:ascii="Times New Roman" w:eastAsia="Times New Roman" w:hAnsi="Times New Roman" w:cs="Times New Roman"/>
                <w:color w:val="000000"/>
                <w:sz w:val="20"/>
                <w:szCs w:val="20"/>
                <w:lang w:eastAsia="tr-TR"/>
              </w:rPr>
              <w:t>KAPASİTE</w:t>
            </w:r>
          </w:p>
        </w:tc>
      </w:tr>
      <w:tr w:rsidR="006F29E8" w:rsidRPr="006F29E8" w:rsidTr="006F29E8">
        <w:trPr>
          <w:trHeight w:val="498"/>
        </w:trPr>
        <w:tc>
          <w:tcPr>
            <w:tcW w:w="0" w:type="auto"/>
            <w:tcBorders>
              <w:top w:val="nil"/>
              <w:left w:val="single" w:sz="8" w:space="0" w:color="auto"/>
              <w:bottom w:val="single" w:sz="4" w:space="0" w:color="auto"/>
              <w:right w:val="single" w:sz="4" w:space="0" w:color="auto"/>
            </w:tcBorders>
            <w:shd w:val="clear" w:color="000000" w:fill="F8CBAD"/>
            <w:vAlign w:val="center"/>
            <w:hideMark/>
          </w:tcPr>
          <w:p w:rsidR="006F29E8" w:rsidRPr="006F29E8" w:rsidRDefault="006F29E8" w:rsidP="006F29E8">
            <w:pPr>
              <w:widowControl/>
              <w:autoSpaceDE/>
              <w:autoSpaceDN/>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STRATEJİK AMAÇ 4</w:t>
            </w:r>
          </w:p>
        </w:tc>
        <w:tc>
          <w:tcPr>
            <w:tcW w:w="0" w:type="auto"/>
            <w:gridSpan w:val="9"/>
            <w:tcBorders>
              <w:top w:val="single" w:sz="4" w:space="0" w:color="auto"/>
              <w:left w:val="nil"/>
              <w:bottom w:val="single" w:sz="4" w:space="0" w:color="auto"/>
              <w:right w:val="single" w:sz="8" w:space="0" w:color="000000"/>
            </w:tcBorders>
            <w:shd w:val="clear" w:color="000000" w:fill="F8CBAD"/>
            <w:vAlign w:val="center"/>
            <w:hideMark/>
          </w:tcPr>
          <w:p w:rsidR="006F29E8" w:rsidRPr="006F29E8" w:rsidRDefault="006F29E8" w:rsidP="006F29E8">
            <w:pPr>
              <w:widowControl/>
              <w:autoSpaceDE/>
              <w:autoSpaceDN/>
              <w:rPr>
                <w:rFonts w:ascii="Times New Roman" w:eastAsia="Times New Roman" w:hAnsi="Times New Roman" w:cs="Times New Roman"/>
                <w:color w:val="000000"/>
                <w:sz w:val="20"/>
                <w:szCs w:val="20"/>
                <w:lang w:eastAsia="tr-TR"/>
              </w:rPr>
            </w:pPr>
            <w:r w:rsidRPr="006F29E8">
              <w:rPr>
                <w:rFonts w:ascii="Times New Roman" w:eastAsia="Times New Roman" w:hAnsi="Times New Roman" w:cs="Times New Roman"/>
                <w:color w:val="000000"/>
                <w:sz w:val="20"/>
                <w:szCs w:val="20"/>
                <w:lang w:eastAsia="tr-TR"/>
              </w:rPr>
              <w:t>Okulun eğitimin temel ilkeleri doğrultusunda niteliğini arttırmak amacıyla kurumsal kapasite geliştirilecektir.</w:t>
            </w:r>
          </w:p>
        </w:tc>
      </w:tr>
      <w:tr w:rsidR="006F29E8" w:rsidRPr="006F29E8" w:rsidTr="006F29E8">
        <w:trPr>
          <w:trHeight w:val="498"/>
        </w:trPr>
        <w:tc>
          <w:tcPr>
            <w:tcW w:w="0" w:type="auto"/>
            <w:tcBorders>
              <w:top w:val="nil"/>
              <w:left w:val="single" w:sz="8" w:space="0" w:color="auto"/>
              <w:bottom w:val="single" w:sz="4" w:space="0" w:color="auto"/>
              <w:right w:val="single" w:sz="4" w:space="0" w:color="auto"/>
            </w:tcBorders>
            <w:shd w:val="clear" w:color="000000" w:fill="BF8F00"/>
            <w:vAlign w:val="center"/>
            <w:hideMark/>
          </w:tcPr>
          <w:p w:rsidR="006F29E8" w:rsidRPr="006F29E8" w:rsidRDefault="006F29E8" w:rsidP="006F29E8">
            <w:pPr>
              <w:widowControl/>
              <w:autoSpaceDE/>
              <w:autoSpaceDN/>
              <w:rPr>
                <w:rFonts w:ascii="Times New Roman" w:eastAsia="Times New Roman" w:hAnsi="Times New Roman" w:cs="Times New Roman"/>
                <w:b/>
                <w:bCs/>
                <w:color w:val="000000"/>
                <w:sz w:val="20"/>
                <w:szCs w:val="20"/>
                <w:lang w:eastAsia="tr-TR"/>
              </w:rPr>
            </w:pPr>
            <w:proofErr w:type="gramStart"/>
            <w:r w:rsidRPr="006F29E8">
              <w:rPr>
                <w:rFonts w:ascii="Times New Roman" w:eastAsia="Times New Roman" w:hAnsi="Times New Roman" w:cs="Times New Roman"/>
                <w:b/>
                <w:bCs/>
                <w:color w:val="000000"/>
                <w:sz w:val="20"/>
                <w:szCs w:val="20"/>
                <w:lang w:eastAsia="tr-TR"/>
              </w:rPr>
              <w:t>Hedef  4</w:t>
            </w:r>
            <w:proofErr w:type="gramEnd"/>
            <w:r w:rsidRPr="006F29E8">
              <w:rPr>
                <w:rFonts w:ascii="Times New Roman" w:eastAsia="Times New Roman" w:hAnsi="Times New Roman" w:cs="Times New Roman"/>
                <w:b/>
                <w:bCs/>
                <w:color w:val="000000"/>
                <w:sz w:val="20"/>
                <w:szCs w:val="20"/>
                <w:lang w:eastAsia="tr-TR"/>
              </w:rPr>
              <w:t>.1</w:t>
            </w:r>
          </w:p>
        </w:tc>
        <w:tc>
          <w:tcPr>
            <w:tcW w:w="0" w:type="auto"/>
            <w:gridSpan w:val="9"/>
            <w:tcBorders>
              <w:top w:val="single" w:sz="4" w:space="0" w:color="auto"/>
              <w:left w:val="nil"/>
              <w:bottom w:val="single" w:sz="4" w:space="0" w:color="auto"/>
              <w:right w:val="single" w:sz="8" w:space="0" w:color="000000"/>
            </w:tcBorders>
            <w:shd w:val="clear" w:color="000000" w:fill="BF8F00"/>
            <w:vAlign w:val="center"/>
            <w:hideMark/>
          </w:tcPr>
          <w:p w:rsidR="006F29E8" w:rsidRPr="006F29E8" w:rsidRDefault="006F29E8" w:rsidP="006F29E8">
            <w:pPr>
              <w:widowControl/>
              <w:autoSpaceDE/>
              <w:autoSpaceDN/>
              <w:rPr>
                <w:rFonts w:ascii="Times New Roman" w:eastAsia="Times New Roman" w:hAnsi="Times New Roman" w:cs="Times New Roman"/>
                <w:color w:val="000000"/>
                <w:sz w:val="20"/>
                <w:szCs w:val="20"/>
                <w:lang w:eastAsia="tr-TR"/>
              </w:rPr>
            </w:pPr>
            <w:r w:rsidRPr="006F29E8">
              <w:rPr>
                <w:rFonts w:ascii="Times New Roman" w:eastAsia="Times New Roman" w:hAnsi="Times New Roman" w:cs="Times New Roman"/>
                <w:color w:val="000000"/>
                <w:sz w:val="20"/>
                <w:szCs w:val="20"/>
                <w:lang w:eastAsia="tr-TR"/>
              </w:rPr>
              <w:t>Eğitim ve öğretimin sağlıklı ve güvenli bir ortamda gerçekleştirilmesi için okul sağlığı ve güvenliği geliştirilecektir.</w:t>
            </w:r>
          </w:p>
        </w:tc>
      </w:tr>
      <w:tr w:rsidR="006F29E8" w:rsidRPr="006F29E8" w:rsidTr="006F29E8">
        <w:trPr>
          <w:trHeight w:val="792"/>
        </w:trPr>
        <w:tc>
          <w:tcPr>
            <w:tcW w:w="0" w:type="auto"/>
            <w:tcBorders>
              <w:top w:val="nil"/>
              <w:left w:val="single" w:sz="8" w:space="0" w:color="auto"/>
              <w:bottom w:val="single" w:sz="4" w:space="0" w:color="auto"/>
              <w:right w:val="single" w:sz="4" w:space="0" w:color="auto"/>
            </w:tcBorders>
            <w:shd w:val="clear" w:color="000000" w:fill="FFD966"/>
            <w:vAlign w:val="center"/>
            <w:hideMark/>
          </w:tcPr>
          <w:p w:rsidR="006F29E8" w:rsidRPr="006F29E8" w:rsidRDefault="006F29E8" w:rsidP="006F29E8">
            <w:pPr>
              <w:widowControl/>
              <w:autoSpaceDE/>
              <w:autoSpaceDN/>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PG NO</w:t>
            </w:r>
          </w:p>
        </w:tc>
        <w:tc>
          <w:tcPr>
            <w:tcW w:w="0" w:type="auto"/>
            <w:gridSpan w:val="2"/>
            <w:tcBorders>
              <w:top w:val="single" w:sz="4" w:space="0" w:color="auto"/>
              <w:left w:val="nil"/>
              <w:bottom w:val="single" w:sz="4" w:space="0" w:color="auto"/>
              <w:right w:val="single" w:sz="4" w:space="0" w:color="auto"/>
            </w:tcBorders>
            <w:shd w:val="clear" w:color="000000" w:fill="FFD966"/>
            <w:vAlign w:val="center"/>
            <w:hideMark/>
          </w:tcPr>
          <w:p w:rsidR="006F29E8" w:rsidRPr="006F29E8" w:rsidRDefault="006F29E8" w:rsidP="006F29E8">
            <w:pPr>
              <w:widowControl/>
              <w:autoSpaceDE/>
              <w:autoSpaceDN/>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Performans Göstergeleri</w:t>
            </w:r>
          </w:p>
        </w:tc>
        <w:tc>
          <w:tcPr>
            <w:tcW w:w="0" w:type="auto"/>
            <w:tcBorders>
              <w:top w:val="nil"/>
              <w:left w:val="nil"/>
              <w:bottom w:val="single" w:sz="4" w:space="0" w:color="auto"/>
              <w:right w:val="single" w:sz="4" w:space="0" w:color="auto"/>
            </w:tcBorders>
            <w:shd w:val="clear" w:color="000000" w:fill="FFD966"/>
            <w:vAlign w:val="center"/>
            <w:hideMark/>
          </w:tcPr>
          <w:p w:rsidR="006F29E8" w:rsidRPr="006F29E8" w:rsidRDefault="006F29E8" w:rsidP="006F29E8">
            <w:pPr>
              <w:widowControl/>
              <w:autoSpaceDE/>
              <w:autoSpaceDN/>
              <w:jc w:val="center"/>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Hedefe Etkisi (%)</w:t>
            </w:r>
          </w:p>
        </w:tc>
        <w:tc>
          <w:tcPr>
            <w:tcW w:w="0" w:type="auto"/>
            <w:tcBorders>
              <w:top w:val="nil"/>
              <w:left w:val="nil"/>
              <w:bottom w:val="single" w:sz="4" w:space="0" w:color="auto"/>
              <w:right w:val="single" w:sz="4" w:space="0" w:color="auto"/>
            </w:tcBorders>
            <w:shd w:val="clear" w:color="000000" w:fill="FFD966"/>
            <w:vAlign w:val="center"/>
            <w:hideMark/>
          </w:tcPr>
          <w:p w:rsidR="006F29E8" w:rsidRPr="006F29E8" w:rsidRDefault="006F29E8" w:rsidP="006F29E8">
            <w:pPr>
              <w:widowControl/>
              <w:autoSpaceDE/>
              <w:autoSpaceDN/>
              <w:jc w:val="center"/>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Başlangıç Değeri</w:t>
            </w:r>
          </w:p>
        </w:tc>
        <w:tc>
          <w:tcPr>
            <w:tcW w:w="0" w:type="auto"/>
            <w:tcBorders>
              <w:top w:val="nil"/>
              <w:left w:val="nil"/>
              <w:bottom w:val="single" w:sz="4" w:space="0" w:color="auto"/>
              <w:right w:val="single" w:sz="4" w:space="0" w:color="auto"/>
            </w:tcBorders>
            <w:shd w:val="clear" w:color="000000" w:fill="FFD966"/>
            <w:vAlign w:val="center"/>
            <w:hideMark/>
          </w:tcPr>
          <w:p w:rsidR="006F29E8" w:rsidRPr="006F29E8" w:rsidRDefault="006F29E8" w:rsidP="006F29E8">
            <w:pPr>
              <w:widowControl/>
              <w:autoSpaceDE/>
              <w:autoSpaceDN/>
              <w:jc w:val="center"/>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2024 Hedef</w:t>
            </w:r>
          </w:p>
        </w:tc>
        <w:tc>
          <w:tcPr>
            <w:tcW w:w="0" w:type="auto"/>
            <w:tcBorders>
              <w:top w:val="nil"/>
              <w:left w:val="nil"/>
              <w:bottom w:val="single" w:sz="4" w:space="0" w:color="auto"/>
              <w:right w:val="single" w:sz="4" w:space="0" w:color="auto"/>
            </w:tcBorders>
            <w:shd w:val="clear" w:color="000000" w:fill="FFD966"/>
            <w:vAlign w:val="center"/>
            <w:hideMark/>
          </w:tcPr>
          <w:p w:rsidR="006F29E8" w:rsidRPr="006F29E8" w:rsidRDefault="006F29E8" w:rsidP="006F29E8">
            <w:pPr>
              <w:widowControl/>
              <w:autoSpaceDE/>
              <w:autoSpaceDN/>
              <w:jc w:val="center"/>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2025 Hedef</w:t>
            </w:r>
          </w:p>
        </w:tc>
        <w:tc>
          <w:tcPr>
            <w:tcW w:w="0" w:type="auto"/>
            <w:tcBorders>
              <w:top w:val="nil"/>
              <w:left w:val="nil"/>
              <w:bottom w:val="single" w:sz="4" w:space="0" w:color="auto"/>
              <w:right w:val="single" w:sz="4" w:space="0" w:color="auto"/>
            </w:tcBorders>
            <w:shd w:val="clear" w:color="000000" w:fill="FFD966"/>
            <w:vAlign w:val="center"/>
            <w:hideMark/>
          </w:tcPr>
          <w:p w:rsidR="006F29E8" w:rsidRPr="006F29E8" w:rsidRDefault="006F29E8" w:rsidP="006F29E8">
            <w:pPr>
              <w:widowControl/>
              <w:autoSpaceDE/>
              <w:autoSpaceDN/>
              <w:jc w:val="center"/>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2026 Hedef</w:t>
            </w:r>
          </w:p>
        </w:tc>
        <w:tc>
          <w:tcPr>
            <w:tcW w:w="0" w:type="auto"/>
            <w:tcBorders>
              <w:top w:val="nil"/>
              <w:left w:val="nil"/>
              <w:bottom w:val="single" w:sz="4" w:space="0" w:color="auto"/>
              <w:right w:val="single" w:sz="4" w:space="0" w:color="auto"/>
            </w:tcBorders>
            <w:shd w:val="clear" w:color="000000" w:fill="FFD966"/>
            <w:vAlign w:val="center"/>
            <w:hideMark/>
          </w:tcPr>
          <w:p w:rsidR="006F29E8" w:rsidRPr="006F29E8" w:rsidRDefault="006F29E8" w:rsidP="006F29E8">
            <w:pPr>
              <w:widowControl/>
              <w:autoSpaceDE/>
              <w:autoSpaceDN/>
              <w:jc w:val="center"/>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2027 Hedef</w:t>
            </w:r>
          </w:p>
        </w:tc>
        <w:tc>
          <w:tcPr>
            <w:tcW w:w="0" w:type="auto"/>
            <w:tcBorders>
              <w:top w:val="nil"/>
              <w:left w:val="nil"/>
              <w:bottom w:val="single" w:sz="4" w:space="0" w:color="auto"/>
              <w:right w:val="single" w:sz="8" w:space="0" w:color="auto"/>
            </w:tcBorders>
            <w:shd w:val="clear" w:color="000000" w:fill="FFD966"/>
            <w:vAlign w:val="center"/>
            <w:hideMark/>
          </w:tcPr>
          <w:p w:rsidR="006F29E8" w:rsidRPr="006F29E8" w:rsidRDefault="006F29E8" w:rsidP="006F29E8">
            <w:pPr>
              <w:widowControl/>
              <w:autoSpaceDE/>
              <w:autoSpaceDN/>
              <w:jc w:val="center"/>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2028 Hedef</w:t>
            </w:r>
          </w:p>
        </w:tc>
      </w:tr>
      <w:tr w:rsidR="006F29E8" w:rsidRPr="006F29E8" w:rsidTr="006F29E8">
        <w:trPr>
          <w:trHeight w:val="465"/>
        </w:trPr>
        <w:tc>
          <w:tcPr>
            <w:tcW w:w="0" w:type="auto"/>
            <w:tcBorders>
              <w:top w:val="nil"/>
              <w:left w:val="single" w:sz="8" w:space="0" w:color="auto"/>
              <w:bottom w:val="single" w:sz="4" w:space="0" w:color="auto"/>
              <w:right w:val="single" w:sz="4" w:space="0" w:color="auto"/>
            </w:tcBorders>
            <w:shd w:val="clear" w:color="000000" w:fill="FFE699"/>
            <w:vAlign w:val="center"/>
            <w:hideMark/>
          </w:tcPr>
          <w:p w:rsidR="006F29E8" w:rsidRPr="006F29E8" w:rsidRDefault="006F29E8" w:rsidP="006F29E8">
            <w:pPr>
              <w:widowControl/>
              <w:autoSpaceDE/>
              <w:autoSpaceDN/>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PG 4.1.1</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6F29E8" w:rsidRPr="006F29E8" w:rsidRDefault="006F29E8" w:rsidP="006F29E8">
            <w:pPr>
              <w:widowControl/>
              <w:autoSpaceDE/>
              <w:autoSpaceDN/>
              <w:rPr>
                <w:rFonts w:ascii="Times New Roman" w:eastAsia="Times New Roman" w:hAnsi="Times New Roman" w:cs="Times New Roman"/>
                <w:color w:val="000000"/>
                <w:sz w:val="20"/>
                <w:szCs w:val="20"/>
                <w:lang w:eastAsia="tr-TR"/>
              </w:rPr>
            </w:pPr>
            <w:r w:rsidRPr="006F29E8">
              <w:rPr>
                <w:rFonts w:ascii="Times New Roman" w:eastAsia="Times New Roman" w:hAnsi="Times New Roman" w:cs="Times New Roman"/>
                <w:color w:val="000000"/>
                <w:sz w:val="20"/>
                <w:szCs w:val="20"/>
                <w:lang w:eastAsia="tr-TR"/>
              </w:rPr>
              <w:t>Öğrenci başına okunan kitap sayısı</w:t>
            </w:r>
          </w:p>
        </w:tc>
        <w:tc>
          <w:tcPr>
            <w:tcW w:w="0" w:type="auto"/>
            <w:tcBorders>
              <w:top w:val="nil"/>
              <w:left w:val="nil"/>
              <w:bottom w:val="single" w:sz="4" w:space="0" w:color="auto"/>
              <w:right w:val="single" w:sz="4" w:space="0" w:color="auto"/>
            </w:tcBorders>
            <w:shd w:val="clear" w:color="auto" w:fill="auto"/>
            <w:noWrap/>
            <w:vAlign w:val="center"/>
            <w:hideMark/>
          </w:tcPr>
          <w:p w:rsidR="006F29E8" w:rsidRPr="006F29E8" w:rsidRDefault="006F29E8" w:rsidP="006F29E8">
            <w:pPr>
              <w:widowControl/>
              <w:autoSpaceDE/>
              <w:autoSpaceDN/>
              <w:jc w:val="center"/>
              <w:rPr>
                <w:rFonts w:ascii="Times New Roman" w:eastAsia="Times New Roman" w:hAnsi="Times New Roman" w:cs="Times New Roman"/>
                <w:color w:val="333333"/>
                <w:sz w:val="20"/>
                <w:szCs w:val="20"/>
                <w:lang w:eastAsia="tr-TR"/>
              </w:rPr>
            </w:pPr>
            <w:r w:rsidRPr="006F29E8">
              <w:rPr>
                <w:rFonts w:ascii="Times New Roman" w:eastAsia="Times New Roman" w:hAnsi="Times New Roman" w:cs="Times New Roman"/>
                <w:color w:val="333333"/>
                <w:sz w:val="20"/>
                <w:szCs w:val="20"/>
                <w:lang w:eastAsia="tr-TR"/>
              </w:rPr>
              <w:t>20</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6F29E8"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 </w:t>
            </w:r>
            <w:r w:rsidR="002F34FF" w:rsidRPr="00D33A24">
              <w:rPr>
                <w:rFonts w:ascii="Times New Roman" w:eastAsia="Times New Roman" w:hAnsi="Times New Roman" w:cs="Times New Roman"/>
                <w:color w:val="000000"/>
                <w:sz w:val="20"/>
                <w:szCs w:val="20"/>
                <w:lang w:eastAsia="tr-TR"/>
              </w:rPr>
              <w:t>12</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2F34FF"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15</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2F34FF"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20</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2F34FF"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25</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2F34FF"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30</w:t>
            </w:r>
          </w:p>
        </w:tc>
        <w:tc>
          <w:tcPr>
            <w:tcW w:w="0" w:type="auto"/>
            <w:tcBorders>
              <w:top w:val="nil"/>
              <w:left w:val="nil"/>
              <w:bottom w:val="single" w:sz="4" w:space="0" w:color="auto"/>
              <w:right w:val="single" w:sz="8" w:space="0" w:color="auto"/>
            </w:tcBorders>
            <w:shd w:val="clear" w:color="auto" w:fill="auto"/>
            <w:vAlign w:val="center"/>
            <w:hideMark/>
          </w:tcPr>
          <w:p w:rsidR="006F29E8" w:rsidRPr="00D33A24" w:rsidRDefault="002F34FF"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35</w:t>
            </w:r>
          </w:p>
        </w:tc>
      </w:tr>
      <w:tr w:rsidR="006F29E8" w:rsidRPr="006F29E8" w:rsidTr="006F29E8">
        <w:trPr>
          <w:trHeight w:val="465"/>
        </w:trPr>
        <w:tc>
          <w:tcPr>
            <w:tcW w:w="0" w:type="auto"/>
            <w:vMerge w:val="restart"/>
            <w:tcBorders>
              <w:top w:val="nil"/>
              <w:left w:val="single" w:sz="8" w:space="0" w:color="auto"/>
              <w:bottom w:val="single" w:sz="4" w:space="0" w:color="000000"/>
              <w:right w:val="single" w:sz="4" w:space="0" w:color="auto"/>
            </w:tcBorders>
            <w:shd w:val="clear" w:color="000000" w:fill="FFE699"/>
            <w:vAlign w:val="center"/>
            <w:hideMark/>
          </w:tcPr>
          <w:p w:rsidR="006F29E8" w:rsidRPr="006F29E8" w:rsidRDefault="006F29E8" w:rsidP="006F29E8">
            <w:pPr>
              <w:widowControl/>
              <w:autoSpaceDE/>
              <w:autoSpaceDN/>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PG 4.1.2</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6F29E8" w:rsidRPr="006F29E8" w:rsidRDefault="006F29E8" w:rsidP="006F29E8">
            <w:pPr>
              <w:widowControl/>
              <w:autoSpaceDE/>
              <w:autoSpaceDN/>
              <w:rPr>
                <w:rFonts w:ascii="Times New Roman" w:eastAsia="Times New Roman" w:hAnsi="Times New Roman" w:cs="Times New Roman"/>
                <w:color w:val="000000"/>
                <w:sz w:val="20"/>
                <w:szCs w:val="20"/>
                <w:lang w:eastAsia="tr-TR"/>
              </w:rPr>
            </w:pPr>
            <w:r w:rsidRPr="006F29E8">
              <w:rPr>
                <w:rFonts w:ascii="Times New Roman" w:eastAsia="Times New Roman" w:hAnsi="Times New Roman" w:cs="Times New Roman"/>
                <w:color w:val="000000"/>
                <w:sz w:val="20"/>
                <w:szCs w:val="20"/>
                <w:lang w:eastAsia="tr-TR"/>
              </w:rPr>
              <w:t>Bağımlılıkla mücadele amacıyla verilen eğitimlere katılanların sayısı</w:t>
            </w:r>
          </w:p>
        </w:tc>
        <w:tc>
          <w:tcPr>
            <w:tcW w:w="0" w:type="auto"/>
            <w:tcBorders>
              <w:top w:val="nil"/>
              <w:left w:val="nil"/>
              <w:bottom w:val="single" w:sz="4" w:space="0" w:color="auto"/>
              <w:right w:val="single" w:sz="4" w:space="0" w:color="auto"/>
            </w:tcBorders>
            <w:shd w:val="clear" w:color="auto" w:fill="auto"/>
            <w:vAlign w:val="center"/>
            <w:hideMark/>
          </w:tcPr>
          <w:p w:rsidR="006F29E8" w:rsidRPr="006F29E8" w:rsidRDefault="006F29E8" w:rsidP="006F29E8">
            <w:pPr>
              <w:widowControl/>
              <w:autoSpaceDE/>
              <w:autoSpaceDN/>
              <w:rPr>
                <w:rFonts w:ascii="Times New Roman" w:eastAsia="Times New Roman" w:hAnsi="Times New Roman" w:cs="Times New Roman"/>
                <w:color w:val="000000"/>
                <w:sz w:val="20"/>
                <w:szCs w:val="20"/>
                <w:lang w:eastAsia="tr-TR"/>
              </w:rPr>
            </w:pPr>
            <w:r w:rsidRPr="006F29E8">
              <w:rPr>
                <w:rFonts w:ascii="Times New Roman" w:eastAsia="Times New Roman" w:hAnsi="Times New Roman" w:cs="Times New Roman"/>
                <w:color w:val="000000"/>
                <w:sz w:val="20"/>
                <w:szCs w:val="20"/>
                <w:lang w:eastAsia="tr-TR"/>
              </w:rPr>
              <w:t>Öğretmen</w:t>
            </w:r>
          </w:p>
        </w:tc>
        <w:tc>
          <w:tcPr>
            <w:tcW w:w="0" w:type="auto"/>
            <w:tcBorders>
              <w:top w:val="nil"/>
              <w:left w:val="nil"/>
              <w:bottom w:val="single" w:sz="4" w:space="0" w:color="auto"/>
              <w:right w:val="single" w:sz="4" w:space="0" w:color="auto"/>
            </w:tcBorders>
            <w:shd w:val="clear" w:color="auto" w:fill="auto"/>
            <w:vAlign w:val="center"/>
            <w:hideMark/>
          </w:tcPr>
          <w:p w:rsidR="006F29E8" w:rsidRPr="006F29E8" w:rsidRDefault="006F29E8" w:rsidP="006F29E8">
            <w:pPr>
              <w:widowControl/>
              <w:autoSpaceDE/>
              <w:autoSpaceDN/>
              <w:jc w:val="center"/>
              <w:rPr>
                <w:rFonts w:ascii="Times New Roman" w:eastAsia="Times New Roman" w:hAnsi="Times New Roman" w:cs="Times New Roman"/>
                <w:color w:val="333333"/>
                <w:sz w:val="20"/>
                <w:szCs w:val="20"/>
                <w:lang w:eastAsia="tr-TR"/>
              </w:rPr>
            </w:pPr>
            <w:r w:rsidRPr="006F29E8">
              <w:rPr>
                <w:rFonts w:ascii="Times New Roman" w:eastAsia="Times New Roman" w:hAnsi="Times New Roman" w:cs="Times New Roman"/>
                <w:color w:val="333333"/>
                <w:sz w:val="20"/>
                <w:szCs w:val="20"/>
                <w:lang w:eastAsia="tr-TR"/>
              </w:rPr>
              <w:t>10</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2F34FF"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32</w:t>
            </w:r>
            <w:r w:rsidR="006F29E8" w:rsidRPr="00D33A24">
              <w:rPr>
                <w:rFonts w:ascii="Times New Roman" w:eastAsia="Times New Roman" w:hAnsi="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2F34FF"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32</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2F34FF"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32</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2F34FF"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32</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2F34FF"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32</w:t>
            </w:r>
          </w:p>
        </w:tc>
        <w:tc>
          <w:tcPr>
            <w:tcW w:w="0" w:type="auto"/>
            <w:tcBorders>
              <w:top w:val="nil"/>
              <w:left w:val="nil"/>
              <w:bottom w:val="single" w:sz="4" w:space="0" w:color="auto"/>
              <w:right w:val="single" w:sz="8" w:space="0" w:color="auto"/>
            </w:tcBorders>
            <w:shd w:val="clear" w:color="auto" w:fill="auto"/>
            <w:vAlign w:val="center"/>
            <w:hideMark/>
          </w:tcPr>
          <w:p w:rsidR="006F29E8" w:rsidRPr="00D33A24" w:rsidRDefault="002F34FF"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32</w:t>
            </w:r>
          </w:p>
        </w:tc>
      </w:tr>
      <w:tr w:rsidR="006F29E8" w:rsidRPr="006F29E8" w:rsidTr="006F29E8">
        <w:trPr>
          <w:trHeight w:val="465"/>
        </w:trPr>
        <w:tc>
          <w:tcPr>
            <w:tcW w:w="0" w:type="auto"/>
            <w:vMerge/>
            <w:tcBorders>
              <w:top w:val="nil"/>
              <w:left w:val="single" w:sz="8" w:space="0" w:color="auto"/>
              <w:bottom w:val="single" w:sz="4" w:space="0" w:color="000000"/>
              <w:right w:val="single" w:sz="4" w:space="0" w:color="auto"/>
            </w:tcBorders>
            <w:vAlign w:val="center"/>
            <w:hideMark/>
          </w:tcPr>
          <w:p w:rsidR="006F29E8" w:rsidRPr="006F29E8" w:rsidRDefault="006F29E8" w:rsidP="006F29E8">
            <w:pPr>
              <w:widowControl/>
              <w:autoSpaceDE/>
              <w:autoSpaceDN/>
              <w:rPr>
                <w:rFonts w:ascii="Times New Roman" w:eastAsia="Times New Roman" w:hAnsi="Times New Roman" w:cs="Times New Roman"/>
                <w:b/>
                <w:bCs/>
                <w:color w:val="000000"/>
                <w:sz w:val="20"/>
                <w:szCs w:val="20"/>
                <w:lang w:eastAsia="tr-TR"/>
              </w:rPr>
            </w:pPr>
          </w:p>
        </w:tc>
        <w:tc>
          <w:tcPr>
            <w:tcW w:w="0" w:type="auto"/>
            <w:vMerge/>
            <w:tcBorders>
              <w:top w:val="nil"/>
              <w:left w:val="single" w:sz="4" w:space="0" w:color="auto"/>
              <w:bottom w:val="single" w:sz="4" w:space="0" w:color="000000"/>
              <w:right w:val="single" w:sz="4" w:space="0" w:color="auto"/>
            </w:tcBorders>
            <w:vAlign w:val="center"/>
            <w:hideMark/>
          </w:tcPr>
          <w:p w:rsidR="006F29E8" w:rsidRPr="006F29E8" w:rsidRDefault="006F29E8" w:rsidP="006F29E8">
            <w:pPr>
              <w:widowControl/>
              <w:autoSpaceDE/>
              <w:autoSpaceDN/>
              <w:rPr>
                <w:rFonts w:ascii="Times New Roman" w:eastAsia="Times New Roman" w:hAnsi="Times New Roman" w:cs="Times New Roman"/>
                <w:color w:val="000000"/>
                <w:sz w:val="20"/>
                <w:szCs w:val="20"/>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6F29E8" w:rsidRPr="006F29E8" w:rsidRDefault="006F29E8" w:rsidP="006F29E8">
            <w:pPr>
              <w:widowControl/>
              <w:autoSpaceDE/>
              <w:autoSpaceDN/>
              <w:rPr>
                <w:rFonts w:ascii="Times New Roman" w:eastAsia="Times New Roman" w:hAnsi="Times New Roman" w:cs="Times New Roman"/>
                <w:color w:val="000000"/>
                <w:sz w:val="20"/>
                <w:szCs w:val="20"/>
                <w:lang w:eastAsia="tr-TR"/>
              </w:rPr>
            </w:pPr>
            <w:r w:rsidRPr="006F29E8">
              <w:rPr>
                <w:rFonts w:ascii="Times New Roman" w:eastAsia="Times New Roman" w:hAnsi="Times New Roman" w:cs="Times New Roman"/>
                <w:color w:val="000000"/>
                <w:sz w:val="20"/>
                <w:szCs w:val="20"/>
                <w:lang w:eastAsia="tr-TR"/>
              </w:rPr>
              <w:t>Öğrenci</w:t>
            </w:r>
          </w:p>
        </w:tc>
        <w:tc>
          <w:tcPr>
            <w:tcW w:w="0" w:type="auto"/>
            <w:tcBorders>
              <w:top w:val="nil"/>
              <w:left w:val="nil"/>
              <w:bottom w:val="single" w:sz="4" w:space="0" w:color="auto"/>
              <w:right w:val="single" w:sz="4" w:space="0" w:color="auto"/>
            </w:tcBorders>
            <w:shd w:val="clear" w:color="auto" w:fill="auto"/>
            <w:vAlign w:val="center"/>
            <w:hideMark/>
          </w:tcPr>
          <w:p w:rsidR="006F29E8" w:rsidRPr="006F29E8" w:rsidRDefault="006F29E8" w:rsidP="006F29E8">
            <w:pPr>
              <w:widowControl/>
              <w:autoSpaceDE/>
              <w:autoSpaceDN/>
              <w:jc w:val="center"/>
              <w:rPr>
                <w:rFonts w:ascii="Times New Roman" w:eastAsia="Times New Roman" w:hAnsi="Times New Roman" w:cs="Times New Roman"/>
                <w:color w:val="333333"/>
                <w:sz w:val="20"/>
                <w:szCs w:val="20"/>
                <w:lang w:eastAsia="tr-TR"/>
              </w:rPr>
            </w:pPr>
            <w:r w:rsidRPr="006F29E8">
              <w:rPr>
                <w:rFonts w:ascii="Times New Roman" w:eastAsia="Times New Roman" w:hAnsi="Times New Roman" w:cs="Times New Roman"/>
                <w:color w:val="333333"/>
                <w:sz w:val="20"/>
                <w:szCs w:val="20"/>
                <w:lang w:eastAsia="tr-TR"/>
              </w:rPr>
              <w:t>10</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6F29E8"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 </w:t>
            </w:r>
            <w:r w:rsidR="002F34FF" w:rsidRPr="00D33A24">
              <w:rPr>
                <w:rFonts w:ascii="Times New Roman" w:eastAsia="Times New Roman" w:hAnsi="Times New Roman" w:cs="Times New Roman"/>
                <w:color w:val="000000"/>
                <w:sz w:val="20"/>
                <w:szCs w:val="20"/>
                <w:lang w:eastAsia="tr-TR"/>
              </w:rPr>
              <w:t>120</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2F34FF"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170</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2F34FF"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200</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2F34FF"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245</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2F34FF"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250</w:t>
            </w:r>
          </w:p>
        </w:tc>
        <w:tc>
          <w:tcPr>
            <w:tcW w:w="0" w:type="auto"/>
            <w:tcBorders>
              <w:top w:val="nil"/>
              <w:left w:val="nil"/>
              <w:bottom w:val="single" w:sz="4" w:space="0" w:color="auto"/>
              <w:right w:val="single" w:sz="8" w:space="0" w:color="auto"/>
            </w:tcBorders>
            <w:shd w:val="clear" w:color="auto" w:fill="auto"/>
            <w:vAlign w:val="center"/>
            <w:hideMark/>
          </w:tcPr>
          <w:p w:rsidR="006F29E8" w:rsidRPr="00D33A24" w:rsidRDefault="002F34FF"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250</w:t>
            </w:r>
          </w:p>
        </w:tc>
      </w:tr>
      <w:tr w:rsidR="006F29E8" w:rsidRPr="006F29E8" w:rsidTr="006F29E8">
        <w:trPr>
          <w:trHeight w:val="465"/>
        </w:trPr>
        <w:tc>
          <w:tcPr>
            <w:tcW w:w="0" w:type="auto"/>
            <w:vMerge w:val="restart"/>
            <w:tcBorders>
              <w:top w:val="nil"/>
              <w:left w:val="single" w:sz="8" w:space="0" w:color="auto"/>
              <w:bottom w:val="single" w:sz="4" w:space="0" w:color="000000"/>
              <w:right w:val="single" w:sz="4" w:space="0" w:color="auto"/>
            </w:tcBorders>
            <w:shd w:val="clear" w:color="000000" w:fill="FFE699"/>
            <w:vAlign w:val="center"/>
            <w:hideMark/>
          </w:tcPr>
          <w:p w:rsidR="006F29E8" w:rsidRPr="006F29E8" w:rsidRDefault="006F29E8" w:rsidP="006F29E8">
            <w:pPr>
              <w:widowControl/>
              <w:autoSpaceDE/>
              <w:autoSpaceDN/>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PG 4.1.3</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6F29E8" w:rsidRPr="006F29E8" w:rsidRDefault="006F29E8" w:rsidP="006F29E8">
            <w:pPr>
              <w:widowControl/>
              <w:autoSpaceDE/>
              <w:autoSpaceDN/>
              <w:rPr>
                <w:rFonts w:ascii="Times New Roman" w:eastAsia="Times New Roman" w:hAnsi="Times New Roman" w:cs="Times New Roman"/>
                <w:color w:val="000000"/>
                <w:sz w:val="20"/>
                <w:szCs w:val="20"/>
                <w:lang w:eastAsia="tr-TR"/>
              </w:rPr>
            </w:pPr>
            <w:r w:rsidRPr="006F29E8">
              <w:rPr>
                <w:rFonts w:ascii="Times New Roman" w:eastAsia="Times New Roman" w:hAnsi="Times New Roman" w:cs="Times New Roman"/>
                <w:color w:val="000000"/>
                <w:sz w:val="20"/>
                <w:szCs w:val="20"/>
                <w:lang w:eastAsia="tr-TR"/>
              </w:rPr>
              <w:t>Akran zorbalığı ve siber zorbalıkla ilgili konularda eğitim alanların sayısı</w:t>
            </w:r>
          </w:p>
        </w:tc>
        <w:tc>
          <w:tcPr>
            <w:tcW w:w="0" w:type="auto"/>
            <w:tcBorders>
              <w:top w:val="nil"/>
              <w:left w:val="nil"/>
              <w:bottom w:val="single" w:sz="4" w:space="0" w:color="auto"/>
              <w:right w:val="single" w:sz="4" w:space="0" w:color="auto"/>
            </w:tcBorders>
            <w:shd w:val="clear" w:color="auto" w:fill="auto"/>
            <w:vAlign w:val="center"/>
            <w:hideMark/>
          </w:tcPr>
          <w:p w:rsidR="006F29E8" w:rsidRPr="006F29E8" w:rsidRDefault="006F29E8" w:rsidP="006F29E8">
            <w:pPr>
              <w:widowControl/>
              <w:autoSpaceDE/>
              <w:autoSpaceDN/>
              <w:rPr>
                <w:rFonts w:ascii="Times New Roman" w:eastAsia="Times New Roman" w:hAnsi="Times New Roman" w:cs="Times New Roman"/>
                <w:color w:val="000000"/>
                <w:sz w:val="20"/>
                <w:szCs w:val="20"/>
                <w:lang w:eastAsia="tr-TR"/>
              </w:rPr>
            </w:pPr>
            <w:r w:rsidRPr="006F29E8">
              <w:rPr>
                <w:rFonts w:ascii="Times New Roman" w:eastAsia="Times New Roman" w:hAnsi="Times New Roman" w:cs="Times New Roman"/>
                <w:color w:val="000000"/>
                <w:sz w:val="20"/>
                <w:szCs w:val="20"/>
                <w:lang w:eastAsia="tr-TR"/>
              </w:rPr>
              <w:t>Öğretmen</w:t>
            </w:r>
          </w:p>
        </w:tc>
        <w:tc>
          <w:tcPr>
            <w:tcW w:w="0" w:type="auto"/>
            <w:tcBorders>
              <w:top w:val="nil"/>
              <w:left w:val="nil"/>
              <w:bottom w:val="single" w:sz="4" w:space="0" w:color="auto"/>
              <w:right w:val="single" w:sz="4" w:space="0" w:color="auto"/>
            </w:tcBorders>
            <w:shd w:val="clear" w:color="auto" w:fill="auto"/>
            <w:vAlign w:val="center"/>
            <w:hideMark/>
          </w:tcPr>
          <w:p w:rsidR="006F29E8" w:rsidRPr="006F29E8" w:rsidRDefault="006F29E8" w:rsidP="006F29E8">
            <w:pPr>
              <w:widowControl/>
              <w:autoSpaceDE/>
              <w:autoSpaceDN/>
              <w:jc w:val="center"/>
              <w:rPr>
                <w:rFonts w:ascii="Times New Roman" w:eastAsia="Times New Roman" w:hAnsi="Times New Roman" w:cs="Times New Roman"/>
                <w:color w:val="333333"/>
                <w:sz w:val="20"/>
                <w:szCs w:val="20"/>
                <w:lang w:eastAsia="tr-TR"/>
              </w:rPr>
            </w:pPr>
            <w:r w:rsidRPr="006F29E8">
              <w:rPr>
                <w:rFonts w:ascii="Times New Roman" w:eastAsia="Times New Roman" w:hAnsi="Times New Roman" w:cs="Times New Roman"/>
                <w:color w:val="333333"/>
                <w:sz w:val="20"/>
                <w:szCs w:val="20"/>
                <w:lang w:eastAsia="tr-TR"/>
              </w:rPr>
              <w:t>10</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2F34FF"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32</w:t>
            </w:r>
            <w:r w:rsidR="006F29E8" w:rsidRPr="00D33A24">
              <w:rPr>
                <w:rFonts w:ascii="Times New Roman" w:eastAsia="Times New Roman" w:hAnsi="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2F34FF"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32</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2F34FF"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32</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2F34FF"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32</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2F34FF"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32</w:t>
            </w:r>
          </w:p>
        </w:tc>
        <w:tc>
          <w:tcPr>
            <w:tcW w:w="0" w:type="auto"/>
            <w:tcBorders>
              <w:top w:val="nil"/>
              <w:left w:val="nil"/>
              <w:bottom w:val="single" w:sz="4" w:space="0" w:color="auto"/>
              <w:right w:val="single" w:sz="8" w:space="0" w:color="auto"/>
            </w:tcBorders>
            <w:shd w:val="clear" w:color="auto" w:fill="auto"/>
            <w:vAlign w:val="center"/>
            <w:hideMark/>
          </w:tcPr>
          <w:p w:rsidR="006F29E8" w:rsidRPr="00D33A24" w:rsidRDefault="002F34FF"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32</w:t>
            </w:r>
          </w:p>
        </w:tc>
      </w:tr>
      <w:tr w:rsidR="006F29E8" w:rsidRPr="006F29E8" w:rsidTr="006F29E8">
        <w:trPr>
          <w:trHeight w:val="465"/>
        </w:trPr>
        <w:tc>
          <w:tcPr>
            <w:tcW w:w="0" w:type="auto"/>
            <w:vMerge/>
            <w:tcBorders>
              <w:top w:val="nil"/>
              <w:left w:val="single" w:sz="8" w:space="0" w:color="auto"/>
              <w:bottom w:val="single" w:sz="4" w:space="0" w:color="000000"/>
              <w:right w:val="single" w:sz="4" w:space="0" w:color="auto"/>
            </w:tcBorders>
            <w:vAlign w:val="center"/>
            <w:hideMark/>
          </w:tcPr>
          <w:p w:rsidR="006F29E8" w:rsidRPr="006F29E8" w:rsidRDefault="006F29E8" w:rsidP="006F29E8">
            <w:pPr>
              <w:widowControl/>
              <w:autoSpaceDE/>
              <w:autoSpaceDN/>
              <w:rPr>
                <w:rFonts w:ascii="Times New Roman" w:eastAsia="Times New Roman" w:hAnsi="Times New Roman" w:cs="Times New Roman"/>
                <w:b/>
                <w:bCs/>
                <w:color w:val="000000"/>
                <w:sz w:val="20"/>
                <w:szCs w:val="20"/>
                <w:lang w:eastAsia="tr-TR"/>
              </w:rPr>
            </w:pPr>
          </w:p>
        </w:tc>
        <w:tc>
          <w:tcPr>
            <w:tcW w:w="0" w:type="auto"/>
            <w:vMerge/>
            <w:tcBorders>
              <w:top w:val="nil"/>
              <w:left w:val="single" w:sz="4" w:space="0" w:color="auto"/>
              <w:bottom w:val="single" w:sz="4" w:space="0" w:color="000000"/>
              <w:right w:val="single" w:sz="4" w:space="0" w:color="auto"/>
            </w:tcBorders>
            <w:vAlign w:val="center"/>
            <w:hideMark/>
          </w:tcPr>
          <w:p w:rsidR="006F29E8" w:rsidRPr="006F29E8" w:rsidRDefault="006F29E8" w:rsidP="006F29E8">
            <w:pPr>
              <w:widowControl/>
              <w:autoSpaceDE/>
              <w:autoSpaceDN/>
              <w:rPr>
                <w:rFonts w:ascii="Times New Roman" w:eastAsia="Times New Roman" w:hAnsi="Times New Roman" w:cs="Times New Roman"/>
                <w:color w:val="000000"/>
                <w:sz w:val="20"/>
                <w:szCs w:val="20"/>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6F29E8" w:rsidRPr="006F29E8" w:rsidRDefault="006F29E8" w:rsidP="006F29E8">
            <w:pPr>
              <w:widowControl/>
              <w:autoSpaceDE/>
              <w:autoSpaceDN/>
              <w:rPr>
                <w:rFonts w:ascii="Times New Roman" w:eastAsia="Times New Roman" w:hAnsi="Times New Roman" w:cs="Times New Roman"/>
                <w:color w:val="000000"/>
                <w:sz w:val="20"/>
                <w:szCs w:val="20"/>
                <w:lang w:eastAsia="tr-TR"/>
              </w:rPr>
            </w:pPr>
            <w:r w:rsidRPr="006F29E8">
              <w:rPr>
                <w:rFonts w:ascii="Times New Roman" w:eastAsia="Times New Roman" w:hAnsi="Times New Roman" w:cs="Times New Roman"/>
                <w:color w:val="000000"/>
                <w:sz w:val="20"/>
                <w:szCs w:val="20"/>
                <w:lang w:eastAsia="tr-TR"/>
              </w:rPr>
              <w:t>Veli</w:t>
            </w:r>
          </w:p>
        </w:tc>
        <w:tc>
          <w:tcPr>
            <w:tcW w:w="0" w:type="auto"/>
            <w:tcBorders>
              <w:top w:val="nil"/>
              <w:left w:val="nil"/>
              <w:bottom w:val="single" w:sz="4" w:space="0" w:color="auto"/>
              <w:right w:val="single" w:sz="4" w:space="0" w:color="auto"/>
            </w:tcBorders>
            <w:shd w:val="clear" w:color="auto" w:fill="auto"/>
            <w:vAlign w:val="center"/>
            <w:hideMark/>
          </w:tcPr>
          <w:p w:rsidR="006F29E8" w:rsidRPr="006F29E8" w:rsidRDefault="006F29E8" w:rsidP="006F29E8">
            <w:pPr>
              <w:widowControl/>
              <w:autoSpaceDE/>
              <w:autoSpaceDN/>
              <w:jc w:val="center"/>
              <w:rPr>
                <w:rFonts w:ascii="Times New Roman" w:eastAsia="Times New Roman" w:hAnsi="Times New Roman" w:cs="Times New Roman"/>
                <w:color w:val="000000"/>
                <w:sz w:val="20"/>
                <w:szCs w:val="20"/>
                <w:lang w:eastAsia="tr-TR"/>
              </w:rPr>
            </w:pPr>
            <w:r w:rsidRPr="006F29E8">
              <w:rPr>
                <w:rFonts w:ascii="Times New Roman" w:eastAsia="Times New Roman" w:hAnsi="Times New Roman" w:cs="Times New Roman"/>
                <w:color w:val="000000"/>
                <w:sz w:val="20"/>
                <w:szCs w:val="20"/>
                <w:lang w:eastAsia="tr-TR"/>
              </w:rPr>
              <w:t>10</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6F29E8"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 </w:t>
            </w:r>
            <w:r w:rsidR="002F34FF" w:rsidRPr="00D33A24">
              <w:rPr>
                <w:rFonts w:ascii="Times New Roman" w:eastAsia="Times New Roman" w:hAnsi="Times New Roman" w:cs="Times New Roman"/>
                <w:color w:val="000000"/>
                <w:sz w:val="20"/>
                <w:szCs w:val="20"/>
                <w:lang w:eastAsia="tr-TR"/>
              </w:rPr>
              <w:t>25</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2F34FF"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30</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2F34FF"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30</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2F34FF"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35</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2F34FF"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40</w:t>
            </w:r>
          </w:p>
        </w:tc>
        <w:tc>
          <w:tcPr>
            <w:tcW w:w="0" w:type="auto"/>
            <w:tcBorders>
              <w:top w:val="nil"/>
              <w:left w:val="nil"/>
              <w:bottom w:val="single" w:sz="4" w:space="0" w:color="auto"/>
              <w:right w:val="single" w:sz="8" w:space="0" w:color="auto"/>
            </w:tcBorders>
            <w:shd w:val="clear" w:color="auto" w:fill="auto"/>
            <w:vAlign w:val="center"/>
            <w:hideMark/>
          </w:tcPr>
          <w:p w:rsidR="006F29E8" w:rsidRPr="00D33A24" w:rsidRDefault="002F34FF"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45</w:t>
            </w:r>
          </w:p>
        </w:tc>
      </w:tr>
      <w:tr w:rsidR="006F29E8" w:rsidRPr="006F29E8" w:rsidTr="006F29E8">
        <w:trPr>
          <w:trHeight w:val="465"/>
        </w:trPr>
        <w:tc>
          <w:tcPr>
            <w:tcW w:w="0" w:type="auto"/>
            <w:tcBorders>
              <w:top w:val="nil"/>
              <w:left w:val="single" w:sz="8" w:space="0" w:color="auto"/>
              <w:bottom w:val="single" w:sz="4" w:space="0" w:color="auto"/>
              <w:right w:val="single" w:sz="4" w:space="0" w:color="auto"/>
            </w:tcBorders>
            <w:shd w:val="clear" w:color="000000" w:fill="FFE699"/>
            <w:vAlign w:val="center"/>
            <w:hideMark/>
          </w:tcPr>
          <w:p w:rsidR="006F29E8" w:rsidRPr="006F29E8" w:rsidRDefault="006F29E8" w:rsidP="006F29E8">
            <w:pPr>
              <w:widowControl/>
              <w:autoSpaceDE/>
              <w:autoSpaceDN/>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PG 4.1.4</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6F29E8" w:rsidRPr="006F29E8" w:rsidRDefault="006F29E8" w:rsidP="006F29E8">
            <w:pPr>
              <w:widowControl/>
              <w:autoSpaceDE/>
              <w:autoSpaceDN/>
              <w:rPr>
                <w:rFonts w:ascii="Times New Roman" w:eastAsia="Times New Roman" w:hAnsi="Times New Roman" w:cs="Times New Roman"/>
                <w:color w:val="000000"/>
                <w:sz w:val="20"/>
                <w:szCs w:val="20"/>
                <w:lang w:eastAsia="tr-TR"/>
              </w:rPr>
            </w:pPr>
            <w:r w:rsidRPr="006F29E8">
              <w:rPr>
                <w:rFonts w:ascii="Times New Roman" w:eastAsia="Times New Roman" w:hAnsi="Times New Roman" w:cs="Times New Roman"/>
                <w:color w:val="000000"/>
                <w:sz w:val="20"/>
                <w:szCs w:val="20"/>
                <w:lang w:eastAsia="tr-TR"/>
              </w:rPr>
              <w:t xml:space="preserve">Hijyen, gıda güvenliği, bulaşıcı hastalıklar ile </w:t>
            </w:r>
            <w:proofErr w:type="gramStart"/>
            <w:r w:rsidRPr="006F29E8">
              <w:rPr>
                <w:rFonts w:ascii="Times New Roman" w:eastAsia="Times New Roman" w:hAnsi="Times New Roman" w:cs="Times New Roman"/>
                <w:color w:val="000000"/>
                <w:sz w:val="20"/>
                <w:szCs w:val="20"/>
                <w:lang w:eastAsia="tr-TR"/>
              </w:rPr>
              <w:t>ilgili  eğitim</w:t>
            </w:r>
            <w:proofErr w:type="gramEnd"/>
            <w:r w:rsidRPr="006F29E8">
              <w:rPr>
                <w:rFonts w:ascii="Times New Roman" w:eastAsia="Times New Roman" w:hAnsi="Times New Roman" w:cs="Times New Roman"/>
                <w:color w:val="000000"/>
                <w:sz w:val="20"/>
                <w:szCs w:val="20"/>
                <w:lang w:eastAsia="tr-TR"/>
              </w:rPr>
              <w:t xml:space="preserve"> alanların sayısı</w:t>
            </w:r>
          </w:p>
        </w:tc>
        <w:tc>
          <w:tcPr>
            <w:tcW w:w="0" w:type="auto"/>
            <w:tcBorders>
              <w:top w:val="nil"/>
              <w:left w:val="nil"/>
              <w:bottom w:val="single" w:sz="4" w:space="0" w:color="auto"/>
              <w:right w:val="single" w:sz="4" w:space="0" w:color="auto"/>
            </w:tcBorders>
            <w:shd w:val="clear" w:color="auto" w:fill="auto"/>
            <w:vAlign w:val="center"/>
            <w:hideMark/>
          </w:tcPr>
          <w:p w:rsidR="006F29E8" w:rsidRPr="006F29E8" w:rsidRDefault="006F29E8" w:rsidP="006F29E8">
            <w:pPr>
              <w:widowControl/>
              <w:autoSpaceDE/>
              <w:autoSpaceDN/>
              <w:rPr>
                <w:rFonts w:ascii="Times New Roman" w:eastAsia="Times New Roman" w:hAnsi="Times New Roman" w:cs="Times New Roman"/>
                <w:color w:val="000000"/>
                <w:sz w:val="20"/>
                <w:szCs w:val="20"/>
                <w:lang w:eastAsia="tr-TR"/>
              </w:rPr>
            </w:pPr>
            <w:r w:rsidRPr="006F29E8">
              <w:rPr>
                <w:rFonts w:ascii="Times New Roman" w:eastAsia="Times New Roman" w:hAnsi="Times New Roman" w:cs="Times New Roman"/>
                <w:color w:val="000000"/>
                <w:sz w:val="20"/>
                <w:szCs w:val="20"/>
                <w:lang w:eastAsia="tr-TR"/>
              </w:rPr>
              <w:t>Öğretmen</w:t>
            </w:r>
          </w:p>
        </w:tc>
        <w:tc>
          <w:tcPr>
            <w:tcW w:w="0" w:type="auto"/>
            <w:tcBorders>
              <w:top w:val="nil"/>
              <w:left w:val="nil"/>
              <w:bottom w:val="single" w:sz="4" w:space="0" w:color="auto"/>
              <w:right w:val="single" w:sz="4" w:space="0" w:color="auto"/>
            </w:tcBorders>
            <w:shd w:val="clear" w:color="auto" w:fill="auto"/>
            <w:vAlign w:val="center"/>
            <w:hideMark/>
          </w:tcPr>
          <w:p w:rsidR="006F29E8" w:rsidRPr="006F29E8" w:rsidRDefault="006F29E8" w:rsidP="006F29E8">
            <w:pPr>
              <w:widowControl/>
              <w:autoSpaceDE/>
              <w:autoSpaceDN/>
              <w:jc w:val="center"/>
              <w:rPr>
                <w:rFonts w:ascii="Times New Roman" w:eastAsia="Times New Roman" w:hAnsi="Times New Roman" w:cs="Times New Roman"/>
                <w:color w:val="000000"/>
                <w:sz w:val="20"/>
                <w:szCs w:val="20"/>
                <w:lang w:eastAsia="tr-TR"/>
              </w:rPr>
            </w:pPr>
            <w:r w:rsidRPr="006F29E8">
              <w:rPr>
                <w:rFonts w:ascii="Times New Roman" w:eastAsia="Times New Roman" w:hAnsi="Times New Roman" w:cs="Times New Roman"/>
                <w:color w:val="000000"/>
                <w:sz w:val="20"/>
                <w:szCs w:val="20"/>
                <w:lang w:eastAsia="tr-TR"/>
              </w:rPr>
              <w:t>10</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2F34FF"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20</w:t>
            </w:r>
            <w:r w:rsidR="006F29E8" w:rsidRPr="00D33A24">
              <w:rPr>
                <w:rFonts w:ascii="Times New Roman" w:eastAsia="Times New Roman" w:hAnsi="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7413AE"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25</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7413AE"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30</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7413AE"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32</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7413AE"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32</w:t>
            </w:r>
          </w:p>
        </w:tc>
        <w:tc>
          <w:tcPr>
            <w:tcW w:w="0" w:type="auto"/>
            <w:tcBorders>
              <w:top w:val="nil"/>
              <w:left w:val="nil"/>
              <w:bottom w:val="single" w:sz="4" w:space="0" w:color="auto"/>
              <w:right w:val="single" w:sz="8" w:space="0" w:color="auto"/>
            </w:tcBorders>
            <w:shd w:val="clear" w:color="auto" w:fill="auto"/>
            <w:vAlign w:val="center"/>
            <w:hideMark/>
          </w:tcPr>
          <w:p w:rsidR="006F29E8" w:rsidRPr="00D33A24" w:rsidRDefault="007413AE"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32</w:t>
            </w:r>
          </w:p>
        </w:tc>
      </w:tr>
      <w:tr w:rsidR="006F29E8" w:rsidRPr="006F29E8" w:rsidTr="006F29E8">
        <w:trPr>
          <w:trHeight w:val="465"/>
        </w:trPr>
        <w:tc>
          <w:tcPr>
            <w:tcW w:w="0" w:type="auto"/>
            <w:tcBorders>
              <w:top w:val="nil"/>
              <w:left w:val="single" w:sz="8" w:space="0" w:color="auto"/>
              <w:bottom w:val="single" w:sz="4" w:space="0" w:color="auto"/>
              <w:right w:val="single" w:sz="4" w:space="0" w:color="auto"/>
            </w:tcBorders>
            <w:shd w:val="clear" w:color="000000" w:fill="FFE699"/>
            <w:vAlign w:val="center"/>
            <w:hideMark/>
          </w:tcPr>
          <w:p w:rsidR="006F29E8" w:rsidRPr="006F29E8" w:rsidRDefault="006F29E8" w:rsidP="006F29E8">
            <w:pPr>
              <w:widowControl/>
              <w:autoSpaceDE/>
              <w:autoSpaceDN/>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PG 4.1.5</w:t>
            </w:r>
          </w:p>
        </w:tc>
        <w:tc>
          <w:tcPr>
            <w:tcW w:w="0" w:type="auto"/>
            <w:vMerge/>
            <w:tcBorders>
              <w:top w:val="nil"/>
              <w:left w:val="single" w:sz="4" w:space="0" w:color="auto"/>
              <w:bottom w:val="single" w:sz="4" w:space="0" w:color="000000"/>
              <w:right w:val="single" w:sz="4" w:space="0" w:color="auto"/>
            </w:tcBorders>
            <w:vAlign w:val="center"/>
            <w:hideMark/>
          </w:tcPr>
          <w:p w:rsidR="006F29E8" w:rsidRPr="006F29E8" w:rsidRDefault="006F29E8" w:rsidP="006F29E8">
            <w:pPr>
              <w:widowControl/>
              <w:autoSpaceDE/>
              <w:autoSpaceDN/>
              <w:rPr>
                <w:rFonts w:ascii="Times New Roman" w:eastAsia="Times New Roman" w:hAnsi="Times New Roman" w:cs="Times New Roman"/>
                <w:color w:val="000000"/>
                <w:sz w:val="20"/>
                <w:szCs w:val="20"/>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6F29E8" w:rsidRPr="006F29E8" w:rsidRDefault="006F29E8" w:rsidP="006F29E8">
            <w:pPr>
              <w:widowControl/>
              <w:autoSpaceDE/>
              <w:autoSpaceDN/>
              <w:rPr>
                <w:rFonts w:ascii="Times New Roman" w:eastAsia="Times New Roman" w:hAnsi="Times New Roman" w:cs="Times New Roman"/>
                <w:color w:val="000000"/>
                <w:sz w:val="20"/>
                <w:szCs w:val="20"/>
                <w:lang w:eastAsia="tr-TR"/>
              </w:rPr>
            </w:pPr>
            <w:r w:rsidRPr="006F29E8">
              <w:rPr>
                <w:rFonts w:ascii="Times New Roman" w:eastAsia="Times New Roman" w:hAnsi="Times New Roman" w:cs="Times New Roman"/>
                <w:color w:val="000000"/>
                <w:sz w:val="20"/>
                <w:szCs w:val="20"/>
                <w:lang w:eastAsia="tr-TR"/>
              </w:rPr>
              <w:t>Personel</w:t>
            </w:r>
          </w:p>
        </w:tc>
        <w:tc>
          <w:tcPr>
            <w:tcW w:w="0" w:type="auto"/>
            <w:tcBorders>
              <w:top w:val="nil"/>
              <w:left w:val="nil"/>
              <w:bottom w:val="single" w:sz="4" w:space="0" w:color="auto"/>
              <w:right w:val="single" w:sz="4" w:space="0" w:color="auto"/>
            </w:tcBorders>
            <w:shd w:val="clear" w:color="auto" w:fill="auto"/>
            <w:vAlign w:val="center"/>
            <w:hideMark/>
          </w:tcPr>
          <w:p w:rsidR="006F29E8" w:rsidRPr="006F29E8" w:rsidRDefault="006F29E8" w:rsidP="006F29E8">
            <w:pPr>
              <w:widowControl/>
              <w:autoSpaceDE/>
              <w:autoSpaceDN/>
              <w:jc w:val="center"/>
              <w:rPr>
                <w:rFonts w:ascii="Times New Roman" w:eastAsia="Times New Roman" w:hAnsi="Times New Roman" w:cs="Times New Roman"/>
                <w:color w:val="000000"/>
                <w:sz w:val="20"/>
                <w:szCs w:val="20"/>
                <w:lang w:eastAsia="tr-TR"/>
              </w:rPr>
            </w:pPr>
            <w:r w:rsidRPr="006F29E8">
              <w:rPr>
                <w:rFonts w:ascii="Times New Roman" w:eastAsia="Times New Roman" w:hAnsi="Times New Roman" w:cs="Times New Roman"/>
                <w:color w:val="000000"/>
                <w:sz w:val="20"/>
                <w:szCs w:val="20"/>
                <w:lang w:eastAsia="tr-TR"/>
              </w:rPr>
              <w:t>10</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6F29E8"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 </w:t>
            </w:r>
            <w:r w:rsidR="007413AE" w:rsidRPr="00D33A24">
              <w:rPr>
                <w:rFonts w:ascii="Times New Roman" w:eastAsia="Times New Roman" w:hAnsi="Times New Roman" w:cs="Times New Roman"/>
                <w:color w:val="000000"/>
                <w:sz w:val="20"/>
                <w:szCs w:val="20"/>
                <w:lang w:eastAsia="tr-TR"/>
              </w:rPr>
              <w:t>2</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7413AE"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3</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7413AE"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4</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7413AE"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4</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7413AE"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4</w:t>
            </w:r>
          </w:p>
        </w:tc>
        <w:tc>
          <w:tcPr>
            <w:tcW w:w="0" w:type="auto"/>
            <w:tcBorders>
              <w:top w:val="nil"/>
              <w:left w:val="nil"/>
              <w:bottom w:val="single" w:sz="4" w:space="0" w:color="auto"/>
              <w:right w:val="single" w:sz="8" w:space="0" w:color="auto"/>
            </w:tcBorders>
            <w:shd w:val="clear" w:color="auto" w:fill="auto"/>
            <w:vAlign w:val="center"/>
            <w:hideMark/>
          </w:tcPr>
          <w:p w:rsidR="006F29E8" w:rsidRPr="00D33A24" w:rsidRDefault="007413AE"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4</w:t>
            </w:r>
          </w:p>
        </w:tc>
      </w:tr>
      <w:tr w:rsidR="006F29E8" w:rsidRPr="006F29E8" w:rsidTr="006F29E8">
        <w:trPr>
          <w:trHeight w:val="465"/>
        </w:trPr>
        <w:tc>
          <w:tcPr>
            <w:tcW w:w="0" w:type="auto"/>
            <w:tcBorders>
              <w:top w:val="nil"/>
              <w:left w:val="single" w:sz="8" w:space="0" w:color="auto"/>
              <w:bottom w:val="single" w:sz="4" w:space="0" w:color="auto"/>
              <w:right w:val="single" w:sz="4" w:space="0" w:color="auto"/>
            </w:tcBorders>
            <w:shd w:val="clear" w:color="000000" w:fill="FFE699"/>
            <w:vAlign w:val="center"/>
            <w:hideMark/>
          </w:tcPr>
          <w:p w:rsidR="006F29E8" w:rsidRPr="006F29E8" w:rsidRDefault="006F29E8" w:rsidP="006F29E8">
            <w:pPr>
              <w:widowControl/>
              <w:autoSpaceDE/>
              <w:autoSpaceDN/>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PG 4.1.6</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6F29E8" w:rsidRPr="006F29E8" w:rsidRDefault="006F29E8" w:rsidP="006F29E8">
            <w:pPr>
              <w:widowControl/>
              <w:autoSpaceDE/>
              <w:autoSpaceDN/>
              <w:rPr>
                <w:rFonts w:ascii="Times New Roman" w:eastAsia="Times New Roman" w:hAnsi="Times New Roman" w:cs="Times New Roman"/>
                <w:color w:val="000000"/>
                <w:sz w:val="20"/>
                <w:szCs w:val="20"/>
                <w:lang w:eastAsia="tr-TR"/>
              </w:rPr>
            </w:pPr>
            <w:r w:rsidRPr="006F29E8">
              <w:rPr>
                <w:rFonts w:ascii="Times New Roman" w:eastAsia="Times New Roman" w:hAnsi="Times New Roman" w:cs="Times New Roman"/>
                <w:color w:val="000000"/>
                <w:sz w:val="20"/>
                <w:szCs w:val="20"/>
                <w:lang w:eastAsia="tr-TR"/>
              </w:rPr>
              <w:t>Afet ve acil durum tatbikat sayısı</w:t>
            </w:r>
          </w:p>
        </w:tc>
        <w:tc>
          <w:tcPr>
            <w:tcW w:w="0" w:type="auto"/>
            <w:tcBorders>
              <w:top w:val="nil"/>
              <w:left w:val="nil"/>
              <w:bottom w:val="single" w:sz="4" w:space="0" w:color="auto"/>
              <w:right w:val="single" w:sz="4" w:space="0" w:color="auto"/>
            </w:tcBorders>
            <w:shd w:val="clear" w:color="auto" w:fill="auto"/>
            <w:vAlign w:val="center"/>
            <w:hideMark/>
          </w:tcPr>
          <w:p w:rsidR="006F29E8" w:rsidRPr="006F29E8" w:rsidRDefault="006F29E8" w:rsidP="006F29E8">
            <w:pPr>
              <w:widowControl/>
              <w:autoSpaceDE/>
              <w:autoSpaceDN/>
              <w:jc w:val="center"/>
              <w:rPr>
                <w:rFonts w:ascii="Times New Roman" w:eastAsia="Times New Roman" w:hAnsi="Times New Roman" w:cs="Times New Roman"/>
                <w:color w:val="000000"/>
                <w:sz w:val="20"/>
                <w:szCs w:val="20"/>
                <w:lang w:eastAsia="tr-TR"/>
              </w:rPr>
            </w:pPr>
            <w:r w:rsidRPr="006F29E8">
              <w:rPr>
                <w:rFonts w:ascii="Times New Roman" w:eastAsia="Times New Roman" w:hAnsi="Times New Roman" w:cs="Times New Roman"/>
                <w:color w:val="000000"/>
                <w:sz w:val="20"/>
                <w:szCs w:val="20"/>
                <w:lang w:eastAsia="tr-TR"/>
              </w:rPr>
              <w:t>10</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7413AE"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2</w:t>
            </w:r>
            <w:r w:rsidR="006F29E8" w:rsidRPr="00D33A24">
              <w:rPr>
                <w:rFonts w:ascii="Times New Roman" w:eastAsia="Times New Roman" w:hAnsi="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7413AE"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4</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7413AE"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5</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7413AE"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5</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7413AE"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6</w:t>
            </w:r>
          </w:p>
        </w:tc>
        <w:tc>
          <w:tcPr>
            <w:tcW w:w="0" w:type="auto"/>
            <w:tcBorders>
              <w:top w:val="nil"/>
              <w:left w:val="nil"/>
              <w:bottom w:val="single" w:sz="4" w:space="0" w:color="auto"/>
              <w:right w:val="single" w:sz="8" w:space="0" w:color="auto"/>
            </w:tcBorders>
            <w:shd w:val="clear" w:color="auto" w:fill="auto"/>
            <w:vAlign w:val="center"/>
            <w:hideMark/>
          </w:tcPr>
          <w:p w:rsidR="006F29E8" w:rsidRPr="00D33A24" w:rsidRDefault="007413AE"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6</w:t>
            </w:r>
          </w:p>
        </w:tc>
      </w:tr>
      <w:tr w:rsidR="006F29E8" w:rsidRPr="006F29E8" w:rsidTr="006F29E8">
        <w:trPr>
          <w:trHeight w:val="465"/>
        </w:trPr>
        <w:tc>
          <w:tcPr>
            <w:tcW w:w="0" w:type="auto"/>
            <w:tcBorders>
              <w:top w:val="nil"/>
              <w:left w:val="single" w:sz="8" w:space="0" w:color="auto"/>
              <w:bottom w:val="single" w:sz="4" w:space="0" w:color="auto"/>
              <w:right w:val="single" w:sz="4" w:space="0" w:color="auto"/>
            </w:tcBorders>
            <w:shd w:val="clear" w:color="000000" w:fill="FFE699"/>
            <w:vAlign w:val="center"/>
            <w:hideMark/>
          </w:tcPr>
          <w:p w:rsidR="006F29E8" w:rsidRPr="006F29E8" w:rsidRDefault="006F29E8" w:rsidP="006F29E8">
            <w:pPr>
              <w:widowControl/>
              <w:autoSpaceDE/>
              <w:autoSpaceDN/>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PG 4.1.7</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6F29E8" w:rsidRPr="006F29E8" w:rsidRDefault="006F29E8" w:rsidP="006F29E8">
            <w:pPr>
              <w:widowControl/>
              <w:autoSpaceDE/>
              <w:autoSpaceDN/>
              <w:rPr>
                <w:rFonts w:ascii="Times New Roman" w:eastAsia="Times New Roman" w:hAnsi="Times New Roman" w:cs="Times New Roman"/>
                <w:color w:val="000000"/>
                <w:sz w:val="20"/>
                <w:szCs w:val="20"/>
                <w:lang w:eastAsia="tr-TR"/>
              </w:rPr>
            </w:pPr>
            <w:r w:rsidRPr="006F29E8">
              <w:rPr>
                <w:rFonts w:ascii="Times New Roman" w:eastAsia="Times New Roman" w:hAnsi="Times New Roman" w:cs="Times New Roman"/>
                <w:color w:val="000000"/>
                <w:sz w:val="20"/>
                <w:szCs w:val="20"/>
                <w:lang w:eastAsia="tr-TR"/>
              </w:rPr>
              <w:t>Çevre bilincinin artırılmasına yönelik düzenlenen faaliyet sayısı (</w:t>
            </w:r>
            <w:proofErr w:type="spellStart"/>
            <w:proofErr w:type="gramStart"/>
            <w:r w:rsidRPr="006F29E8">
              <w:rPr>
                <w:rFonts w:ascii="Times New Roman" w:eastAsia="Times New Roman" w:hAnsi="Times New Roman" w:cs="Times New Roman"/>
                <w:color w:val="000000"/>
                <w:sz w:val="20"/>
                <w:szCs w:val="20"/>
                <w:lang w:eastAsia="tr-TR"/>
              </w:rPr>
              <w:t>Eğitim,faaliyet</w:t>
            </w:r>
            <w:proofErr w:type="spellEnd"/>
            <w:proofErr w:type="gramEnd"/>
            <w:r w:rsidRPr="006F29E8">
              <w:rPr>
                <w:rFonts w:ascii="Times New Roman" w:eastAsia="Times New Roman" w:hAnsi="Times New Roman" w:cs="Times New Roman"/>
                <w:color w:val="000000"/>
                <w:sz w:val="20"/>
                <w:szCs w:val="20"/>
                <w:lang w:eastAsia="tr-TR"/>
              </w:rPr>
              <w:t>, gezi Proje, vb.)</w:t>
            </w:r>
          </w:p>
        </w:tc>
        <w:tc>
          <w:tcPr>
            <w:tcW w:w="0" w:type="auto"/>
            <w:tcBorders>
              <w:top w:val="nil"/>
              <w:left w:val="nil"/>
              <w:bottom w:val="single" w:sz="4" w:space="0" w:color="auto"/>
              <w:right w:val="single" w:sz="4" w:space="0" w:color="auto"/>
            </w:tcBorders>
            <w:shd w:val="clear" w:color="auto" w:fill="auto"/>
            <w:noWrap/>
            <w:vAlign w:val="center"/>
            <w:hideMark/>
          </w:tcPr>
          <w:p w:rsidR="006F29E8" w:rsidRPr="006F29E8" w:rsidRDefault="006F29E8" w:rsidP="006F29E8">
            <w:pPr>
              <w:widowControl/>
              <w:autoSpaceDE/>
              <w:autoSpaceDN/>
              <w:jc w:val="center"/>
              <w:rPr>
                <w:rFonts w:ascii="Times New Roman" w:eastAsia="Times New Roman" w:hAnsi="Times New Roman" w:cs="Times New Roman"/>
                <w:color w:val="000000"/>
                <w:sz w:val="20"/>
                <w:szCs w:val="20"/>
                <w:lang w:eastAsia="tr-TR"/>
              </w:rPr>
            </w:pPr>
            <w:r w:rsidRPr="006F29E8">
              <w:rPr>
                <w:rFonts w:ascii="Times New Roman" w:eastAsia="Times New Roman" w:hAnsi="Times New Roman" w:cs="Times New Roman"/>
                <w:color w:val="000000"/>
                <w:sz w:val="20"/>
                <w:szCs w:val="20"/>
                <w:lang w:eastAsia="tr-TR"/>
              </w:rPr>
              <w:t>20</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7413AE"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10</w:t>
            </w:r>
            <w:r w:rsidR="006F29E8" w:rsidRPr="00D33A24">
              <w:rPr>
                <w:rFonts w:ascii="Times New Roman" w:eastAsia="Times New Roman" w:hAnsi="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7413AE"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15</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7413AE"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15</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7413AE"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20</w:t>
            </w:r>
          </w:p>
        </w:tc>
        <w:tc>
          <w:tcPr>
            <w:tcW w:w="0" w:type="auto"/>
            <w:tcBorders>
              <w:top w:val="nil"/>
              <w:left w:val="nil"/>
              <w:bottom w:val="single" w:sz="4" w:space="0" w:color="auto"/>
              <w:right w:val="single" w:sz="4" w:space="0" w:color="auto"/>
            </w:tcBorders>
            <w:shd w:val="clear" w:color="auto" w:fill="auto"/>
            <w:vAlign w:val="center"/>
            <w:hideMark/>
          </w:tcPr>
          <w:p w:rsidR="006F29E8" w:rsidRPr="00D33A24" w:rsidRDefault="007413AE"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25</w:t>
            </w:r>
          </w:p>
        </w:tc>
        <w:tc>
          <w:tcPr>
            <w:tcW w:w="0" w:type="auto"/>
            <w:tcBorders>
              <w:top w:val="nil"/>
              <w:left w:val="nil"/>
              <w:bottom w:val="single" w:sz="4" w:space="0" w:color="auto"/>
              <w:right w:val="single" w:sz="8" w:space="0" w:color="auto"/>
            </w:tcBorders>
            <w:shd w:val="clear" w:color="auto" w:fill="auto"/>
            <w:vAlign w:val="center"/>
            <w:hideMark/>
          </w:tcPr>
          <w:p w:rsidR="006F29E8" w:rsidRPr="00D33A24" w:rsidRDefault="007413AE" w:rsidP="006F29E8">
            <w:pPr>
              <w:widowControl/>
              <w:autoSpaceDE/>
              <w:autoSpaceDN/>
              <w:jc w:val="center"/>
              <w:rPr>
                <w:rFonts w:ascii="Times New Roman" w:eastAsia="Times New Roman" w:hAnsi="Times New Roman" w:cs="Times New Roman"/>
                <w:color w:val="000000"/>
                <w:sz w:val="20"/>
                <w:szCs w:val="20"/>
                <w:lang w:eastAsia="tr-TR"/>
              </w:rPr>
            </w:pPr>
            <w:r w:rsidRPr="00D33A24">
              <w:rPr>
                <w:rFonts w:ascii="Times New Roman" w:eastAsia="Times New Roman" w:hAnsi="Times New Roman" w:cs="Times New Roman"/>
                <w:color w:val="000000"/>
                <w:sz w:val="20"/>
                <w:szCs w:val="20"/>
                <w:lang w:eastAsia="tr-TR"/>
              </w:rPr>
              <w:t>25</w:t>
            </w:r>
          </w:p>
        </w:tc>
      </w:tr>
      <w:tr w:rsidR="006F29E8" w:rsidRPr="006F29E8" w:rsidTr="006F29E8">
        <w:trPr>
          <w:trHeight w:val="1605"/>
        </w:trPr>
        <w:tc>
          <w:tcPr>
            <w:tcW w:w="0" w:type="auto"/>
            <w:tcBorders>
              <w:top w:val="nil"/>
              <w:left w:val="single" w:sz="8" w:space="0" w:color="auto"/>
              <w:bottom w:val="single" w:sz="8" w:space="0" w:color="auto"/>
              <w:right w:val="single" w:sz="4" w:space="0" w:color="auto"/>
            </w:tcBorders>
            <w:shd w:val="clear" w:color="000000" w:fill="FFF2CC"/>
            <w:vAlign w:val="center"/>
            <w:hideMark/>
          </w:tcPr>
          <w:p w:rsidR="006F29E8" w:rsidRPr="006F29E8" w:rsidRDefault="006F29E8" w:rsidP="006F29E8">
            <w:pPr>
              <w:widowControl/>
              <w:autoSpaceDE/>
              <w:autoSpaceDN/>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Stratejiler</w:t>
            </w:r>
          </w:p>
        </w:tc>
        <w:tc>
          <w:tcPr>
            <w:tcW w:w="0" w:type="auto"/>
            <w:gridSpan w:val="9"/>
            <w:tcBorders>
              <w:top w:val="single" w:sz="4" w:space="0" w:color="auto"/>
              <w:left w:val="nil"/>
              <w:bottom w:val="single" w:sz="8" w:space="0" w:color="auto"/>
              <w:right w:val="single" w:sz="8" w:space="0" w:color="000000"/>
            </w:tcBorders>
            <w:shd w:val="clear" w:color="000000" w:fill="FFF2CC"/>
            <w:vAlign w:val="center"/>
            <w:hideMark/>
          </w:tcPr>
          <w:p w:rsidR="006F29E8" w:rsidRPr="006F29E8" w:rsidRDefault="006F29E8" w:rsidP="006F29E8">
            <w:pPr>
              <w:widowControl/>
              <w:autoSpaceDE/>
              <w:autoSpaceDN/>
              <w:rPr>
                <w:rFonts w:ascii="Times New Roman" w:eastAsia="Times New Roman" w:hAnsi="Times New Roman" w:cs="Times New Roman"/>
                <w:color w:val="000000"/>
                <w:sz w:val="20"/>
                <w:szCs w:val="20"/>
                <w:lang w:eastAsia="tr-TR"/>
              </w:rPr>
            </w:pPr>
            <w:r w:rsidRPr="006F29E8">
              <w:rPr>
                <w:rFonts w:ascii="Times New Roman" w:eastAsia="Times New Roman" w:hAnsi="Times New Roman" w:cs="Times New Roman"/>
                <w:color w:val="000000"/>
                <w:sz w:val="20"/>
                <w:szCs w:val="20"/>
                <w:lang w:eastAsia="tr-TR"/>
              </w:rPr>
              <w:t xml:space="preserve">S1 </w:t>
            </w:r>
            <w:proofErr w:type="gramStart"/>
            <w:r w:rsidRPr="006F29E8">
              <w:rPr>
                <w:rFonts w:ascii="Times New Roman" w:eastAsia="Times New Roman" w:hAnsi="Times New Roman" w:cs="Times New Roman"/>
                <w:color w:val="000000"/>
                <w:sz w:val="20"/>
                <w:szCs w:val="20"/>
                <w:lang w:eastAsia="tr-TR"/>
              </w:rPr>
              <w:t>Okul kütüphanesi</w:t>
            </w:r>
            <w:proofErr w:type="gramEnd"/>
            <w:r w:rsidRPr="006F29E8">
              <w:rPr>
                <w:rFonts w:ascii="Times New Roman" w:eastAsia="Times New Roman" w:hAnsi="Times New Roman" w:cs="Times New Roman"/>
                <w:color w:val="000000"/>
                <w:sz w:val="20"/>
                <w:szCs w:val="20"/>
                <w:lang w:eastAsia="tr-TR"/>
              </w:rPr>
              <w:t xml:space="preserve"> zenginleştirilecek, öğrencilerin kütüphaneden yararlanması sağlanacaktır.</w:t>
            </w:r>
            <w:r w:rsidRPr="006F29E8">
              <w:rPr>
                <w:rFonts w:ascii="Times New Roman" w:eastAsia="Times New Roman" w:hAnsi="Times New Roman" w:cs="Times New Roman"/>
                <w:color w:val="000000"/>
                <w:sz w:val="20"/>
                <w:szCs w:val="20"/>
                <w:lang w:eastAsia="tr-TR"/>
              </w:rPr>
              <w:br/>
              <w:t>S2 Türkçe dersinde ders saatinin bir bölümü okumaya ayrılacak ve okul müdürlüğünce planlanan zamanlarda okuma etkinlikleri düzenlenecektir.</w:t>
            </w:r>
            <w:r w:rsidRPr="006F29E8">
              <w:rPr>
                <w:rFonts w:ascii="Times New Roman" w:eastAsia="Times New Roman" w:hAnsi="Times New Roman" w:cs="Times New Roman"/>
                <w:color w:val="000000"/>
                <w:sz w:val="20"/>
                <w:szCs w:val="20"/>
                <w:lang w:eastAsia="tr-TR"/>
              </w:rPr>
              <w:br/>
              <w:t>S3 Serbest etkinlikler saati, öğrencilerin sanatsal, sportif ve kültürel faaliyetlere katılım sağlayacağı şekilde düzenlenecektir.</w:t>
            </w:r>
            <w:r w:rsidRPr="006F29E8">
              <w:rPr>
                <w:rFonts w:ascii="Times New Roman" w:eastAsia="Times New Roman" w:hAnsi="Times New Roman" w:cs="Times New Roman"/>
                <w:color w:val="000000"/>
                <w:sz w:val="20"/>
                <w:szCs w:val="20"/>
                <w:lang w:eastAsia="tr-TR"/>
              </w:rPr>
              <w:br/>
              <w:t>S4 Öğrencilere sağlıklı ve dengeli beslenmelerine yönelik bilgilendirme eğitimleri ve etkinlikler yapılacaktır.</w:t>
            </w:r>
            <w:r w:rsidRPr="006F29E8">
              <w:rPr>
                <w:rFonts w:ascii="Times New Roman" w:eastAsia="Times New Roman" w:hAnsi="Times New Roman" w:cs="Times New Roman"/>
                <w:color w:val="000000"/>
                <w:sz w:val="20"/>
                <w:szCs w:val="20"/>
                <w:lang w:eastAsia="tr-TR"/>
              </w:rPr>
              <w:br/>
              <w:t>S5 Öğrencilerin çevre bilincinin artırılmasına yönelik etkinlikler yapılacaktır.</w:t>
            </w:r>
          </w:p>
        </w:tc>
      </w:tr>
    </w:tbl>
    <w:p w:rsidR="006F29E8" w:rsidRDefault="006F29E8"/>
    <w:p w:rsidR="006F29E8" w:rsidRDefault="006F29E8"/>
    <w:tbl>
      <w:tblPr>
        <w:tblW w:w="0" w:type="auto"/>
        <w:tblInd w:w="60" w:type="dxa"/>
        <w:tblCellMar>
          <w:left w:w="70" w:type="dxa"/>
          <w:right w:w="70" w:type="dxa"/>
        </w:tblCellMar>
        <w:tblLook w:val="04A0" w:firstRow="1" w:lastRow="0" w:firstColumn="1" w:lastColumn="0" w:noHBand="0" w:noVBand="1"/>
      </w:tblPr>
      <w:tblGrid>
        <w:gridCol w:w="1464"/>
        <w:gridCol w:w="3609"/>
        <w:gridCol w:w="996"/>
        <w:gridCol w:w="1146"/>
        <w:gridCol w:w="783"/>
        <w:gridCol w:w="783"/>
        <w:gridCol w:w="783"/>
        <w:gridCol w:w="783"/>
        <w:gridCol w:w="783"/>
      </w:tblGrid>
      <w:tr w:rsidR="006F29E8" w:rsidRPr="006F29E8" w:rsidTr="006F29E8">
        <w:trPr>
          <w:trHeight w:val="498"/>
        </w:trPr>
        <w:tc>
          <w:tcPr>
            <w:tcW w:w="0" w:type="auto"/>
            <w:tcBorders>
              <w:top w:val="single" w:sz="8" w:space="0" w:color="auto"/>
              <w:left w:val="single" w:sz="8" w:space="0" w:color="auto"/>
              <w:bottom w:val="single" w:sz="4" w:space="0" w:color="auto"/>
              <w:right w:val="single" w:sz="4" w:space="0" w:color="auto"/>
            </w:tcBorders>
            <w:shd w:val="clear" w:color="000000" w:fill="F8CBAD"/>
            <w:vAlign w:val="center"/>
            <w:hideMark/>
          </w:tcPr>
          <w:p w:rsidR="006F29E8" w:rsidRPr="006F29E8" w:rsidRDefault="006F29E8" w:rsidP="006F29E8">
            <w:pPr>
              <w:widowControl/>
              <w:autoSpaceDE/>
              <w:autoSpaceDN/>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 xml:space="preserve">TEMA: </w:t>
            </w:r>
          </w:p>
        </w:tc>
        <w:tc>
          <w:tcPr>
            <w:tcW w:w="0" w:type="auto"/>
            <w:gridSpan w:val="8"/>
            <w:tcBorders>
              <w:top w:val="single" w:sz="8" w:space="0" w:color="auto"/>
              <w:left w:val="nil"/>
              <w:bottom w:val="single" w:sz="4" w:space="0" w:color="auto"/>
              <w:right w:val="single" w:sz="8" w:space="0" w:color="000000"/>
            </w:tcBorders>
            <w:shd w:val="clear" w:color="000000" w:fill="F8CBAD"/>
            <w:vAlign w:val="center"/>
            <w:hideMark/>
          </w:tcPr>
          <w:p w:rsidR="006F29E8" w:rsidRPr="006F29E8" w:rsidRDefault="006F29E8" w:rsidP="006F29E8">
            <w:pPr>
              <w:widowControl/>
              <w:autoSpaceDE/>
              <w:autoSpaceDN/>
              <w:rPr>
                <w:rFonts w:ascii="Times New Roman" w:eastAsia="Times New Roman" w:hAnsi="Times New Roman" w:cs="Times New Roman"/>
                <w:color w:val="000000"/>
                <w:sz w:val="20"/>
                <w:szCs w:val="20"/>
                <w:lang w:eastAsia="tr-TR"/>
              </w:rPr>
            </w:pPr>
            <w:r w:rsidRPr="006F29E8">
              <w:rPr>
                <w:rFonts w:ascii="Times New Roman" w:eastAsia="Times New Roman" w:hAnsi="Times New Roman" w:cs="Times New Roman"/>
                <w:color w:val="000000"/>
                <w:sz w:val="20"/>
                <w:szCs w:val="20"/>
                <w:lang w:eastAsia="tr-TR"/>
              </w:rPr>
              <w:t>KAPASİTE</w:t>
            </w:r>
          </w:p>
        </w:tc>
      </w:tr>
      <w:tr w:rsidR="006F29E8" w:rsidRPr="006F29E8" w:rsidTr="006F29E8">
        <w:trPr>
          <w:trHeight w:val="498"/>
        </w:trPr>
        <w:tc>
          <w:tcPr>
            <w:tcW w:w="0" w:type="auto"/>
            <w:tcBorders>
              <w:top w:val="nil"/>
              <w:left w:val="single" w:sz="8" w:space="0" w:color="auto"/>
              <w:bottom w:val="single" w:sz="4" w:space="0" w:color="auto"/>
              <w:right w:val="single" w:sz="4" w:space="0" w:color="auto"/>
            </w:tcBorders>
            <w:shd w:val="clear" w:color="000000" w:fill="F8CBAD"/>
            <w:vAlign w:val="center"/>
            <w:hideMark/>
          </w:tcPr>
          <w:p w:rsidR="006F29E8" w:rsidRPr="006F29E8" w:rsidRDefault="006F29E8" w:rsidP="006F29E8">
            <w:pPr>
              <w:widowControl/>
              <w:autoSpaceDE/>
              <w:autoSpaceDN/>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STRATEJİK AMAÇ 5.</w:t>
            </w:r>
          </w:p>
        </w:tc>
        <w:tc>
          <w:tcPr>
            <w:tcW w:w="0" w:type="auto"/>
            <w:gridSpan w:val="8"/>
            <w:tcBorders>
              <w:top w:val="single" w:sz="4" w:space="0" w:color="auto"/>
              <w:left w:val="nil"/>
              <w:bottom w:val="single" w:sz="4" w:space="0" w:color="auto"/>
              <w:right w:val="single" w:sz="8" w:space="0" w:color="000000"/>
            </w:tcBorders>
            <w:shd w:val="clear" w:color="000000" w:fill="F8CBAD"/>
            <w:vAlign w:val="center"/>
            <w:hideMark/>
          </w:tcPr>
          <w:p w:rsidR="006F29E8" w:rsidRPr="006F29E8" w:rsidRDefault="006F29E8" w:rsidP="006F29E8">
            <w:pPr>
              <w:widowControl/>
              <w:autoSpaceDE/>
              <w:autoSpaceDN/>
              <w:rPr>
                <w:rFonts w:ascii="Times New Roman" w:eastAsia="Times New Roman" w:hAnsi="Times New Roman" w:cs="Times New Roman"/>
                <w:color w:val="000000"/>
                <w:sz w:val="20"/>
                <w:szCs w:val="20"/>
                <w:lang w:eastAsia="tr-TR"/>
              </w:rPr>
            </w:pPr>
            <w:r w:rsidRPr="006F29E8">
              <w:rPr>
                <w:rFonts w:ascii="Times New Roman" w:eastAsia="Times New Roman" w:hAnsi="Times New Roman" w:cs="Times New Roman"/>
                <w:color w:val="000000"/>
                <w:sz w:val="20"/>
                <w:szCs w:val="20"/>
                <w:lang w:eastAsia="tr-TR"/>
              </w:rPr>
              <w:t xml:space="preserve"> Ortaokul kademesinde öğrencilerin kaliteli eğitime erişimleri fırsat eşitliği temelinde artırılarak bilişsel, </w:t>
            </w:r>
            <w:proofErr w:type="spellStart"/>
            <w:r w:rsidRPr="006F29E8">
              <w:rPr>
                <w:rFonts w:ascii="Times New Roman" w:eastAsia="Times New Roman" w:hAnsi="Times New Roman" w:cs="Times New Roman"/>
                <w:color w:val="000000"/>
                <w:sz w:val="20"/>
                <w:szCs w:val="20"/>
                <w:lang w:eastAsia="tr-TR"/>
              </w:rPr>
              <w:t>duyuşsal</w:t>
            </w:r>
            <w:proofErr w:type="spellEnd"/>
            <w:r w:rsidRPr="006F29E8">
              <w:rPr>
                <w:rFonts w:ascii="Times New Roman" w:eastAsia="Times New Roman" w:hAnsi="Times New Roman" w:cs="Times New Roman"/>
                <w:color w:val="000000"/>
                <w:sz w:val="20"/>
                <w:szCs w:val="20"/>
                <w:lang w:eastAsia="tr-TR"/>
              </w:rPr>
              <w:t xml:space="preserve"> ve fiziksel olarak çok yönlü gelişimleri sağlanacak ve temel hayat becerilerini edinmiş öğrenciler yetiştirilecektir.</w:t>
            </w:r>
          </w:p>
        </w:tc>
      </w:tr>
      <w:tr w:rsidR="006F29E8" w:rsidRPr="006F29E8" w:rsidTr="006F29E8">
        <w:trPr>
          <w:trHeight w:val="498"/>
        </w:trPr>
        <w:tc>
          <w:tcPr>
            <w:tcW w:w="0" w:type="auto"/>
            <w:tcBorders>
              <w:top w:val="nil"/>
              <w:left w:val="single" w:sz="8" w:space="0" w:color="auto"/>
              <w:bottom w:val="single" w:sz="4" w:space="0" w:color="auto"/>
              <w:right w:val="single" w:sz="4" w:space="0" w:color="auto"/>
            </w:tcBorders>
            <w:shd w:val="clear" w:color="000000" w:fill="BF8F00"/>
            <w:vAlign w:val="center"/>
            <w:hideMark/>
          </w:tcPr>
          <w:p w:rsidR="006F29E8" w:rsidRPr="006F29E8" w:rsidRDefault="006F29E8" w:rsidP="006F29E8">
            <w:pPr>
              <w:widowControl/>
              <w:autoSpaceDE/>
              <w:autoSpaceDN/>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 xml:space="preserve">Hedef </w:t>
            </w:r>
            <w:proofErr w:type="gramStart"/>
            <w:r w:rsidRPr="006F29E8">
              <w:rPr>
                <w:rFonts w:ascii="Times New Roman" w:eastAsia="Times New Roman" w:hAnsi="Times New Roman" w:cs="Times New Roman"/>
                <w:b/>
                <w:bCs/>
                <w:color w:val="000000"/>
                <w:sz w:val="20"/>
                <w:szCs w:val="20"/>
                <w:lang w:eastAsia="tr-TR"/>
              </w:rPr>
              <w:t>5.1</w:t>
            </w:r>
            <w:proofErr w:type="gramEnd"/>
          </w:p>
        </w:tc>
        <w:tc>
          <w:tcPr>
            <w:tcW w:w="0" w:type="auto"/>
            <w:gridSpan w:val="8"/>
            <w:tcBorders>
              <w:top w:val="single" w:sz="4" w:space="0" w:color="auto"/>
              <w:left w:val="nil"/>
              <w:bottom w:val="single" w:sz="4" w:space="0" w:color="auto"/>
              <w:right w:val="single" w:sz="8" w:space="0" w:color="000000"/>
            </w:tcBorders>
            <w:shd w:val="clear" w:color="000000" w:fill="BF8F00"/>
            <w:vAlign w:val="center"/>
            <w:hideMark/>
          </w:tcPr>
          <w:p w:rsidR="006F29E8" w:rsidRPr="006F29E8" w:rsidRDefault="006F29E8" w:rsidP="006F29E8">
            <w:pPr>
              <w:widowControl/>
              <w:autoSpaceDE/>
              <w:autoSpaceDN/>
              <w:rPr>
                <w:rFonts w:ascii="Times New Roman" w:eastAsia="Times New Roman" w:hAnsi="Times New Roman" w:cs="Times New Roman"/>
                <w:color w:val="000000"/>
                <w:sz w:val="20"/>
                <w:szCs w:val="20"/>
                <w:lang w:eastAsia="tr-TR"/>
              </w:rPr>
            </w:pPr>
            <w:r w:rsidRPr="006F29E8">
              <w:rPr>
                <w:rFonts w:ascii="Times New Roman" w:eastAsia="Times New Roman" w:hAnsi="Times New Roman" w:cs="Times New Roman"/>
                <w:color w:val="000000"/>
                <w:sz w:val="20"/>
                <w:szCs w:val="20"/>
                <w:lang w:eastAsia="tr-TR"/>
              </w:rPr>
              <w:t>Öğrencilerin bilimsel, kültürel, sanatsal, sportif ve toplum hizmeti alanlarında ders dışı etkinliklere katılım oranı</w:t>
            </w:r>
            <w:r w:rsidRPr="006F29E8">
              <w:rPr>
                <w:rFonts w:ascii="Times New Roman" w:eastAsia="Times New Roman" w:hAnsi="Times New Roman" w:cs="Times New Roman"/>
                <w:color w:val="000000"/>
                <w:sz w:val="20"/>
                <w:szCs w:val="20"/>
                <w:lang w:eastAsia="tr-TR"/>
              </w:rPr>
              <w:br/>
              <w:t>artırılacaktır</w:t>
            </w:r>
          </w:p>
        </w:tc>
      </w:tr>
      <w:tr w:rsidR="006F29E8" w:rsidRPr="006F29E8" w:rsidTr="006F29E8">
        <w:trPr>
          <w:trHeight w:val="792"/>
        </w:trPr>
        <w:tc>
          <w:tcPr>
            <w:tcW w:w="0" w:type="auto"/>
            <w:tcBorders>
              <w:top w:val="nil"/>
              <w:left w:val="single" w:sz="8" w:space="0" w:color="auto"/>
              <w:bottom w:val="single" w:sz="4" w:space="0" w:color="auto"/>
              <w:right w:val="single" w:sz="4" w:space="0" w:color="auto"/>
            </w:tcBorders>
            <w:shd w:val="clear" w:color="000000" w:fill="FFD966"/>
            <w:vAlign w:val="center"/>
            <w:hideMark/>
          </w:tcPr>
          <w:p w:rsidR="006F29E8" w:rsidRPr="006F29E8" w:rsidRDefault="006F29E8" w:rsidP="006F29E8">
            <w:pPr>
              <w:widowControl/>
              <w:autoSpaceDE/>
              <w:autoSpaceDN/>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PG NO</w:t>
            </w:r>
          </w:p>
        </w:tc>
        <w:tc>
          <w:tcPr>
            <w:tcW w:w="0" w:type="auto"/>
            <w:tcBorders>
              <w:top w:val="single" w:sz="4" w:space="0" w:color="auto"/>
              <w:left w:val="nil"/>
              <w:bottom w:val="single" w:sz="4" w:space="0" w:color="auto"/>
              <w:right w:val="single" w:sz="4" w:space="0" w:color="auto"/>
            </w:tcBorders>
            <w:shd w:val="clear" w:color="000000" w:fill="FFD966"/>
            <w:vAlign w:val="center"/>
            <w:hideMark/>
          </w:tcPr>
          <w:p w:rsidR="006F29E8" w:rsidRPr="006F29E8" w:rsidRDefault="006F29E8" w:rsidP="006F29E8">
            <w:pPr>
              <w:widowControl/>
              <w:autoSpaceDE/>
              <w:autoSpaceDN/>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Performans Göstergeleri</w:t>
            </w:r>
          </w:p>
        </w:tc>
        <w:tc>
          <w:tcPr>
            <w:tcW w:w="0" w:type="auto"/>
            <w:tcBorders>
              <w:top w:val="nil"/>
              <w:left w:val="nil"/>
              <w:bottom w:val="single" w:sz="4" w:space="0" w:color="auto"/>
              <w:right w:val="single" w:sz="4" w:space="0" w:color="auto"/>
            </w:tcBorders>
            <w:shd w:val="clear" w:color="000000" w:fill="FFD966"/>
            <w:vAlign w:val="center"/>
            <w:hideMark/>
          </w:tcPr>
          <w:p w:rsidR="006F29E8" w:rsidRPr="006F29E8" w:rsidRDefault="006F29E8" w:rsidP="006F29E8">
            <w:pPr>
              <w:widowControl/>
              <w:autoSpaceDE/>
              <w:autoSpaceDN/>
              <w:jc w:val="center"/>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Hedefe Etkisi (%)</w:t>
            </w:r>
          </w:p>
        </w:tc>
        <w:tc>
          <w:tcPr>
            <w:tcW w:w="0" w:type="auto"/>
            <w:tcBorders>
              <w:top w:val="nil"/>
              <w:left w:val="nil"/>
              <w:bottom w:val="single" w:sz="4" w:space="0" w:color="auto"/>
              <w:right w:val="single" w:sz="4" w:space="0" w:color="auto"/>
            </w:tcBorders>
            <w:shd w:val="clear" w:color="000000" w:fill="FFD966"/>
            <w:vAlign w:val="center"/>
            <w:hideMark/>
          </w:tcPr>
          <w:p w:rsidR="006F29E8" w:rsidRPr="006F29E8" w:rsidRDefault="006F29E8" w:rsidP="006F29E8">
            <w:pPr>
              <w:widowControl/>
              <w:autoSpaceDE/>
              <w:autoSpaceDN/>
              <w:jc w:val="center"/>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Başlangıç Değeri</w:t>
            </w:r>
          </w:p>
        </w:tc>
        <w:tc>
          <w:tcPr>
            <w:tcW w:w="0" w:type="auto"/>
            <w:tcBorders>
              <w:top w:val="nil"/>
              <w:left w:val="nil"/>
              <w:bottom w:val="single" w:sz="4" w:space="0" w:color="auto"/>
              <w:right w:val="single" w:sz="4" w:space="0" w:color="auto"/>
            </w:tcBorders>
            <w:shd w:val="clear" w:color="000000" w:fill="FFD966"/>
            <w:vAlign w:val="center"/>
            <w:hideMark/>
          </w:tcPr>
          <w:p w:rsidR="006F29E8" w:rsidRPr="006F29E8" w:rsidRDefault="006F29E8" w:rsidP="006F29E8">
            <w:pPr>
              <w:widowControl/>
              <w:autoSpaceDE/>
              <w:autoSpaceDN/>
              <w:jc w:val="center"/>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2024 Hedef</w:t>
            </w:r>
          </w:p>
        </w:tc>
        <w:tc>
          <w:tcPr>
            <w:tcW w:w="0" w:type="auto"/>
            <w:tcBorders>
              <w:top w:val="nil"/>
              <w:left w:val="nil"/>
              <w:bottom w:val="single" w:sz="4" w:space="0" w:color="auto"/>
              <w:right w:val="single" w:sz="4" w:space="0" w:color="auto"/>
            </w:tcBorders>
            <w:shd w:val="clear" w:color="000000" w:fill="FFD966"/>
            <w:vAlign w:val="center"/>
            <w:hideMark/>
          </w:tcPr>
          <w:p w:rsidR="006F29E8" w:rsidRPr="006F29E8" w:rsidRDefault="006F29E8" w:rsidP="006F29E8">
            <w:pPr>
              <w:widowControl/>
              <w:autoSpaceDE/>
              <w:autoSpaceDN/>
              <w:jc w:val="center"/>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2025 Hedef</w:t>
            </w:r>
          </w:p>
        </w:tc>
        <w:tc>
          <w:tcPr>
            <w:tcW w:w="0" w:type="auto"/>
            <w:tcBorders>
              <w:top w:val="nil"/>
              <w:left w:val="nil"/>
              <w:bottom w:val="single" w:sz="4" w:space="0" w:color="auto"/>
              <w:right w:val="single" w:sz="4" w:space="0" w:color="auto"/>
            </w:tcBorders>
            <w:shd w:val="clear" w:color="000000" w:fill="FFD966"/>
            <w:vAlign w:val="center"/>
            <w:hideMark/>
          </w:tcPr>
          <w:p w:rsidR="006F29E8" w:rsidRPr="006F29E8" w:rsidRDefault="006F29E8" w:rsidP="006F29E8">
            <w:pPr>
              <w:widowControl/>
              <w:autoSpaceDE/>
              <w:autoSpaceDN/>
              <w:jc w:val="center"/>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2026 Hedef</w:t>
            </w:r>
          </w:p>
        </w:tc>
        <w:tc>
          <w:tcPr>
            <w:tcW w:w="0" w:type="auto"/>
            <w:tcBorders>
              <w:top w:val="nil"/>
              <w:left w:val="nil"/>
              <w:bottom w:val="single" w:sz="4" w:space="0" w:color="auto"/>
              <w:right w:val="single" w:sz="4" w:space="0" w:color="auto"/>
            </w:tcBorders>
            <w:shd w:val="clear" w:color="000000" w:fill="FFD966"/>
            <w:vAlign w:val="center"/>
            <w:hideMark/>
          </w:tcPr>
          <w:p w:rsidR="006F29E8" w:rsidRPr="006F29E8" w:rsidRDefault="006F29E8" w:rsidP="006F29E8">
            <w:pPr>
              <w:widowControl/>
              <w:autoSpaceDE/>
              <w:autoSpaceDN/>
              <w:jc w:val="center"/>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2027 Hedef</w:t>
            </w:r>
          </w:p>
        </w:tc>
        <w:tc>
          <w:tcPr>
            <w:tcW w:w="0" w:type="auto"/>
            <w:tcBorders>
              <w:top w:val="nil"/>
              <w:left w:val="nil"/>
              <w:bottom w:val="single" w:sz="4" w:space="0" w:color="auto"/>
              <w:right w:val="single" w:sz="8" w:space="0" w:color="auto"/>
            </w:tcBorders>
            <w:shd w:val="clear" w:color="000000" w:fill="FFD966"/>
            <w:vAlign w:val="center"/>
            <w:hideMark/>
          </w:tcPr>
          <w:p w:rsidR="006F29E8" w:rsidRPr="006F29E8" w:rsidRDefault="006F29E8" w:rsidP="006F29E8">
            <w:pPr>
              <w:widowControl/>
              <w:autoSpaceDE/>
              <w:autoSpaceDN/>
              <w:jc w:val="center"/>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2028 Hedef</w:t>
            </w:r>
          </w:p>
        </w:tc>
      </w:tr>
      <w:tr w:rsidR="00E975AE" w:rsidRPr="006F29E8" w:rsidTr="001E4759">
        <w:trPr>
          <w:trHeight w:val="498"/>
        </w:trPr>
        <w:tc>
          <w:tcPr>
            <w:tcW w:w="0" w:type="auto"/>
            <w:tcBorders>
              <w:top w:val="nil"/>
              <w:left w:val="single" w:sz="8" w:space="0" w:color="auto"/>
              <w:bottom w:val="single" w:sz="4" w:space="0" w:color="auto"/>
              <w:right w:val="single" w:sz="4" w:space="0" w:color="auto"/>
            </w:tcBorders>
            <w:shd w:val="clear" w:color="000000" w:fill="FFE699"/>
            <w:vAlign w:val="center"/>
            <w:hideMark/>
          </w:tcPr>
          <w:p w:rsidR="00E975AE" w:rsidRPr="006F29E8" w:rsidRDefault="00E975AE" w:rsidP="006F29E8">
            <w:pPr>
              <w:widowControl/>
              <w:autoSpaceDE/>
              <w:autoSpaceDN/>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PG 5.1.1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975AE" w:rsidRPr="006F29E8" w:rsidRDefault="00E975AE" w:rsidP="006F29E8">
            <w:pPr>
              <w:widowControl/>
              <w:autoSpaceDE/>
              <w:autoSpaceDN/>
              <w:rPr>
                <w:rFonts w:ascii="Calibri" w:eastAsia="Times New Roman" w:hAnsi="Calibri" w:cs="Calibri"/>
                <w:color w:val="000000"/>
                <w:sz w:val="20"/>
                <w:szCs w:val="20"/>
                <w:lang w:eastAsia="tr-TR"/>
              </w:rPr>
            </w:pPr>
            <w:r w:rsidRPr="006F29E8">
              <w:rPr>
                <w:rFonts w:ascii="Calibri" w:eastAsia="Times New Roman" w:hAnsi="Calibri" w:cs="Calibri"/>
                <w:color w:val="000000"/>
                <w:sz w:val="20"/>
                <w:szCs w:val="20"/>
                <w:lang w:eastAsia="tr-TR"/>
              </w:rPr>
              <w:t>Okulda bir eğitim ve öğretim döneminde bilimsel, kültürel, sanatsal ve sportif alanlarda en az bir faaliyete katılan öğrenci oranı (%)</w:t>
            </w:r>
          </w:p>
        </w:tc>
        <w:tc>
          <w:tcPr>
            <w:tcW w:w="0" w:type="auto"/>
            <w:tcBorders>
              <w:top w:val="nil"/>
              <w:left w:val="nil"/>
              <w:bottom w:val="single" w:sz="4" w:space="0" w:color="auto"/>
              <w:right w:val="single" w:sz="4" w:space="0" w:color="auto"/>
            </w:tcBorders>
            <w:shd w:val="clear" w:color="auto" w:fill="auto"/>
            <w:vAlign w:val="center"/>
            <w:hideMark/>
          </w:tcPr>
          <w:p w:rsidR="00E975AE" w:rsidRPr="00E975AE" w:rsidRDefault="00E975AE" w:rsidP="00E975AE">
            <w:pPr>
              <w:widowControl/>
              <w:autoSpaceDE/>
              <w:autoSpaceDN/>
              <w:jc w:val="center"/>
              <w:rPr>
                <w:rFonts w:asciiTheme="minorBidi" w:eastAsia="Times New Roman" w:hAnsiTheme="minorBidi" w:cstheme="minorBidi"/>
                <w:color w:val="333333"/>
                <w:sz w:val="20"/>
                <w:szCs w:val="20"/>
                <w:lang w:eastAsia="tr-TR"/>
              </w:rPr>
            </w:pPr>
            <w:r w:rsidRPr="00E975AE">
              <w:rPr>
                <w:rFonts w:asciiTheme="minorBidi" w:eastAsia="Times New Roman" w:hAnsiTheme="minorBidi" w:cstheme="minorBidi"/>
                <w:color w:val="333333"/>
                <w:sz w:val="20"/>
                <w:szCs w:val="20"/>
                <w:lang w:eastAsia="tr-TR"/>
              </w:rPr>
              <w:t>20</w:t>
            </w:r>
          </w:p>
        </w:tc>
        <w:tc>
          <w:tcPr>
            <w:tcW w:w="0" w:type="auto"/>
            <w:tcBorders>
              <w:top w:val="nil"/>
              <w:left w:val="nil"/>
              <w:bottom w:val="single" w:sz="4" w:space="0" w:color="auto"/>
              <w:right w:val="single" w:sz="4" w:space="0" w:color="auto"/>
            </w:tcBorders>
            <w:shd w:val="clear" w:color="auto" w:fill="auto"/>
            <w:hideMark/>
          </w:tcPr>
          <w:p w:rsidR="00E975AE" w:rsidRDefault="00E975AE" w:rsidP="00E975AE">
            <w:pPr>
              <w:jc w:val="center"/>
              <w:rPr>
                <w:rFonts w:asciiTheme="minorBidi" w:hAnsiTheme="minorBidi" w:cstheme="minorBidi"/>
                <w:color w:val="000000"/>
                <w:sz w:val="20"/>
                <w:szCs w:val="20"/>
              </w:rPr>
            </w:pPr>
          </w:p>
          <w:p w:rsidR="00E975AE" w:rsidRPr="00E975AE" w:rsidRDefault="00E975AE" w:rsidP="00E975AE">
            <w:pPr>
              <w:jc w:val="center"/>
              <w:rPr>
                <w:rFonts w:asciiTheme="minorBidi" w:hAnsiTheme="minorBidi" w:cstheme="minorBidi"/>
                <w:color w:val="000000"/>
                <w:sz w:val="20"/>
                <w:szCs w:val="20"/>
              </w:rPr>
            </w:pPr>
            <w:r w:rsidRPr="00E975AE">
              <w:rPr>
                <w:rFonts w:asciiTheme="minorBidi" w:hAnsiTheme="minorBidi" w:cstheme="minorBidi"/>
                <w:color w:val="000000"/>
                <w:sz w:val="20"/>
                <w:szCs w:val="20"/>
              </w:rPr>
              <w:t>100</w:t>
            </w:r>
          </w:p>
        </w:tc>
        <w:tc>
          <w:tcPr>
            <w:tcW w:w="0" w:type="auto"/>
            <w:tcBorders>
              <w:top w:val="nil"/>
              <w:left w:val="nil"/>
              <w:bottom w:val="single" w:sz="4" w:space="0" w:color="auto"/>
              <w:right w:val="single" w:sz="4" w:space="0" w:color="auto"/>
            </w:tcBorders>
            <w:shd w:val="clear" w:color="auto" w:fill="auto"/>
            <w:hideMark/>
          </w:tcPr>
          <w:p w:rsidR="00E975AE" w:rsidRDefault="00E975AE" w:rsidP="00E975AE">
            <w:pPr>
              <w:jc w:val="center"/>
              <w:rPr>
                <w:rFonts w:asciiTheme="minorBidi" w:hAnsiTheme="minorBidi" w:cstheme="minorBidi"/>
                <w:color w:val="000000"/>
                <w:sz w:val="20"/>
                <w:szCs w:val="20"/>
              </w:rPr>
            </w:pPr>
          </w:p>
          <w:p w:rsidR="00E975AE" w:rsidRPr="00E975AE" w:rsidRDefault="00E975AE" w:rsidP="00E975AE">
            <w:pPr>
              <w:jc w:val="center"/>
              <w:rPr>
                <w:rFonts w:asciiTheme="minorBidi" w:hAnsiTheme="minorBidi" w:cstheme="minorBidi"/>
                <w:color w:val="000000"/>
                <w:sz w:val="20"/>
                <w:szCs w:val="20"/>
              </w:rPr>
            </w:pPr>
            <w:r w:rsidRPr="00E975AE">
              <w:rPr>
                <w:rFonts w:asciiTheme="minorBidi" w:hAnsiTheme="minorBidi" w:cstheme="minorBidi"/>
                <w:color w:val="000000"/>
                <w:sz w:val="20"/>
                <w:szCs w:val="20"/>
              </w:rPr>
              <w:t>100</w:t>
            </w:r>
          </w:p>
        </w:tc>
        <w:tc>
          <w:tcPr>
            <w:tcW w:w="0" w:type="auto"/>
            <w:tcBorders>
              <w:top w:val="nil"/>
              <w:left w:val="nil"/>
              <w:bottom w:val="single" w:sz="4" w:space="0" w:color="auto"/>
              <w:right w:val="single" w:sz="4" w:space="0" w:color="auto"/>
            </w:tcBorders>
            <w:shd w:val="clear" w:color="auto" w:fill="auto"/>
            <w:hideMark/>
          </w:tcPr>
          <w:p w:rsidR="00E975AE" w:rsidRDefault="00E975AE" w:rsidP="00E975AE">
            <w:pPr>
              <w:jc w:val="center"/>
              <w:rPr>
                <w:rFonts w:asciiTheme="minorBidi" w:hAnsiTheme="minorBidi" w:cstheme="minorBidi"/>
                <w:color w:val="000000"/>
                <w:sz w:val="20"/>
                <w:szCs w:val="20"/>
              </w:rPr>
            </w:pPr>
          </w:p>
          <w:p w:rsidR="00E975AE" w:rsidRPr="00E975AE" w:rsidRDefault="00E975AE" w:rsidP="00E975AE">
            <w:pPr>
              <w:jc w:val="center"/>
              <w:rPr>
                <w:rFonts w:asciiTheme="minorBidi" w:hAnsiTheme="minorBidi" w:cstheme="minorBidi"/>
                <w:color w:val="000000"/>
                <w:sz w:val="20"/>
                <w:szCs w:val="20"/>
              </w:rPr>
            </w:pPr>
            <w:r w:rsidRPr="00E975AE">
              <w:rPr>
                <w:rFonts w:asciiTheme="minorBidi" w:hAnsiTheme="minorBidi" w:cstheme="minorBidi"/>
                <w:color w:val="000000"/>
                <w:sz w:val="20"/>
                <w:szCs w:val="20"/>
              </w:rPr>
              <w:t>100</w:t>
            </w:r>
          </w:p>
        </w:tc>
        <w:tc>
          <w:tcPr>
            <w:tcW w:w="0" w:type="auto"/>
            <w:tcBorders>
              <w:top w:val="nil"/>
              <w:left w:val="nil"/>
              <w:bottom w:val="single" w:sz="4" w:space="0" w:color="auto"/>
              <w:right w:val="single" w:sz="4" w:space="0" w:color="auto"/>
            </w:tcBorders>
            <w:shd w:val="clear" w:color="auto" w:fill="auto"/>
            <w:hideMark/>
          </w:tcPr>
          <w:p w:rsidR="00E975AE" w:rsidRDefault="00E975AE" w:rsidP="00E975AE">
            <w:pPr>
              <w:jc w:val="center"/>
              <w:rPr>
                <w:rFonts w:asciiTheme="minorBidi" w:hAnsiTheme="minorBidi" w:cstheme="minorBidi"/>
                <w:color w:val="000000"/>
                <w:sz w:val="20"/>
                <w:szCs w:val="20"/>
              </w:rPr>
            </w:pPr>
          </w:p>
          <w:p w:rsidR="00E975AE" w:rsidRPr="00E975AE" w:rsidRDefault="00E975AE" w:rsidP="00E975AE">
            <w:pPr>
              <w:jc w:val="center"/>
              <w:rPr>
                <w:rFonts w:asciiTheme="minorBidi" w:hAnsiTheme="minorBidi" w:cstheme="minorBidi"/>
                <w:color w:val="000000"/>
                <w:sz w:val="20"/>
                <w:szCs w:val="20"/>
              </w:rPr>
            </w:pPr>
            <w:r w:rsidRPr="00E975AE">
              <w:rPr>
                <w:rFonts w:asciiTheme="minorBidi" w:hAnsiTheme="minorBidi" w:cstheme="minorBidi"/>
                <w:color w:val="000000"/>
                <w:sz w:val="20"/>
                <w:szCs w:val="20"/>
              </w:rPr>
              <w:t>100</w:t>
            </w:r>
          </w:p>
        </w:tc>
        <w:tc>
          <w:tcPr>
            <w:tcW w:w="0" w:type="auto"/>
            <w:tcBorders>
              <w:top w:val="nil"/>
              <w:left w:val="nil"/>
              <w:bottom w:val="single" w:sz="4" w:space="0" w:color="auto"/>
              <w:right w:val="single" w:sz="4" w:space="0" w:color="auto"/>
            </w:tcBorders>
            <w:shd w:val="clear" w:color="auto" w:fill="auto"/>
            <w:hideMark/>
          </w:tcPr>
          <w:p w:rsidR="00E975AE" w:rsidRDefault="00E975AE" w:rsidP="00E975AE">
            <w:pPr>
              <w:jc w:val="center"/>
              <w:rPr>
                <w:rFonts w:asciiTheme="minorBidi" w:hAnsiTheme="minorBidi" w:cstheme="minorBidi"/>
                <w:color w:val="000000"/>
                <w:sz w:val="20"/>
                <w:szCs w:val="20"/>
              </w:rPr>
            </w:pPr>
          </w:p>
          <w:p w:rsidR="00E975AE" w:rsidRPr="00E975AE" w:rsidRDefault="00E975AE" w:rsidP="00E975AE">
            <w:pPr>
              <w:jc w:val="center"/>
              <w:rPr>
                <w:rFonts w:asciiTheme="minorBidi" w:hAnsiTheme="minorBidi" w:cstheme="minorBidi"/>
                <w:color w:val="000000"/>
                <w:sz w:val="20"/>
                <w:szCs w:val="20"/>
              </w:rPr>
            </w:pPr>
            <w:r w:rsidRPr="00E975AE">
              <w:rPr>
                <w:rFonts w:asciiTheme="minorBidi" w:hAnsiTheme="minorBidi" w:cstheme="minorBidi"/>
                <w:color w:val="000000"/>
                <w:sz w:val="20"/>
                <w:szCs w:val="20"/>
              </w:rPr>
              <w:t>100</w:t>
            </w:r>
          </w:p>
        </w:tc>
        <w:tc>
          <w:tcPr>
            <w:tcW w:w="0" w:type="auto"/>
            <w:tcBorders>
              <w:top w:val="nil"/>
              <w:left w:val="nil"/>
              <w:bottom w:val="single" w:sz="4" w:space="0" w:color="auto"/>
              <w:right w:val="single" w:sz="8" w:space="0" w:color="auto"/>
            </w:tcBorders>
            <w:shd w:val="clear" w:color="auto" w:fill="auto"/>
            <w:hideMark/>
          </w:tcPr>
          <w:p w:rsidR="00E975AE" w:rsidRDefault="00E975AE" w:rsidP="00E975AE">
            <w:pPr>
              <w:jc w:val="center"/>
              <w:rPr>
                <w:rFonts w:asciiTheme="minorBidi" w:hAnsiTheme="minorBidi" w:cstheme="minorBidi"/>
                <w:color w:val="000000"/>
                <w:sz w:val="20"/>
                <w:szCs w:val="20"/>
              </w:rPr>
            </w:pPr>
          </w:p>
          <w:p w:rsidR="00E975AE" w:rsidRPr="00E975AE" w:rsidRDefault="00E975AE" w:rsidP="00E975AE">
            <w:pPr>
              <w:jc w:val="center"/>
              <w:rPr>
                <w:rFonts w:asciiTheme="minorBidi" w:hAnsiTheme="minorBidi" w:cstheme="minorBidi"/>
                <w:color w:val="000000"/>
                <w:sz w:val="20"/>
                <w:szCs w:val="20"/>
              </w:rPr>
            </w:pPr>
            <w:r w:rsidRPr="00E975AE">
              <w:rPr>
                <w:rFonts w:asciiTheme="minorBidi" w:hAnsiTheme="minorBidi" w:cstheme="minorBidi"/>
                <w:color w:val="000000"/>
                <w:sz w:val="20"/>
                <w:szCs w:val="20"/>
              </w:rPr>
              <w:t>100</w:t>
            </w:r>
          </w:p>
        </w:tc>
      </w:tr>
      <w:tr w:rsidR="00E975AE" w:rsidRPr="006F29E8" w:rsidTr="001E4759">
        <w:trPr>
          <w:trHeight w:val="498"/>
        </w:trPr>
        <w:tc>
          <w:tcPr>
            <w:tcW w:w="0" w:type="auto"/>
            <w:tcBorders>
              <w:top w:val="nil"/>
              <w:left w:val="single" w:sz="8" w:space="0" w:color="auto"/>
              <w:bottom w:val="single" w:sz="4" w:space="0" w:color="auto"/>
              <w:right w:val="single" w:sz="4" w:space="0" w:color="auto"/>
            </w:tcBorders>
            <w:shd w:val="clear" w:color="000000" w:fill="FFE699"/>
            <w:vAlign w:val="center"/>
            <w:hideMark/>
          </w:tcPr>
          <w:p w:rsidR="00E975AE" w:rsidRPr="006F29E8" w:rsidRDefault="00E975AE" w:rsidP="006F29E8">
            <w:pPr>
              <w:widowControl/>
              <w:autoSpaceDE/>
              <w:autoSpaceDN/>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PG 5.1.2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975AE" w:rsidRPr="006F29E8" w:rsidRDefault="00E975AE" w:rsidP="006F29E8">
            <w:pPr>
              <w:widowControl/>
              <w:autoSpaceDE/>
              <w:autoSpaceDN/>
              <w:rPr>
                <w:rFonts w:ascii="Calibri" w:eastAsia="Times New Roman" w:hAnsi="Calibri" w:cs="Calibri"/>
                <w:color w:val="000000"/>
                <w:sz w:val="20"/>
                <w:szCs w:val="20"/>
                <w:lang w:eastAsia="tr-TR"/>
              </w:rPr>
            </w:pPr>
            <w:r w:rsidRPr="006F29E8">
              <w:rPr>
                <w:rFonts w:ascii="Calibri" w:eastAsia="Times New Roman" w:hAnsi="Calibri" w:cs="Calibri"/>
                <w:color w:val="000000"/>
                <w:sz w:val="20"/>
                <w:szCs w:val="20"/>
                <w:lang w:eastAsia="tr-TR"/>
              </w:rPr>
              <w:t>Bir eğitim ve öğretim yılında en az iki sosyal sorumluluk ve toplum hizmeti çalışmalarına katılan öğrenci oranı (%)</w:t>
            </w:r>
          </w:p>
        </w:tc>
        <w:tc>
          <w:tcPr>
            <w:tcW w:w="0" w:type="auto"/>
            <w:tcBorders>
              <w:top w:val="nil"/>
              <w:left w:val="nil"/>
              <w:bottom w:val="single" w:sz="4" w:space="0" w:color="auto"/>
              <w:right w:val="single" w:sz="4" w:space="0" w:color="auto"/>
            </w:tcBorders>
            <w:shd w:val="clear" w:color="auto" w:fill="auto"/>
            <w:vAlign w:val="center"/>
            <w:hideMark/>
          </w:tcPr>
          <w:p w:rsidR="00E975AE" w:rsidRPr="00E975AE" w:rsidRDefault="00E975AE" w:rsidP="00E975AE">
            <w:pPr>
              <w:widowControl/>
              <w:autoSpaceDE/>
              <w:autoSpaceDN/>
              <w:jc w:val="center"/>
              <w:rPr>
                <w:rFonts w:asciiTheme="minorBidi" w:eastAsia="Times New Roman" w:hAnsiTheme="minorBidi" w:cstheme="minorBidi"/>
                <w:color w:val="333333"/>
                <w:sz w:val="20"/>
                <w:szCs w:val="20"/>
                <w:lang w:eastAsia="tr-TR"/>
              </w:rPr>
            </w:pPr>
            <w:r w:rsidRPr="00E975AE">
              <w:rPr>
                <w:rFonts w:asciiTheme="minorBidi" w:eastAsia="Times New Roman" w:hAnsiTheme="minorBidi" w:cstheme="minorBidi"/>
                <w:color w:val="333333"/>
                <w:sz w:val="20"/>
                <w:szCs w:val="20"/>
                <w:lang w:eastAsia="tr-TR"/>
              </w:rPr>
              <w:t>20</w:t>
            </w:r>
          </w:p>
        </w:tc>
        <w:tc>
          <w:tcPr>
            <w:tcW w:w="0" w:type="auto"/>
            <w:tcBorders>
              <w:top w:val="nil"/>
              <w:left w:val="nil"/>
              <w:bottom w:val="single" w:sz="4" w:space="0" w:color="auto"/>
              <w:right w:val="single" w:sz="4" w:space="0" w:color="auto"/>
            </w:tcBorders>
            <w:shd w:val="clear" w:color="auto" w:fill="auto"/>
            <w:hideMark/>
          </w:tcPr>
          <w:p w:rsidR="00E975AE" w:rsidRDefault="00E975AE" w:rsidP="00E975AE">
            <w:pPr>
              <w:jc w:val="center"/>
              <w:rPr>
                <w:rFonts w:asciiTheme="minorBidi" w:hAnsiTheme="minorBidi" w:cstheme="minorBidi"/>
                <w:color w:val="000000"/>
                <w:sz w:val="20"/>
                <w:szCs w:val="20"/>
              </w:rPr>
            </w:pPr>
          </w:p>
          <w:p w:rsidR="00E975AE" w:rsidRPr="00E975AE" w:rsidRDefault="00E975AE" w:rsidP="00E975AE">
            <w:pPr>
              <w:jc w:val="center"/>
              <w:rPr>
                <w:rFonts w:asciiTheme="minorBidi" w:hAnsiTheme="minorBidi" w:cstheme="minorBidi"/>
                <w:color w:val="000000"/>
                <w:sz w:val="20"/>
                <w:szCs w:val="20"/>
              </w:rPr>
            </w:pPr>
            <w:r w:rsidRPr="00E975AE">
              <w:rPr>
                <w:rFonts w:asciiTheme="minorBidi" w:hAnsiTheme="minorBidi" w:cstheme="minorBidi"/>
                <w:color w:val="000000"/>
                <w:sz w:val="20"/>
                <w:szCs w:val="20"/>
              </w:rPr>
              <w:t>10</w:t>
            </w:r>
          </w:p>
        </w:tc>
        <w:tc>
          <w:tcPr>
            <w:tcW w:w="0" w:type="auto"/>
            <w:tcBorders>
              <w:top w:val="nil"/>
              <w:left w:val="nil"/>
              <w:bottom w:val="single" w:sz="4" w:space="0" w:color="auto"/>
              <w:right w:val="single" w:sz="4" w:space="0" w:color="auto"/>
            </w:tcBorders>
            <w:shd w:val="clear" w:color="auto" w:fill="auto"/>
            <w:hideMark/>
          </w:tcPr>
          <w:p w:rsidR="00E975AE" w:rsidRDefault="00E975AE" w:rsidP="00E975AE">
            <w:pPr>
              <w:jc w:val="center"/>
              <w:rPr>
                <w:rFonts w:asciiTheme="minorBidi" w:hAnsiTheme="minorBidi" w:cstheme="minorBidi"/>
                <w:color w:val="000000"/>
                <w:sz w:val="20"/>
                <w:szCs w:val="20"/>
              </w:rPr>
            </w:pPr>
          </w:p>
          <w:p w:rsidR="00E975AE" w:rsidRPr="00E975AE" w:rsidRDefault="00E975AE" w:rsidP="00E975AE">
            <w:pPr>
              <w:jc w:val="center"/>
              <w:rPr>
                <w:rFonts w:asciiTheme="minorBidi" w:hAnsiTheme="minorBidi" w:cstheme="minorBidi"/>
                <w:color w:val="000000"/>
                <w:sz w:val="20"/>
                <w:szCs w:val="20"/>
              </w:rPr>
            </w:pPr>
            <w:r w:rsidRPr="00E975AE">
              <w:rPr>
                <w:rFonts w:asciiTheme="minorBidi" w:hAnsiTheme="minorBidi" w:cstheme="minorBidi"/>
                <w:color w:val="000000"/>
                <w:sz w:val="20"/>
                <w:szCs w:val="20"/>
              </w:rPr>
              <w:t>40</w:t>
            </w:r>
          </w:p>
        </w:tc>
        <w:tc>
          <w:tcPr>
            <w:tcW w:w="0" w:type="auto"/>
            <w:tcBorders>
              <w:top w:val="nil"/>
              <w:left w:val="nil"/>
              <w:bottom w:val="single" w:sz="4" w:space="0" w:color="auto"/>
              <w:right w:val="single" w:sz="4" w:space="0" w:color="auto"/>
            </w:tcBorders>
            <w:shd w:val="clear" w:color="auto" w:fill="auto"/>
            <w:hideMark/>
          </w:tcPr>
          <w:p w:rsidR="00E975AE" w:rsidRDefault="00E975AE" w:rsidP="00E975AE">
            <w:pPr>
              <w:jc w:val="center"/>
              <w:rPr>
                <w:rFonts w:asciiTheme="minorBidi" w:hAnsiTheme="minorBidi" w:cstheme="minorBidi"/>
                <w:color w:val="000000"/>
                <w:sz w:val="20"/>
                <w:szCs w:val="20"/>
              </w:rPr>
            </w:pPr>
          </w:p>
          <w:p w:rsidR="00E975AE" w:rsidRPr="00E975AE" w:rsidRDefault="00E975AE" w:rsidP="00E975AE">
            <w:pPr>
              <w:jc w:val="center"/>
              <w:rPr>
                <w:rFonts w:asciiTheme="minorBidi" w:hAnsiTheme="minorBidi" w:cstheme="minorBidi"/>
                <w:color w:val="000000"/>
                <w:sz w:val="20"/>
                <w:szCs w:val="20"/>
              </w:rPr>
            </w:pPr>
            <w:r w:rsidRPr="00E975AE">
              <w:rPr>
                <w:rFonts w:asciiTheme="minorBidi" w:hAnsiTheme="minorBidi" w:cstheme="minorBidi"/>
                <w:color w:val="000000"/>
                <w:sz w:val="20"/>
                <w:szCs w:val="20"/>
              </w:rPr>
              <w:t>50</w:t>
            </w:r>
          </w:p>
        </w:tc>
        <w:tc>
          <w:tcPr>
            <w:tcW w:w="0" w:type="auto"/>
            <w:tcBorders>
              <w:top w:val="nil"/>
              <w:left w:val="nil"/>
              <w:bottom w:val="single" w:sz="4" w:space="0" w:color="auto"/>
              <w:right w:val="single" w:sz="4" w:space="0" w:color="auto"/>
            </w:tcBorders>
            <w:shd w:val="clear" w:color="auto" w:fill="auto"/>
            <w:hideMark/>
          </w:tcPr>
          <w:p w:rsidR="00E975AE" w:rsidRDefault="00E975AE" w:rsidP="00E975AE">
            <w:pPr>
              <w:jc w:val="center"/>
              <w:rPr>
                <w:rFonts w:asciiTheme="minorBidi" w:hAnsiTheme="minorBidi" w:cstheme="minorBidi"/>
                <w:color w:val="000000"/>
                <w:sz w:val="20"/>
                <w:szCs w:val="20"/>
              </w:rPr>
            </w:pPr>
          </w:p>
          <w:p w:rsidR="00E975AE" w:rsidRPr="00E975AE" w:rsidRDefault="00E975AE" w:rsidP="00E975AE">
            <w:pPr>
              <w:jc w:val="center"/>
              <w:rPr>
                <w:rFonts w:asciiTheme="minorBidi" w:hAnsiTheme="minorBidi" w:cstheme="minorBidi"/>
                <w:color w:val="000000"/>
                <w:sz w:val="20"/>
                <w:szCs w:val="20"/>
              </w:rPr>
            </w:pPr>
            <w:r w:rsidRPr="00E975AE">
              <w:rPr>
                <w:rFonts w:asciiTheme="minorBidi" w:hAnsiTheme="minorBidi" w:cstheme="minorBidi"/>
                <w:color w:val="000000"/>
                <w:sz w:val="20"/>
                <w:szCs w:val="20"/>
              </w:rPr>
              <w:t>60</w:t>
            </w:r>
          </w:p>
        </w:tc>
        <w:tc>
          <w:tcPr>
            <w:tcW w:w="0" w:type="auto"/>
            <w:tcBorders>
              <w:top w:val="nil"/>
              <w:left w:val="nil"/>
              <w:bottom w:val="single" w:sz="4" w:space="0" w:color="auto"/>
              <w:right w:val="single" w:sz="4" w:space="0" w:color="auto"/>
            </w:tcBorders>
            <w:shd w:val="clear" w:color="auto" w:fill="auto"/>
            <w:hideMark/>
          </w:tcPr>
          <w:p w:rsidR="00E975AE" w:rsidRDefault="00E975AE" w:rsidP="00E975AE">
            <w:pPr>
              <w:jc w:val="center"/>
              <w:rPr>
                <w:rFonts w:asciiTheme="minorBidi" w:hAnsiTheme="minorBidi" w:cstheme="minorBidi"/>
                <w:color w:val="000000"/>
                <w:sz w:val="20"/>
                <w:szCs w:val="20"/>
              </w:rPr>
            </w:pPr>
          </w:p>
          <w:p w:rsidR="00E975AE" w:rsidRPr="00E975AE" w:rsidRDefault="00E975AE" w:rsidP="00E975AE">
            <w:pPr>
              <w:jc w:val="center"/>
              <w:rPr>
                <w:rFonts w:asciiTheme="minorBidi" w:hAnsiTheme="minorBidi" w:cstheme="minorBidi"/>
                <w:color w:val="000000"/>
                <w:sz w:val="20"/>
                <w:szCs w:val="20"/>
              </w:rPr>
            </w:pPr>
            <w:r w:rsidRPr="00E975AE">
              <w:rPr>
                <w:rFonts w:asciiTheme="minorBidi" w:hAnsiTheme="minorBidi" w:cstheme="minorBidi"/>
                <w:color w:val="000000"/>
                <w:sz w:val="20"/>
                <w:szCs w:val="20"/>
              </w:rPr>
              <w:t>70</w:t>
            </w:r>
          </w:p>
        </w:tc>
        <w:tc>
          <w:tcPr>
            <w:tcW w:w="0" w:type="auto"/>
            <w:tcBorders>
              <w:top w:val="nil"/>
              <w:left w:val="nil"/>
              <w:bottom w:val="single" w:sz="4" w:space="0" w:color="auto"/>
              <w:right w:val="single" w:sz="8" w:space="0" w:color="auto"/>
            </w:tcBorders>
            <w:shd w:val="clear" w:color="auto" w:fill="auto"/>
            <w:hideMark/>
          </w:tcPr>
          <w:p w:rsidR="00E975AE" w:rsidRDefault="00E975AE" w:rsidP="00E975AE">
            <w:pPr>
              <w:jc w:val="center"/>
              <w:rPr>
                <w:rFonts w:asciiTheme="minorBidi" w:hAnsiTheme="minorBidi" w:cstheme="minorBidi"/>
                <w:color w:val="000000"/>
                <w:sz w:val="20"/>
                <w:szCs w:val="20"/>
              </w:rPr>
            </w:pPr>
          </w:p>
          <w:p w:rsidR="00E975AE" w:rsidRPr="00E975AE" w:rsidRDefault="00E975AE" w:rsidP="00E975AE">
            <w:pPr>
              <w:jc w:val="center"/>
              <w:rPr>
                <w:rFonts w:asciiTheme="minorBidi" w:hAnsiTheme="minorBidi" w:cstheme="minorBidi"/>
                <w:color w:val="000000"/>
                <w:sz w:val="20"/>
                <w:szCs w:val="20"/>
              </w:rPr>
            </w:pPr>
            <w:r w:rsidRPr="00E975AE">
              <w:rPr>
                <w:rFonts w:asciiTheme="minorBidi" w:hAnsiTheme="minorBidi" w:cstheme="minorBidi"/>
                <w:color w:val="000000"/>
                <w:sz w:val="20"/>
                <w:szCs w:val="20"/>
              </w:rPr>
              <w:t>80</w:t>
            </w:r>
          </w:p>
        </w:tc>
      </w:tr>
      <w:tr w:rsidR="00E975AE" w:rsidRPr="006F29E8" w:rsidTr="001E4759">
        <w:trPr>
          <w:trHeight w:val="498"/>
        </w:trPr>
        <w:tc>
          <w:tcPr>
            <w:tcW w:w="0" w:type="auto"/>
            <w:tcBorders>
              <w:top w:val="nil"/>
              <w:left w:val="single" w:sz="8" w:space="0" w:color="auto"/>
              <w:bottom w:val="single" w:sz="4" w:space="0" w:color="auto"/>
              <w:right w:val="single" w:sz="4" w:space="0" w:color="auto"/>
            </w:tcBorders>
            <w:shd w:val="clear" w:color="000000" w:fill="FFE699"/>
            <w:vAlign w:val="center"/>
            <w:hideMark/>
          </w:tcPr>
          <w:p w:rsidR="00E975AE" w:rsidRPr="006F29E8" w:rsidRDefault="00E975AE" w:rsidP="006F29E8">
            <w:pPr>
              <w:widowControl/>
              <w:autoSpaceDE/>
              <w:autoSpaceDN/>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PG 5.1.3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975AE" w:rsidRPr="006F29E8" w:rsidRDefault="00E975AE" w:rsidP="006F29E8">
            <w:pPr>
              <w:widowControl/>
              <w:autoSpaceDE/>
              <w:autoSpaceDN/>
              <w:rPr>
                <w:rFonts w:ascii="Calibri" w:eastAsia="Times New Roman" w:hAnsi="Calibri" w:cs="Calibri"/>
                <w:color w:val="000000"/>
                <w:sz w:val="20"/>
                <w:szCs w:val="20"/>
                <w:lang w:eastAsia="tr-TR"/>
              </w:rPr>
            </w:pPr>
            <w:r w:rsidRPr="006F29E8">
              <w:rPr>
                <w:rFonts w:ascii="Calibri" w:eastAsia="Times New Roman" w:hAnsi="Calibri" w:cs="Calibri"/>
                <w:color w:val="000000"/>
                <w:sz w:val="20"/>
                <w:szCs w:val="20"/>
                <w:lang w:eastAsia="tr-TR"/>
              </w:rPr>
              <w:t xml:space="preserve">Bir eğitim ve öğretim yılında yerel, ulusal ve uluslararası proje, yarışma vb. etkinliklere katılan öğrenci oranı (%) </w:t>
            </w:r>
          </w:p>
        </w:tc>
        <w:tc>
          <w:tcPr>
            <w:tcW w:w="0" w:type="auto"/>
            <w:tcBorders>
              <w:top w:val="nil"/>
              <w:left w:val="nil"/>
              <w:bottom w:val="single" w:sz="4" w:space="0" w:color="auto"/>
              <w:right w:val="single" w:sz="4" w:space="0" w:color="auto"/>
            </w:tcBorders>
            <w:shd w:val="clear" w:color="auto" w:fill="auto"/>
            <w:vAlign w:val="center"/>
            <w:hideMark/>
          </w:tcPr>
          <w:p w:rsidR="00E975AE" w:rsidRPr="00E975AE" w:rsidRDefault="00E975AE" w:rsidP="00E975AE">
            <w:pPr>
              <w:widowControl/>
              <w:autoSpaceDE/>
              <w:autoSpaceDN/>
              <w:jc w:val="center"/>
              <w:rPr>
                <w:rFonts w:asciiTheme="minorBidi" w:eastAsia="Times New Roman" w:hAnsiTheme="minorBidi" w:cstheme="minorBidi"/>
                <w:color w:val="333333"/>
                <w:sz w:val="20"/>
                <w:szCs w:val="20"/>
                <w:lang w:eastAsia="tr-TR"/>
              </w:rPr>
            </w:pPr>
            <w:r w:rsidRPr="00E975AE">
              <w:rPr>
                <w:rFonts w:asciiTheme="minorBidi" w:eastAsia="Times New Roman" w:hAnsiTheme="minorBidi" w:cstheme="minorBidi"/>
                <w:color w:val="333333"/>
                <w:sz w:val="20"/>
                <w:szCs w:val="20"/>
                <w:lang w:eastAsia="tr-TR"/>
              </w:rPr>
              <w:t>20</w:t>
            </w:r>
          </w:p>
        </w:tc>
        <w:tc>
          <w:tcPr>
            <w:tcW w:w="0" w:type="auto"/>
            <w:tcBorders>
              <w:top w:val="nil"/>
              <w:left w:val="nil"/>
              <w:bottom w:val="single" w:sz="4" w:space="0" w:color="auto"/>
              <w:right w:val="single" w:sz="4" w:space="0" w:color="auto"/>
            </w:tcBorders>
            <w:shd w:val="clear" w:color="auto" w:fill="auto"/>
            <w:hideMark/>
          </w:tcPr>
          <w:p w:rsidR="00E975AE" w:rsidRPr="00E975AE" w:rsidRDefault="00E975AE" w:rsidP="00E975AE">
            <w:pPr>
              <w:jc w:val="center"/>
              <w:rPr>
                <w:rFonts w:asciiTheme="minorBidi" w:hAnsiTheme="minorBidi" w:cstheme="minorBidi"/>
                <w:color w:val="000000"/>
                <w:sz w:val="20"/>
                <w:szCs w:val="20"/>
              </w:rPr>
            </w:pPr>
          </w:p>
          <w:p w:rsidR="00E975AE" w:rsidRPr="00E975AE" w:rsidRDefault="00E975AE" w:rsidP="00E975AE">
            <w:pPr>
              <w:jc w:val="center"/>
              <w:rPr>
                <w:rFonts w:asciiTheme="minorBidi" w:hAnsiTheme="minorBidi" w:cstheme="minorBidi"/>
                <w:sz w:val="20"/>
                <w:szCs w:val="20"/>
              </w:rPr>
            </w:pPr>
            <w:r w:rsidRPr="00E975AE">
              <w:rPr>
                <w:rFonts w:asciiTheme="minorBidi" w:hAnsiTheme="minorBidi" w:cstheme="minorBidi"/>
                <w:sz w:val="20"/>
                <w:szCs w:val="20"/>
              </w:rPr>
              <w:t>8,1</w:t>
            </w:r>
          </w:p>
        </w:tc>
        <w:tc>
          <w:tcPr>
            <w:tcW w:w="0" w:type="auto"/>
            <w:tcBorders>
              <w:top w:val="nil"/>
              <w:left w:val="nil"/>
              <w:bottom w:val="single" w:sz="4" w:space="0" w:color="auto"/>
              <w:right w:val="single" w:sz="4" w:space="0" w:color="auto"/>
            </w:tcBorders>
            <w:shd w:val="clear" w:color="auto" w:fill="auto"/>
            <w:hideMark/>
          </w:tcPr>
          <w:p w:rsidR="00E975AE" w:rsidRDefault="00E975AE" w:rsidP="00E975AE">
            <w:pPr>
              <w:jc w:val="center"/>
              <w:rPr>
                <w:rFonts w:asciiTheme="minorBidi" w:hAnsiTheme="minorBidi" w:cstheme="minorBidi"/>
                <w:color w:val="000000"/>
                <w:sz w:val="20"/>
                <w:szCs w:val="20"/>
              </w:rPr>
            </w:pPr>
          </w:p>
          <w:p w:rsidR="00E975AE" w:rsidRPr="00E975AE" w:rsidRDefault="00E975AE" w:rsidP="00E975AE">
            <w:pPr>
              <w:jc w:val="center"/>
              <w:rPr>
                <w:rFonts w:asciiTheme="minorBidi" w:hAnsiTheme="minorBidi" w:cstheme="minorBidi"/>
                <w:color w:val="000000"/>
                <w:sz w:val="20"/>
                <w:szCs w:val="20"/>
              </w:rPr>
            </w:pPr>
            <w:r w:rsidRPr="00E975AE">
              <w:rPr>
                <w:rFonts w:asciiTheme="minorBidi" w:hAnsiTheme="minorBidi" w:cstheme="minorBidi"/>
                <w:color w:val="000000"/>
                <w:sz w:val="20"/>
                <w:szCs w:val="20"/>
              </w:rPr>
              <w:t>15</w:t>
            </w:r>
          </w:p>
        </w:tc>
        <w:tc>
          <w:tcPr>
            <w:tcW w:w="0" w:type="auto"/>
            <w:tcBorders>
              <w:top w:val="nil"/>
              <w:left w:val="nil"/>
              <w:bottom w:val="single" w:sz="4" w:space="0" w:color="auto"/>
              <w:right w:val="single" w:sz="4" w:space="0" w:color="auto"/>
            </w:tcBorders>
            <w:shd w:val="clear" w:color="auto" w:fill="auto"/>
            <w:hideMark/>
          </w:tcPr>
          <w:p w:rsidR="00E975AE" w:rsidRDefault="00E975AE" w:rsidP="00E975AE">
            <w:pPr>
              <w:jc w:val="center"/>
              <w:rPr>
                <w:rFonts w:asciiTheme="minorBidi" w:hAnsiTheme="minorBidi" w:cstheme="minorBidi"/>
                <w:color w:val="000000"/>
                <w:sz w:val="20"/>
                <w:szCs w:val="20"/>
              </w:rPr>
            </w:pPr>
          </w:p>
          <w:p w:rsidR="00E975AE" w:rsidRPr="00E975AE" w:rsidRDefault="00E975AE" w:rsidP="00E975AE">
            <w:pPr>
              <w:jc w:val="center"/>
              <w:rPr>
                <w:rFonts w:asciiTheme="minorBidi" w:hAnsiTheme="minorBidi" w:cstheme="minorBidi"/>
                <w:color w:val="000000"/>
                <w:sz w:val="20"/>
                <w:szCs w:val="20"/>
              </w:rPr>
            </w:pPr>
            <w:r w:rsidRPr="00E975AE">
              <w:rPr>
                <w:rFonts w:asciiTheme="minorBidi" w:hAnsiTheme="minorBidi" w:cstheme="minorBidi"/>
                <w:color w:val="000000"/>
                <w:sz w:val="20"/>
                <w:szCs w:val="20"/>
              </w:rPr>
              <w:t>20</w:t>
            </w:r>
          </w:p>
        </w:tc>
        <w:tc>
          <w:tcPr>
            <w:tcW w:w="0" w:type="auto"/>
            <w:tcBorders>
              <w:top w:val="nil"/>
              <w:left w:val="nil"/>
              <w:bottom w:val="single" w:sz="4" w:space="0" w:color="auto"/>
              <w:right w:val="single" w:sz="4" w:space="0" w:color="auto"/>
            </w:tcBorders>
            <w:shd w:val="clear" w:color="auto" w:fill="auto"/>
            <w:hideMark/>
          </w:tcPr>
          <w:p w:rsidR="00E975AE" w:rsidRDefault="00E975AE" w:rsidP="00E975AE">
            <w:pPr>
              <w:jc w:val="center"/>
              <w:rPr>
                <w:rFonts w:asciiTheme="minorBidi" w:hAnsiTheme="minorBidi" w:cstheme="minorBidi"/>
                <w:color w:val="000000"/>
                <w:sz w:val="20"/>
                <w:szCs w:val="20"/>
              </w:rPr>
            </w:pPr>
          </w:p>
          <w:p w:rsidR="00E975AE" w:rsidRPr="00E975AE" w:rsidRDefault="00E975AE" w:rsidP="00E975AE">
            <w:pPr>
              <w:jc w:val="center"/>
              <w:rPr>
                <w:rFonts w:asciiTheme="minorBidi" w:hAnsiTheme="minorBidi" w:cstheme="minorBidi"/>
                <w:color w:val="000000"/>
                <w:sz w:val="20"/>
                <w:szCs w:val="20"/>
              </w:rPr>
            </w:pPr>
            <w:r w:rsidRPr="00E975AE">
              <w:rPr>
                <w:rFonts w:asciiTheme="minorBidi" w:hAnsiTheme="minorBidi" w:cstheme="minorBidi"/>
                <w:color w:val="000000"/>
                <w:sz w:val="20"/>
                <w:szCs w:val="20"/>
              </w:rPr>
              <w:t>22</w:t>
            </w:r>
          </w:p>
        </w:tc>
        <w:tc>
          <w:tcPr>
            <w:tcW w:w="0" w:type="auto"/>
            <w:tcBorders>
              <w:top w:val="nil"/>
              <w:left w:val="nil"/>
              <w:bottom w:val="single" w:sz="4" w:space="0" w:color="auto"/>
              <w:right w:val="single" w:sz="4" w:space="0" w:color="auto"/>
            </w:tcBorders>
            <w:shd w:val="clear" w:color="auto" w:fill="auto"/>
            <w:hideMark/>
          </w:tcPr>
          <w:p w:rsidR="00E975AE" w:rsidRDefault="00E975AE" w:rsidP="00E975AE">
            <w:pPr>
              <w:jc w:val="center"/>
              <w:rPr>
                <w:rFonts w:asciiTheme="minorBidi" w:hAnsiTheme="minorBidi" w:cstheme="minorBidi"/>
                <w:color w:val="000000"/>
                <w:sz w:val="20"/>
                <w:szCs w:val="20"/>
              </w:rPr>
            </w:pPr>
          </w:p>
          <w:p w:rsidR="00E975AE" w:rsidRPr="00E975AE" w:rsidRDefault="00E975AE" w:rsidP="00E975AE">
            <w:pPr>
              <w:jc w:val="center"/>
              <w:rPr>
                <w:rFonts w:asciiTheme="minorBidi" w:hAnsiTheme="minorBidi" w:cstheme="minorBidi"/>
                <w:color w:val="000000"/>
                <w:sz w:val="20"/>
                <w:szCs w:val="20"/>
              </w:rPr>
            </w:pPr>
            <w:r w:rsidRPr="00E975AE">
              <w:rPr>
                <w:rFonts w:asciiTheme="minorBidi" w:hAnsiTheme="minorBidi" w:cstheme="minorBidi"/>
                <w:color w:val="000000"/>
                <w:sz w:val="20"/>
                <w:szCs w:val="20"/>
              </w:rPr>
              <w:t>25</w:t>
            </w:r>
          </w:p>
        </w:tc>
        <w:tc>
          <w:tcPr>
            <w:tcW w:w="0" w:type="auto"/>
            <w:tcBorders>
              <w:top w:val="nil"/>
              <w:left w:val="nil"/>
              <w:bottom w:val="single" w:sz="4" w:space="0" w:color="auto"/>
              <w:right w:val="single" w:sz="8" w:space="0" w:color="auto"/>
            </w:tcBorders>
            <w:shd w:val="clear" w:color="auto" w:fill="auto"/>
            <w:hideMark/>
          </w:tcPr>
          <w:p w:rsidR="00E975AE" w:rsidRDefault="00E975AE" w:rsidP="00E975AE">
            <w:pPr>
              <w:jc w:val="center"/>
              <w:rPr>
                <w:rFonts w:asciiTheme="minorBidi" w:hAnsiTheme="minorBidi" w:cstheme="minorBidi"/>
                <w:color w:val="000000"/>
                <w:sz w:val="20"/>
                <w:szCs w:val="20"/>
              </w:rPr>
            </w:pPr>
          </w:p>
          <w:p w:rsidR="00E975AE" w:rsidRPr="00E975AE" w:rsidRDefault="00E975AE" w:rsidP="00E975AE">
            <w:pPr>
              <w:jc w:val="center"/>
              <w:rPr>
                <w:rFonts w:asciiTheme="minorBidi" w:hAnsiTheme="minorBidi" w:cstheme="minorBidi"/>
                <w:color w:val="000000"/>
                <w:sz w:val="20"/>
                <w:szCs w:val="20"/>
              </w:rPr>
            </w:pPr>
            <w:r w:rsidRPr="00E975AE">
              <w:rPr>
                <w:rFonts w:asciiTheme="minorBidi" w:hAnsiTheme="minorBidi" w:cstheme="minorBidi"/>
                <w:color w:val="000000"/>
                <w:sz w:val="20"/>
                <w:szCs w:val="20"/>
              </w:rPr>
              <w:t>30</w:t>
            </w:r>
          </w:p>
        </w:tc>
      </w:tr>
      <w:tr w:rsidR="00E975AE" w:rsidRPr="006F29E8" w:rsidTr="001E4759">
        <w:trPr>
          <w:trHeight w:val="498"/>
        </w:trPr>
        <w:tc>
          <w:tcPr>
            <w:tcW w:w="0" w:type="auto"/>
            <w:tcBorders>
              <w:top w:val="nil"/>
              <w:left w:val="single" w:sz="8" w:space="0" w:color="auto"/>
              <w:bottom w:val="single" w:sz="4" w:space="0" w:color="auto"/>
              <w:right w:val="single" w:sz="4" w:space="0" w:color="auto"/>
            </w:tcBorders>
            <w:shd w:val="clear" w:color="000000" w:fill="FFE699"/>
            <w:vAlign w:val="center"/>
            <w:hideMark/>
          </w:tcPr>
          <w:p w:rsidR="00E975AE" w:rsidRPr="006F29E8" w:rsidRDefault="00E975AE" w:rsidP="006F29E8">
            <w:pPr>
              <w:widowControl/>
              <w:autoSpaceDE/>
              <w:autoSpaceDN/>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lastRenderedPageBreak/>
              <w:t>PG 5.1.4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975AE" w:rsidRPr="006F29E8" w:rsidRDefault="00E975AE" w:rsidP="006F29E8">
            <w:pPr>
              <w:widowControl/>
              <w:autoSpaceDE/>
              <w:autoSpaceDN/>
              <w:rPr>
                <w:rFonts w:ascii="Calibri" w:eastAsia="Times New Roman" w:hAnsi="Calibri" w:cs="Calibri"/>
                <w:color w:val="000000"/>
                <w:sz w:val="20"/>
                <w:szCs w:val="20"/>
                <w:lang w:eastAsia="tr-TR"/>
              </w:rPr>
            </w:pPr>
            <w:r w:rsidRPr="006F29E8">
              <w:rPr>
                <w:rFonts w:ascii="Calibri" w:eastAsia="Times New Roman" w:hAnsi="Calibri" w:cs="Calibri"/>
                <w:color w:val="000000"/>
                <w:sz w:val="20"/>
                <w:szCs w:val="20"/>
                <w:lang w:eastAsia="tr-TR"/>
              </w:rPr>
              <w:t>Okulda bir eğitim ve öğretim yılında geleneksel çocuk oyunları alt başlığında en az bir faaliyete katılan öğrenci oranı (%)</w:t>
            </w:r>
          </w:p>
        </w:tc>
        <w:tc>
          <w:tcPr>
            <w:tcW w:w="0" w:type="auto"/>
            <w:tcBorders>
              <w:top w:val="nil"/>
              <w:left w:val="nil"/>
              <w:bottom w:val="single" w:sz="4" w:space="0" w:color="auto"/>
              <w:right w:val="single" w:sz="4" w:space="0" w:color="auto"/>
            </w:tcBorders>
            <w:shd w:val="clear" w:color="auto" w:fill="auto"/>
            <w:vAlign w:val="center"/>
            <w:hideMark/>
          </w:tcPr>
          <w:p w:rsidR="00E975AE" w:rsidRPr="00E975AE" w:rsidRDefault="00E975AE" w:rsidP="00E975AE">
            <w:pPr>
              <w:widowControl/>
              <w:autoSpaceDE/>
              <w:autoSpaceDN/>
              <w:jc w:val="center"/>
              <w:rPr>
                <w:rFonts w:asciiTheme="minorBidi" w:eastAsia="Times New Roman" w:hAnsiTheme="minorBidi" w:cstheme="minorBidi"/>
                <w:color w:val="000000"/>
                <w:sz w:val="20"/>
                <w:szCs w:val="20"/>
                <w:lang w:eastAsia="tr-TR"/>
              </w:rPr>
            </w:pPr>
            <w:r w:rsidRPr="00E975AE">
              <w:rPr>
                <w:rFonts w:asciiTheme="minorBidi" w:eastAsia="Times New Roman" w:hAnsiTheme="minorBidi" w:cstheme="minorBidi"/>
                <w:color w:val="000000"/>
                <w:sz w:val="20"/>
                <w:szCs w:val="20"/>
                <w:lang w:eastAsia="tr-TR"/>
              </w:rPr>
              <w:t>20</w:t>
            </w:r>
          </w:p>
        </w:tc>
        <w:tc>
          <w:tcPr>
            <w:tcW w:w="0" w:type="auto"/>
            <w:tcBorders>
              <w:top w:val="nil"/>
              <w:left w:val="nil"/>
              <w:bottom w:val="single" w:sz="4" w:space="0" w:color="auto"/>
              <w:right w:val="single" w:sz="4" w:space="0" w:color="auto"/>
            </w:tcBorders>
            <w:shd w:val="clear" w:color="auto" w:fill="auto"/>
            <w:hideMark/>
          </w:tcPr>
          <w:p w:rsidR="00E975AE" w:rsidRDefault="00E975AE" w:rsidP="00E975AE">
            <w:pPr>
              <w:jc w:val="center"/>
              <w:rPr>
                <w:rFonts w:asciiTheme="minorBidi" w:hAnsiTheme="minorBidi" w:cstheme="minorBidi"/>
                <w:color w:val="000000"/>
                <w:sz w:val="20"/>
                <w:szCs w:val="20"/>
              </w:rPr>
            </w:pPr>
          </w:p>
          <w:p w:rsidR="00E975AE" w:rsidRPr="00E975AE" w:rsidRDefault="00E975AE" w:rsidP="00E975AE">
            <w:pPr>
              <w:jc w:val="center"/>
              <w:rPr>
                <w:rFonts w:asciiTheme="minorBidi" w:hAnsiTheme="minorBidi" w:cstheme="minorBidi"/>
                <w:color w:val="000000"/>
                <w:sz w:val="20"/>
                <w:szCs w:val="20"/>
              </w:rPr>
            </w:pPr>
            <w:r w:rsidRPr="00E975AE">
              <w:rPr>
                <w:rFonts w:asciiTheme="minorBidi" w:hAnsiTheme="minorBidi" w:cstheme="minorBidi"/>
                <w:color w:val="000000"/>
                <w:sz w:val="20"/>
                <w:szCs w:val="20"/>
              </w:rPr>
              <w:t>100</w:t>
            </w:r>
          </w:p>
        </w:tc>
        <w:tc>
          <w:tcPr>
            <w:tcW w:w="0" w:type="auto"/>
            <w:tcBorders>
              <w:top w:val="nil"/>
              <w:left w:val="nil"/>
              <w:bottom w:val="single" w:sz="4" w:space="0" w:color="auto"/>
              <w:right w:val="single" w:sz="4" w:space="0" w:color="auto"/>
            </w:tcBorders>
            <w:shd w:val="clear" w:color="auto" w:fill="auto"/>
            <w:hideMark/>
          </w:tcPr>
          <w:p w:rsidR="00E975AE" w:rsidRDefault="00E975AE" w:rsidP="00E975AE">
            <w:pPr>
              <w:jc w:val="center"/>
              <w:rPr>
                <w:rFonts w:asciiTheme="minorBidi" w:hAnsiTheme="minorBidi" w:cstheme="minorBidi"/>
                <w:color w:val="000000"/>
                <w:sz w:val="20"/>
                <w:szCs w:val="20"/>
              </w:rPr>
            </w:pPr>
          </w:p>
          <w:p w:rsidR="00E975AE" w:rsidRPr="00E975AE" w:rsidRDefault="00E975AE" w:rsidP="00E975AE">
            <w:pPr>
              <w:jc w:val="center"/>
              <w:rPr>
                <w:rFonts w:asciiTheme="minorBidi" w:hAnsiTheme="minorBidi" w:cstheme="minorBidi"/>
                <w:color w:val="000000"/>
                <w:sz w:val="20"/>
                <w:szCs w:val="20"/>
              </w:rPr>
            </w:pPr>
            <w:r w:rsidRPr="00E975AE">
              <w:rPr>
                <w:rFonts w:asciiTheme="minorBidi" w:hAnsiTheme="minorBidi" w:cstheme="minorBidi"/>
                <w:color w:val="000000"/>
                <w:sz w:val="20"/>
                <w:szCs w:val="20"/>
              </w:rPr>
              <w:t>100</w:t>
            </w:r>
          </w:p>
        </w:tc>
        <w:tc>
          <w:tcPr>
            <w:tcW w:w="0" w:type="auto"/>
            <w:tcBorders>
              <w:top w:val="nil"/>
              <w:left w:val="nil"/>
              <w:bottom w:val="single" w:sz="4" w:space="0" w:color="auto"/>
              <w:right w:val="single" w:sz="4" w:space="0" w:color="auto"/>
            </w:tcBorders>
            <w:shd w:val="clear" w:color="auto" w:fill="auto"/>
            <w:hideMark/>
          </w:tcPr>
          <w:p w:rsidR="00E975AE" w:rsidRDefault="00E975AE" w:rsidP="00E975AE">
            <w:pPr>
              <w:jc w:val="center"/>
              <w:rPr>
                <w:rFonts w:asciiTheme="minorBidi" w:hAnsiTheme="minorBidi" w:cstheme="minorBidi"/>
                <w:color w:val="000000"/>
                <w:sz w:val="20"/>
                <w:szCs w:val="20"/>
              </w:rPr>
            </w:pPr>
          </w:p>
          <w:p w:rsidR="00E975AE" w:rsidRPr="00E975AE" w:rsidRDefault="00E975AE" w:rsidP="00E975AE">
            <w:pPr>
              <w:jc w:val="center"/>
              <w:rPr>
                <w:rFonts w:asciiTheme="minorBidi" w:hAnsiTheme="minorBidi" w:cstheme="minorBidi"/>
                <w:color w:val="000000"/>
                <w:sz w:val="20"/>
                <w:szCs w:val="20"/>
              </w:rPr>
            </w:pPr>
            <w:r w:rsidRPr="00E975AE">
              <w:rPr>
                <w:rFonts w:asciiTheme="minorBidi" w:hAnsiTheme="minorBidi" w:cstheme="minorBidi"/>
                <w:color w:val="000000"/>
                <w:sz w:val="20"/>
                <w:szCs w:val="20"/>
              </w:rPr>
              <w:t>100</w:t>
            </w:r>
          </w:p>
        </w:tc>
        <w:tc>
          <w:tcPr>
            <w:tcW w:w="0" w:type="auto"/>
            <w:tcBorders>
              <w:top w:val="nil"/>
              <w:left w:val="nil"/>
              <w:bottom w:val="single" w:sz="4" w:space="0" w:color="auto"/>
              <w:right w:val="single" w:sz="4" w:space="0" w:color="auto"/>
            </w:tcBorders>
            <w:shd w:val="clear" w:color="auto" w:fill="auto"/>
            <w:hideMark/>
          </w:tcPr>
          <w:p w:rsidR="00E975AE" w:rsidRDefault="00E975AE" w:rsidP="00E975AE">
            <w:pPr>
              <w:jc w:val="center"/>
              <w:rPr>
                <w:rFonts w:asciiTheme="minorBidi" w:hAnsiTheme="minorBidi" w:cstheme="minorBidi"/>
                <w:color w:val="000000"/>
                <w:sz w:val="20"/>
                <w:szCs w:val="20"/>
              </w:rPr>
            </w:pPr>
          </w:p>
          <w:p w:rsidR="00E975AE" w:rsidRPr="00E975AE" w:rsidRDefault="00E975AE" w:rsidP="00E975AE">
            <w:pPr>
              <w:jc w:val="center"/>
              <w:rPr>
                <w:rFonts w:asciiTheme="minorBidi" w:hAnsiTheme="minorBidi" w:cstheme="minorBidi"/>
                <w:color w:val="000000"/>
                <w:sz w:val="20"/>
                <w:szCs w:val="20"/>
              </w:rPr>
            </w:pPr>
            <w:r w:rsidRPr="00E975AE">
              <w:rPr>
                <w:rFonts w:asciiTheme="minorBidi" w:hAnsiTheme="minorBidi" w:cstheme="minorBidi"/>
                <w:color w:val="000000"/>
                <w:sz w:val="20"/>
                <w:szCs w:val="20"/>
              </w:rPr>
              <w:t>100</w:t>
            </w:r>
          </w:p>
        </w:tc>
        <w:tc>
          <w:tcPr>
            <w:tcW w:w="0" w:type="auto"/>
            <w:tcBorders>
              <w:top w:val="nil"/>
              <w:left w:val="nil"/>
              <w:bottom w:val="single" w:sz="4" w:space="0" w:color="auto"/>
              <w:right w:val="single" w:sz="4" w:space="0" w:color="auto"/>
            </w:tcBorders>
            <w:shd w:val="clear" w:color="auto" w:fill="auto"/>
            <w:hideMark/>
          </w:tcPr>
          <w:p w:rsidR="00E975AE" w:rsidRDefault="00E975AE" w:rsidP="00E975AE">
            <w:pPr>
              <w:jc w:val="center"/>
              <w:rPr>
                <w:rFonts w:asciiTheme="minorBidi" w:hAnsiTheme="minorBidi" w:cstheme="minorBidi"/>
                <w:color w:val="000000"/>
                <w:sz w:val="20"/>
                <w:szCs w:val="20"/>
              </w:rPr>
            </w:pPr>
          </w:p>
          <w:p w:rsidR="00E975AE" w:rsidRPr="00E975AE" w:rsidRDefault="00E975AE" w:rsidP="00E975AE">
            <w:pPr>
              <w:jc w:val="center"/>
              <w:rPr>
                <w:rFonts w:asciiTheme="minorBidi" w:hAnsiTheme="minorBidi" w:cstheme="minorBidi"/>
                <w:color w:val="000000"/>
                <w:sz w:val="20"/>
                <w:szCs w:val="20"/>
              </w:rPr>
            </w:pPr>
            <w:r w:rsidRPr="00E975AE">
              <w:rPr>
                <w:rFonts w:asciiTheme="minorBidi" w:hAnsiTheme="minorBidi" w:cstheme="minorBidi"/>
                <w:color w:val="000000"/>
                <w:sz w:val="20"/>
                <w:szCs w:val="20"/>
              </w:rPr>
              <w:t>100</w:t>
            </w:r>
          </w:p>
        </w:tc>
        <w:tc>
          <w:tcPr>
            <w:tcW w:w="0" w:type="auto"/>
            <w:tcBorders>
              <w:top w:val="nil"/>
              <w:left w:val="nil"/>
              <w:bottom w:val="single" w:sz="4" w:space="0" w:color="auto"/>
              <w:right w:val="single" w:sz="8" w:space="0" w:color="auto"/>
            </w:tcBorders>
            <w:shd w:val="clear" w:color="auto" w:fill="auto"/>
            <w:hideMark/>
          </w:tcPr>
          <w:p w:rsidR="00E975AE" w:rsidRDefault="00E975AE" w:rsidP="00E975AE">
            <w:pPr>
              <w:jc w:val="center"/>
              <w:rPr>
                <w:rFonts w:asciiTheme="minorBidi" w:hAnsiTheme="minorBidi" w:cstheme="minorBidi"/>
                <w:color w:val="000000"/>
                <w:sz w:val="20"/>
                <w:szCs w:val="20"/>
              </w:rPr>
            </w:pPr>
          </w:p>
          <w:p w:rsidR="00E975AE" w:rsidRPr="00E975AE" w:rsidRDefault="00E975AE" w:rsidP="00E975AE">
            <w:pPr>
              <w:jc w:val="center"/>
              <w:rPr>
                <w:rFonts w:asciiTheme="minorBidi" w:hAnsiTheme="minorBidi" w:cstheme="minorBidi"/>
                <w:color w:val="000000"/>
                <w:sz w:val="20"/>
                <w:szCs w:val="20"/>
              </w:rPr>
            </w:pPr>
            <w:r w:rsidRPr="00E975AE">
              <w:rPr>
                <w:rFonts w:asciiTheme="minorBidi" w:hAnsiTheme="minorBidi" w:cstheme="minorBidi"/>
                <w:color w:val="000000"/>
                <w:sz w:val="20"/>
                <w:szCs w:val="20"/>
              </w:rPr>
              <w:t>100</w:t>
            </w:r>
          </w:p>
        </w:tc>
      </w:tr>
      <w:tr w:rsidR="00E975AE" w:rsidRPr="006F29E8" w:rsidTr="001E4759">
        <w:trPr>
          <w:trHeight w:val="498"/>
        </w:trPr>
        <w:tc>
          <w:tcPr>
            <w:tcW w:w="0" w:type="auto"/>
            <w:tcBorders>
              <w:top w:val="nil"/>
              <w:left w:val="single" w:sz="8" w:space="0" w:color="auto"/>
              <w:bottom w:val="single" w:sz="4" w:space="0" w:color="auto"/>
              <w:right w:val="single" w:sz="4" w:space="0" w:color="auto"/>
            </w:tcBorders>
            <w:shd w:val="clear" w:color="000000" w:fill="FFE699"/>
            <w:vAlign w:val="center"/>
            <w:hideMark/>
          </w:tcPr>
          <w:p w:rsidR="00E975AE" w:rsidRPr="006F29E8" w:rsidRDefault="00E975AE" w:rsidP="006F29E8">
            <w:pPr>
              <w:widowControl/>
              <w:autoSpaceDE/>
              <w:autoSpaceDN/>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PG 5.1.5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975AE" w:rsidRPr="006F29E8" w:rsidRDefault="00E975AE" w:rsidP="006F29E8">
            <w:pPr>
              <w:widowControl/>
              <w:autoSpaceDE/>
              <w:autoSpaceDN/>
              <w:rPr>
                <w:rFonts w:ascii="Calibri" w:eastAsia="Times New Roman" w:hAnsi="Calibri" w:cs="Calibri"/>
                <w:color w:val="000000"/>
                <w:sz w:val="20"/>
                <w:szCs w:val="20"/>
                <w:lang w:eastAsia="tr-TR"/>
              </w:rPr>
            </w:pPr>
            <w:r w:rsidRPr="006F29E8">
              <w:rPr>
                <w:rFonts w:ascii="Calibri" w:eastAsia="Times New Roman" w:hAnsi="Calibri" w:cs="Calibri"/>
                <w:color w:val="000000"/>
                <w:sz w:val="20"/>
                <w:szCs w:val="20"/>
                <w:lang w:eastAsia="tr-TR"/>
              </w:rPr>
              <w:t>Okulda bir eğitim ve öğretim yılında geleneksel çocuk oyunlarına yönelik olarak düzenlenen alan/</w:t>
            </w:r>
            <w:proofErr w:type="gramStart"/>
            <w:r w:rsidRPr="006F29E8">
              <w:rPr>
                <w:rFonts w:ascii="Calibri" w:eastAsia="Times New Roman" w:hAnsi="Calibri" w:cs="Calibri"/>
                <w:color w:val="000000"/>
                <w:sz w:val="20"/>
                <w:szCs w:val="20"/>
                <w:lang w:eastAsia="tr-TR"/>
              </w:rPr>
              <w:t>mekan</w:t>
            </w:r>
            <w:proofErr w:type="gramEnd"/>
            <w:r w:rsidRPr="006F29E8">
              <w:rPr>
                <w:rFonts w:ascii="Calibri" w:eastAsia="Times New Roman" w:hAnsi="Calibri" w:cs="Calibri"/>
                <w:color w:val="000000"/>
                <w:sz w:val="20"/>
                <w:szCs w:val="20"/>
                <w:lang w:eastAsia="tr-TR"/>
              </w:rPr>
              <w:t xml:space="preserve"> sayısı.</w:t>
            </w:r>
          </w:p>
        </w:tc>
        <w:tc>
          <w:tcPr>
            <w:tcW w:w="0" w:type="auto"/>
            <w:tcBorders>
              <w:top w:val="nil"/>
              <w:left w:val="nil"/>
              <w:bottom w:val="single" w:sz="4" w:space="0" w:color="auto"/>
              <w:right w:val="single" w:sz="4" w:space="0" w:color="auto"/>
            </w:tcBorders>
            <w:shd w:val="clear" w:color="auto" w:fill="auto"/>
            <w:vAlign w:val="center"/>
            <w:hideMark/>
          </w:tcPr>
          <w:p w:rsidR="00E975AE" w:rsidRPr="00E975AE" w:rsidRDefault="00E975AE" w:rsidP="00E975AE">
            <w:pPr>
              <w:widowControl/>
              <w:autoSpaceDE/>
              <w:autoSpaceDN/>
              <w:jc w:val="center"/>
              <w:rPr>
                <w:rFonts w:asciiTheme="minorBidi" w:eastAsia="Times New Roman" w:hAnsiTheme="minorBidi" w:cstheme="minorBidi"/>
                <w:color w:val="000000"/>
                <w:sz w:val="20"/>
                <w:szCs w:val="20"/>
                <w:lang w:eastAsia="tr-TR"/>
              </w:rPr>
            </w:pPr>
            <w:r w:rsidRPr="00E975AE">
              <w:rPr>
                <w:rFonts w:asciiTheme="minorBidi" w:eastAsia="Times New Roman" w:hAnsiTheme="minorBidi" w:cstheme="minorBidi"/>
                <w:color w:val="000000"/>
                <w:sz w:val="20"/>
                <w:szCs w:val="20"/>
                <w:lang w:eastAsia="tr-TR"/>
              </w:rPr>
              <w:t>20</w:t>
            </w:r>
          </w:p>
        </w:tc>
        <w:tc>
          <w:tcPr>
            <w:tcW w:w="0" w:type="auto"/>
            <w:tcBorders>
              <w:top w:val="nil"/>
              <w:left w:val="nil"/>
              <w:bottom w:val="single" w:sz="4" w:space="0" w:color="auto"/>
              <w:right w:val="single" w:sz="4" w:space="0" w:color="auto"/>
            </w:tcBorders>
            <w:shd w:val="clear" w:color="auto" w:fill="auto"/>
            <w:hideMark/>
          </w:tcPr>
          <w:p w:rsidR="00E975AE" w:rsidRDefault="00E975AE" w:rsidP="00E975AE">
            <w:pPr>
              <w:jc w:val="center"/>
              <w:rPr>
                <w:rFonts w:asciiTheme="minorBidi" w:hAnsiTheme="minorBidi" w:cstheme="minorBidi"/>
                <w:color w:val="000000"/>
                <w:sz w:val="20"/>
                <w:szCs w:val="20"/>
              </w:rPr>
            </w:pPr>
          </w:p>
          <w:p w:rsidR="00E975AE" w:rsidRPr="00E975AE" w:rsidRDefault="00E975AE" w:rsidP="00E975AE">
            <w:pPr>
              <w:jc w:val="center"/>
              <w:rPr>
                <w:rFonts w:asciiTheme="minorBidi" w:hAnsiTheme="minorBidi" w:cstheme="minorBidi"/>
                <w:color w:val="000000"/>
                <w:sz w:val="20"/>
                <w:szCs w:val="20"/>
              </w:rPr>
            </w:pPr>
            <w:r w:rsidRPr="00E975AE">
              <w:rPr>
                <w:rFonts w:asciiTheme="minorBidi" w:hAnsiTheme="minorBidi" w:cstheme="minorBidi"/>
                <w:color w:val="000000"/>
                <w:sz w:val="20"/>
                <w:szCs w:val="20"/>
              </w:rPr>
              <w:t>3</w:t>
            </w:r>
          </w:p>
        </w:tc>
        <w:tc>
          <w:tcPr>
            <w:tcW w:w="0" w:type="auto"/>
            <w:tcBorders>
              <w:top w:val="nil"/>
              <w:left w:val="nil"/>
              <w:bottom w:val="single" w:sz="4" w:space="0" w:color="auto"/>
              <w:right w:val="single" w:sz="4" w:space="0" w:color="auto"/>
            </w:tcBorders>
            <w:shd w:val="clear" w:color="auto" w:fill="auto"/>
            <w:hideMark/>
          </w:tcPr>
          <w:p w:rsidR="00E975AE" w:rsidRDefault="00E975AE" w:rsidP="00E975AE">
            <w:pPr>
              <w:jc w:val="center"/>
              <w:rPr>
                <w:rFonts w:asciiTheme="minorBidi" w:hAnsiTheme="minorBidi" w:cstheme="minorBidi"/>
                <w:color w:val="000000"/>
                <w:sz w:val="20"/>
                <w:szCs w:val="20"/>
              </w:rPr>
            </w:pPr>
          </w:p>
          <w:p w:rsidR="00E975AE" w:rsidRPr="00E975AE" w:rsidRDefault="00E975AE" w:rsidP="00E975AE">
            <w:pPr>
              <w:jc w:val="center"/>
              <w:rPr>
                <w:rFonts w:asciiTheme="minorBidi" w:hAnsiTheme="minorBidi" w:cstheme="minorBidi"/>
                <w:color w:val="000000"/>
                <w:sz w:val="20"/>
                <w:szCs w:val="20"/>
              </w:rPr>
            </w:pPr>
            <w:r w:rsidRPr="00E975AE">
              <w:rPr>
                <w:rFonts w:asciiTheme="minorBidi" w:hAnsiTheme="minorBidi" w:cstheme="minorBidi"/>
                <w:color w:val="000000"/>
                <w:sz w:val="20"/>
                <w:szCs w:val="20"/>
              </w:rPr>
              <w:t>5</w:t>
            </w:r>
          </w:p>
        </w:tc>
        <w:tc>
          <w:tcPr>
            <w:tcW w:w="0" w:type="auto"/>
            <w:tcBorders>
              <w:top w:val="nil"/>
              <w:left w:val="nil"/>
              <w:bottom w:val="single" w:sz="4" w:space="0" w:color="auto"/>
              <w:right w:val="single" w:sz="4" w:space="0" w:color="auto"/>
            </w:tcBorders>
            <w:shd w:val="clear" w:color="auto" w:fill="auto"/>
            <w:hideMark/>
          </w:tcPr>
          <w:p w:rsidR="00E975AE" w:rsidRDefault="00E975AE" w:rsidP="00E975AE">
            <w:pPr>
              <w:jc w:val="center"/>
              <w:rPr>
                <w:rFonts w:asciiTheme="minorBidi" w:hAnsiTheme="minorBidi" w:cstheme="minorBidi"/>
                <w:color w:val="000000"/>
                <w:sz w:val="20"/>
                <w:szCs w:val="20"/>
              </w:rPr>
            </w:pPr>
          </w:p>
          <w:p w:rsidR="00E975AE" w:rsidRPr="00E975AE" w:rsidRDefault="00E975AE" w:rsidP="00E975AE">
            <w:pPr>
              <w:jc w:val="center"/>
              <w:rPr>
                <w:rFonts w:asciiTheme="minorBidi" w:hAnsiTheme="minorBidi" w:cstheme="minorBidi"/>
                <w:color w:val="000000"/>
                <w:sz w:val="20"/>
                <w:szCs w:val="20"/>
              </w:rPr>
            </w:pPr>
            <w:r w:rsidRPr="00E975AE">
              <w:rPr>
                <w:rFonts w:asciiTheme="minorBidi" w:hAnsiTheme="minorBidi" w:cstheme="minorBidi"/>
                <w:color w:val="000000"/>
                <w:sz w:val="20"/>
                <w:szCs w:val="20"/>
              </w:rPr>
              <w:t>7</w:t>
            </w:r>
          </w:p>
        </w:tc>
        <w:tc>
          <w:tcPr>
            <w:tcW w:w="0" w:type="auto"/>
            <w:tcBorders>
              <w:top w:val="nil"/>
              <w:left w:val="nil"/>
              <w:bottom w:val="single" w:sz="4" w:space="0" w:color="auto"/>
              <w:right w:val="single" w:sz="4" w:space="0" w:color="auto"/>
            </w:tcBorders>
            <w:shd w:val="clear" w:color="auto" w:fill="auto"/>
            <w:hideMark/>
          </w:tcPr>
          <w:p w:rsidR="00E975AE" w:rsidRDefault="00E975AE" w:rsidP="00E975AE">
            <w:pPr>
              <w:jc w:val="center"/>
              <w:rPr>
                <w:rFonts w:asciiTheme="minorBidi" w:hAnsiTheme="minorBidi" w:cstheme="minorBidi"/>
                <w:color w:val="000000"/>
                <w:sz w:val="20"/>
                <w:szCs w:val="20"/>
              </w:rPr>
            </w:pPr>
          </w:p>
          <w:p w:rsidR="00E975AE" w:rsidRPr="00E975AE" w:rsidRDefault="00E975AE" w:rsidP="00E975AE">
            <w:pPr>
              <w:jc w:val="center"/>
              <w:rPr>
                <w:rFonts w:asciiTheme="minorBidi" w:hAnsiTheme="minorBidi" w:cstheme="minorBidi"/>
                <w:color w:val="000000"/>
                <w:sz w:val="20"/>
                <w:szCs w:val="20"/>
              </w:rPr>
            </w:pPr>
            <w:r w:rsidRPr="00E975AE">
              <w:rPr>
                <w:rFonts w:asciiTheme="minorBidi" w:hAnsiTheme="minorBidi" w:cstheme="minorBidi"/>
                <w:color w:val="000000"/>
                <w:sz w:val="20"/>
                <w:szCs w:val="20"/>
              </w:rPr>
              <w:t>9</w:t>
            </w:r>
          </w:p>
        </w:tc>
        <w:tc>
          <w:tcPr>
            <w:tcW w:w="0" w:type="auto"/>
            <w:tcBorders>
              <w:top w:val="nil"/>
              <w:left w:val="nil"/>
              <w:bottom w:val="single" w:sz="4" w:space="0" w:color="auto"/>
              <w:right w:val="single" w:sz="4" w:space="0" w:color="auto"/>
            </w:tcBorders>
            <w:shd w:val="clear" w:color="auto" w:fill="auto"/>
            <w:hideMark/>
          </w:tcPr>
          <w:p w:rsidR="00E975AE" w:rsidRDefault="00E975AE" w:rsidP="00E975AE">
            <w:pPr>
              <w:jc w:val="center"/>
              <w:rPr>
                <w:rFonts w:asciiTheme="minorBidi" w:hAnsiTheme="minorBidi" w:cstheme="minorBidi"/>
                <w:color w:val="000000"/>
                <w:sz w:val="20"/>
                <w:szCs w:val="20"/>
              </w:rPr>
            </w:pPr>
          </w:p>
          <w:p w:rsidR="00E975AE" w:rsidRPr="00E975AE" w:rsidRDefault="00E975AE" w:rsidP="00E975AE">
            <w:pPr>
              <w:jc w:val="center"/>
              <w:rPr>
                <w:rFonts w:asciiTheme="minorBidi" w:hAnsiTheme="minorBidi" w:cstheme="minorBidi"/>
                <w:color w:val="000000"/>
                <w:sz w:val="20"/>
                <w:szCs w:val="20"/>
              </w:rPr>
            </w:pPr>
            <w:r w:rsidRPr="00E975AE">
              <w:rPr>
                <w:rFonts w:asciiTheme="minorBidi" w:hAnsiTheme="minorBidi" w:cstheme="minorBidi"/>
                <w:color w:val="000000"/>
                <w:sz w:val="20"/>
                <w:szCs w:val="20"/>
              </w:rPr>
              <w:t>11</w:t>
            </w:r>
          </w:p>
        </w:tc>
        <w:tc>
          <w:tcPr>
            <w:tcW w:w="0" w:type="auto"/>
            <w:tcBorders>
              <w:top w:val="nil"/>
              <w:left w:val="nil"/>
              <w:bottom w:val="single" w:sz="4" w:space="0" w:color="auto"/>
              <w:right w:val="single" w:sz="8" w:space="0" w:color="auto"/>
            </w:tcBorders>
            <w:shd w:val="clear" w:color="auto" w:fill="auto"/>
            <w:hideMark/>
          </w:tcPr>
          <w:p w:rsidR="00E975AE" w:rsidRDefault="00E975AE" w:rsidP="00E975AE">
            <w:pPr>
              <w:jc w:val="center"/>
              <w:rPr>
                <w:rFonts w:asciiTheme="minorBidi" w:hAnsiTheme="minorBidi" w:cstheme="minorBidi"/>
                <w:color w:val="000000"/>
                <w:sz w:val="20"/>
                <w:szCs w:val="20"/>
              </w:rPr>
            </w:pPr>
          </w:p>
          <w:p w:rsidR="00E975AE" w:rsidRPr="00E975AE" w:rsidRDefault="00E975AE" w:rsidP="00E975AE">
            <w:pPr>
              <w:jc w:val="center"/>
              <w:rPr>
                <w:rFonts w:asciiTheme="minorBidi" w:hAnsiTheme="minorBidi" w:cstheme="minorBidi"/>
                <w:color w:val="000000"/>
                <w:sz w:val="20"/>
                <w:szCs w:val="20"/>
              </w:rPr>
            </w:pPr>
            <w:r w:rsidRPr="00E975AE">
              <w:rPr>
                <w:rFonts w:asciiTheme="minorBidi" w:hAnsiTheme="minorBidi" w:cstheme="minorBidi"/>
                <w:color w:val="000000"/>
                <w:sz w:val="20"/>
                <w:szCs w:val="20"/>
              </w:rPr>
              <w:t>15</w:t>
            </w:r>
          </w:p>
        </w:tc>
      </w:tr>
      <w:tr w:rsidR="00E975AE" w:rsidRPr="006F29E8" w:rsidTr="006F29E8">
        <w:trPr>
          <w:trHeight w:val="1950"/>
        </w:trPr>
        <w:tc>
          <w:tcPr>
            <w:tcW w:w="0" w:type="auto"/>
            <w:tcBorders>
              <w:top w:val="nil"/>
              <w:left w:val="single" w:sz="8" w:space="0" w:color="auto"/>
              <w:bottom w:val="single" w:sz="8" w:space="0" w:color="auto"/>
              <w:right w:val="single" w:sz="4" w:space="0" w:color="auto"/>
            </w:tcBorders>
            <w:shd w:val="clear" w:color="000000" w:fill="FFF2CC"/>
            <w:vAlign w:val="center"/>
            <w:hideMark/>
          </w:tcPr>
          <w:p w:rsidR="00E975AE" w:rsidRPr="006F29E8" w:rsidRDefault="00E975AE" w:rsidP="006F29E8">
            <w:pPr>
              <w:widowControl/>
              <w:autoSpaceDE/>
              <w:autoSpaceDN/>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Stratejiler</w:t>
            </w:r>
          </w:p>
        </w:tc>
        <w:tc>
          <w:tcPr>
            <w:tcW w:w="0" w:type="auto"/>
            <w:gridSpan w:val="8"/>
            <w:tcBorders>
              <w:top w:val="single" w:sz="4" w:space="0" w:color="auto"/>
              <w:left w:val="nil"/>
              <w:bottom w:val="single" w:sz="8" w:space="0" w:color="auto"/>
              <w:right w:val="single" w:sz="8" w:space="0" w:color="000000"/>
            </w:tcBorders>
            <w:shd w:val="clear" w:color="000000" w:fill="FFF2CC"/>
            <w:vAlign w:val="center"/>
            <w:hideMark/>
          </w:tcPr>
          <w:p w:rsidR="00E975AE" w:rsidRPr="006F29E8" w:rsidRDefault="00E975AE" w:rsidP="006F29E8">
            <w:pPr>
              <w:widowControl/>
              <w:autoSpaceDE/>
              <w:autoSpaceDN/>
              <w:rPr>
                <w:rFonts w:ascii="Times New Roman" w:eastAsia="Times New Roman" w:hAnsi="Times New Roman" w:cs="Times New Roman"/>
                <w:color w:val="000000"/>
                <w:sz w:val="20"/>
                <w:szCs w:val="20"/>
                <w:lang w:eastAsia="tr-TR"/>
              </w:rPr>
            </w:pPr>
            <w:r w:rsidRPr="006F29E8">
              <w:rPr>
                <w:rFonts w:ascii="Times New Roman" w:eastAsia="Times New Roman" w:hAnsi="Times New Roman" w:cs="Times New Roman"/>
                <w:color w:val="000000"/>
                <w:sz w:val="20"/>
                <w:szCs w:val="20"/>
                <w:lang w:eastAsia="tr-TR"/>
              </w:rPr>
              <w:t>S1 Her bir öğrencinin bir kulüp faaliyetinde aktif olarak yer alması sağlanarak kulüp faaliyetlerinin etkinliği artırılacaktır.</w:t>
            </w:r>
            <w:r w:rsidRPr="006F29E8">
              <w:rPr>
                <w:rFonts w:ascii="Times New Roman" w:eastAsia="Times New Roman" w:hAnsi="Times New Roman" w:cs="Times New Roman"/>
                <w:color w:val="000000"/>
                <w:sz w:val="20"/>
                <w:szCs w:val="20"/>
                <w:lang w:eastAsia="tr-TR"/>
              </w:rPr>
              <w:br/>
              <w:t>S2 Öğrencilerin seviyelerine uygun olarak toplumsal sorunların çözümüne katkı sağlamak ve farkındalık oluşturmak amacıyla afet ve acil durum, çevre, eğitim, spor, kültür ve turizm, sağlık ve sosyal hizmetler alanlarında toplum hizmeti faaliyetlerine katılımları artırılacaktır.</w:t>
            </w:r>
            <w:r w:rsidRPr="006F29E8">
              <w:rPr>
                <w:rFonts w:ascii="Times New Roman" w:eastAsia="Times New Roman" w:hAnsi="Times New Roman" w:cs="Times New Roman"/>
                <w:color w:val="000000"/>
                <w:sz w:val="20"/>
                <w:szCs w:val="20"/>
                <w:lang w:eastAsia="tr-TR"/>
              </w:rPr>
              <w:br/>
              <w:t>S3 Okul bünyesinde yarışmalar düzenlenecektir.</w:t>
            </w:r>
            <w:r w:rsidRPr="006F29E8">
              <w:rPr>
                <w:rFonts w:ascii="Times New Roman" w:eastAsia="Times New Roman" w:hAnsi="Times New Roman" w:cs="Times New Roman"/>
                <w:color w:val="000000"/>
                <w:sz w:val="20"/>
                <w:szCs w:val="20"/>
                <w:lang w:eastAsia="tr-TR"/>
              </w:rPr>
              <w:br/>
              <w:t>S4 Öğrencilerin yerel, ulusal ve uluslararası proje ve yarışmalara katılmaları teşvik edilecektir.</w:t>
            </w:r>
            <w:r w:rsidRPr="006F29E8">
              <w:rPr>
                <w:rFonts w:ascii="Times New Roman" w:eastAsia="Times New Roman" w:hAnsi="Times New Roman" w:cs="Times New Roman"/>
                <w:color w:val="000000"/>
                <w:sz w:val="20"/>
                <w:szCs w:val="20"/>
                <w:lang w:eastAsia="tr-TR"/>
              </w:rPr>
              <w:br/>
              <w:t xml:space="preserve">S5 E‐okul sisteminde bulunan sosyal etkinlik </w:t>
            </w:r>
            <w:proofErr w:type="gramStart"/>
            <w:r w:rsidRPr="006F29E8">
              <w:rPr>
                <w:rFonts w:ascii="Times New Roman" w:eastAsia="Times New Roman" w:hAnsi="Times New Roman" w:cs="Times New Roman"/>
                <w:color w:val="000000"/>
                <w:sz w:val="20"/>
                <w:szCs w:val="20"/>
                <w:lang w:eastAsia="tr-TR"/>
              </w:rPr>
              <w:t>modülünde</w:t>
            </w:r>
            <w:proofErr w:type="gramEnd"/>
            <w:r w:rsidRPr="006F29E8">
              <w:rPr>
                <w:rFonts w:ascii="Times New Roman" w:eastAsia="Times New Roman" w:hAnsi="Times New Roman" w:cs="Times New Roman"/>
                <w:color w:val="000000"/>
                <w:sz w:val="20"/>
                <w:szCs w:val="20"/>
                <w:lang w:eastAsia="tr-TR"/>
              </w:rPr>
              <w:t xml:space="preserve"> gerçekleştirilen etkinlikler işlenecektir.</w:t>
            </w:r>
          </w:p>
        </w:tc>
      </w:tr>
    </w:tbl>
    <w:p w:rsidR="006F29E8" w:rsidRDefault="006F29E8"/>
    <w:p w:rsidR="006F29E8" w:rsidRDefault="006F29E8"/>
    <w:tbl>
      <w:tblPr>
        <w:tblW w:w="11995" w:type="dxa"/>
        <w:tblInd w:w="60" w:type="dxa"/>
        <w:tblCellMar>
          <w:left w:w="70" w:type="dxa"/>
          <w:right w:w="70" w:type="dxa"/>
        </w:tblCellMar>
        <w:tblLook w:val="04A0" w:firstRow="1" w:lastRow="0" w:firstColumn="1" w:lastColumn="0" w:noHBand="0" w:noVBand="1"/>
      </w:tblPr>
      <w:tblGrid>
        <w:gridCol w:w="1528"/>
        <w:gridCol w:w="2467"/>
        <w:gridCol w:w="1064"/>
        <w:gridCol w:w="1013"/>
        <w:gridCol w:w="1143"/>
        <w:gridCol w:w="783"/>
        <w:gridCol w:w="783"/>
        <w:gridCol w:w="783"/>
        <w:gridCol w:w="783"/>
        <w:gridCol w:w="783"/>
        <w:gridCol w:w="865"/>
      </w:tblGrid>
      <w:tr w:rsidR="006F29E8" w:rsidRPr="006F29E8" w:rsidTr="0071472D">
        <w:trPr>
          <w:gridAfter w:val="1"/>
          <w:wAfter w:w="865" w:type="dxa"/>
          <w:trHeight w:val="498"/>
        </w:trPr>
        <w:tc>
          <w:tcPr>
            <w:tcW w:w="0" w:type="auto"/>
            <w:tcBorders>
              <w:top w:val="single" w:sz="8" w:space="0" w:color="auto"/>
              <w:left w:val="single" w:sz="8" w:space="0" w:color="auto"/>
              <w:bottom w:val="single" w:sz="4" w:space="0" w:color="auto"/>
              <w:right w:val="single" w:sz="4" w:space="0" w:color="auto"/>
            </w:tcBorders>
            <w:shd w:val="clear" w:color="000000" w:fill="F8CBAD"/>
            <w:vAlign w:val="center"/>
            <w:hideMark/>
          </w:tcPr>
          <w:p w:rsidR="006F29E8" w:rsidRPr="006F29E8" w:rsidRDefault="006F29E8" w:rsidP="006F29E8">
            <w:pPr>
              <w:widowControl/>
              <w:autoSpaceDE/>
              <w:autoSpaceDN/>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 xml:space="preserve">TEMA: </w:t>
            </w:r>
          </w:p>
        </w:tc>
        <w:tc>
          <w:tcPr>
            <w:tcW w:w="0" w:type="auto"/>
            <w:gridSpan w:val="9"/>
            <w:tcBorders>
              <w:top w:val="single" w:sz="8" w:space="0" w:color="auto"/>
              <w:left w:val="nil"/>
              <w:bottom w:val="single" w:sz="4" w:space="0" w:color="auto"/>
              <w:right w:val="single" w:sz="8" w:space="0" w:color="000000"/>
            </w:tcBorders>
            <w:shd w:val="clear" w:color="000000" w:fill="F8CBAD"/>
            <w:vAlign w:val="center"/>
            <w:hideMark/>
          </w:tcPr>
          <w:p w:rsidR="006F29E8" w:rsidRPr="006F29E8" w:rsidRDefault="006F29E8" w:rsidP="006F29E8">
            <w:pPr>
              <w:widowControl/>
              <w:autoSpaceDE/>
              <w:autoSpaceDN/>
              <w:rPr>
                <w:rFonts w:ascii="Times New Roman" w:eastAsia="Times New Roman" w:hAnsi="Times New Roman" w:cs="Times New Roman"/>
                <w:color w:val="000000"/>
                <w:sz w:val="20"/>
                <w:szCs w:val="20"/>
                <w:lang w:eastAsia="tr-TR"/>
              </w:rPr>
            </w:pPr>
            <w:r w:rsidRPr="006F29E8">
              <w:rPr>
                <w:rFonts w:ascii="Times New Roman" w:eastAsia="Times New Roman" w:hAnsi="Times New Roman" w:cs="Times New Roman"/>
                <w:color w:val="000000"/>
                <w:sz w:val="20"/>
                <w:szCs w:val="20"/>
                <w:lang w:eastAsia="tr-TR"/>
              </w:rPr>
              <w:t>KAPASİTE</w:t>
            </w:r>
          </w:p>
        </w:tc>
      </w:tr>
      <w:tr w:rsidR="006F29E8" w:rsidRPr="006F29E8" w:rsidTr="0071472D">
        <w:trPr>
          <w:gridAfter w:val="1"/>
          <w:wAfter w:w="865" w:type="dxa"/>
          <w:trHeight w:val="498"/>
        </w:trPr>
        <w:tc>
          <w:tcPr>
            <w:tcW w:w="0" w:type="auto"/>
            <w:tcBorders>
              <w:top w:val="nil"/>
              <w:left w:val="single" w:sz="8" w:space="0" w:color="auto"/>
              <w:bottom w:val="single" w:sz="4" w:space="0" w:color="auto"/>
              <w:right w:val="single" w:sz="4" w:space="0" w:color="auto"/>
            </w:tcBorders>
            <w:shd w:val="clear" w:color="000000" w:fill="F8CBAD"/>
            <w:vAlign w:val="center"/>
            <w:hideMark/>
          </w:tcPr>
          <w:p w:rsidR="006F29E8" w:rsidRPr="006F29E8" w:rsidRDefault="006F29E8" w:rsidP="006F29E8">
            <w:pPr>
              <w:widowControl/>
              <w:autoSpaceDE/>
              <w:autoSpaceDN/>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STRATEJİK AMAÇ 6.</w:t>
            </w:r>
          </w:p>
        </w:tc>
        <w:tc>
          <w:tcPr>
            <w:tcW w:w="0" w:type="auto"/>
            <w:gridSpan w:val="9"/>
            <w:tcBorders>
              <w:top w:val="single" w:sz="4" w:space="0" w:color="auto"/>
              <w:left w:val="nil"/>
              <w:bottom w:val="single" w:sz="4" w:space="0" w:color="auto"/>
              <w:right w:val="single" w:sz="8" w:space="0" w:color="000000"/>
            </w:tcBorders>
            <w:shd w:val="clear" w:color="000000" w:fill="F8CBAD"/>
            <w:vAlign w:val="center"/>
            <w:hideMark/>
          </w:tcPr>
          <w:p w:rsidR="006F29E8" w:rsidRPr="006F29E8" w:rsidRDefault="006F29E8" w:rsidP="006F29E8">
            <w:pPr>
              <w:widowControl/>
              <w:autoSpaceDE/>
              <w:autoSpaceDN/>
              <w:rPr>
                <w:rFonts w:ascii="Times New Roman" w:eastAsia="Times New Roman" w:hAnsi="Times New Roman" w:cs="Times New Roman"/>
                <w:color w:val="000000"/>
                <w:sz w:val="20"/>
                <w:szCs w:val="20"/>
                <w:lang w:eastAsia="tr-TR"/>
              </w:rPr>
            </w:pPr>
            <w:r w:rsidRPr="006F29E8">
              <w:rPr>
                <w:rFonts w:ascii="Times New Roman" w:eastAsia="Times New Roman" w:hAnsi="Times New Roman" w:cs="Times New Roman"/>
                <w:color w:val="000000"/>
                <w:sz w:val="20"/>
                <w:szCs w:val="20"/>
                <w:lang w:eastAsia="tr-TR"/>
              </w:rPr>
              <w:t xml:space="preserve"> Eğitim ve öğretimin niteliğinin geliştirilmesini sağlanacaktır.</w:t>
            </w:r>
          </w:p>
        </w:tc>
      </w:tr>
      <w:tr w:rsidR="006F29E8" w:rsidRPr="006F29E8" w:rsidTr="0071472D">
        <w:trPr>
          <w:gridAfter w:val="1"/>
          <w:wAfter w:w="865" w:type="dxa"/>
          <w:trHeight w:val="498"/>
        </w:trPr>
        <w:tc>
          <w:tcPr>
            <w:tcW w:w="0" w:type="auto"/>
            <w:tcBorders>
              <w:top w:val="nil"/>
              <w:left w:val="single" w:sz="8" w:space="0" w:color="auto"/>
              <w:bottom w:val="single" w:sz="4" w:space="0" w:color="auto"/>
              <w:right w:val="single" w:sz="4" w:space="0" w:color="auto"/>
            </w:tcBorders>
            <w:shd w:val="clear" w:color="000000" w:fill="BF8F00"/>
            <w:vAlign w:val="center"/>
            <w:hideMark/>
          </w:tcPr>
          <w:p w:rsidR="006F29E8" w:rsidRPr="006F29E8" w:rsidRDefault="006F29E8" w:rsidP="006F29E8">
            <w:pPr>
              <w:widowControl/>
              <w:autoSpaceDE/>
              <w:autoSpaceDN/>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 xml:space="preserve">Hedef </w:t>
            </w:r>
            <w:proofErr w:type="gramStart"/>
            <w:r w:rsidRPr="006F29E8">
              <w:rPr>
                <w:rFonts w:ascii="Times New Roman" w:eastAsia="Times New Roman" w:hAnsi="Times New Roman" w:cs="Times New Roman"/>
                <w:b/>
                <w:bCs/>
                <w:color w:val="000000"/>
                <w:sz w:val="20"/>
                <w:szCs w:val="20"/>
                <w:lang w:eastAsia="tr-TR"/>
              </w:rPr>
              <w:t>6.1</w:t>
            </w:r>
            <w:proofErr w:type="gramEnd"/>
          </w:p>
        </w:tc>
        <w:tc>
          <w:tcPr>
            <w:tcW w:w="0" w:type="auto"/>
            <w:gridSpan w:val="9"/>
            <w:tcBorders>
              <w:top w:val="single" w:sz="4" w:space="0" w:color="auto"/>
              <w:left w:val="nil"/>
              <w:bottom w:val="single" w:sz="4" w:space="0" w:color="auto"/>
              <w:right w:val="single" w:sz="8" w:space="0" w:color="000000"/>
            </w:tcBorders>
            <w:shd w:val="clear" w:color="000000" w:fill="BF8F00"/>
            <w:vAlign w:val="center"/>
            <w:hideMark/>
          </w:tcPr>
          <w:p w:rsidR="006F29E8" w:rsidRPr="006F29E8" w:rsidRDefault="006F29E8" w:rsidP="006F29E8">
            <w:pPr>
              <w:widowControl/>
              <w:autoSpaceDE/>
              <w:autoSpaceDN/>
              <w:rPr>
                <w:rFonts w:ascii="Times New Roman" w:eastAsia="Times New Roman" w:hAnsi="Times New Roman" w:cs="Times New Roman"/>
                <w:color w:val="000000"/>
                <w:sz w:val="20"/>
                <w:szCs w:val="20"/>
                <w:lang w:eastAsia="tr-TR"/>
              </w:rPr>
            </w:pPr>
            <w:r w:rsidRPr="006F29E8">
              <w:rPr>
                <w:rFonts w:ascii="Times New Roman" w:eastAsia="Times New Roman" w:hAnsi="Times New Roman" w:cs="Times New Roman"/>
                <w:color w:val="000000"/>
                <w:sz w:val="20"/>
                <w:szCs w:val="20"/>
                <w:lang w:eastAsia="tr-TR"/>
              </w:rPr>
              <w:t xml:space="preserve"> Kurum personelinin mesleki gelişimlerinin artırılması sağlanacaktır.</w:t>
            </w:r>
          </w:p>
        </w:tc>
      </w:tr>
      <w:tr w:rsidR="006F29E8" w:rsidRPr="006F29E8" w:rsidTr="0071472D">
        <w:trPr>
          <w:gridAfter w:val="1"/>
          <w:wAfter w:w="865" w:type="dxa"/>
          <w:trHeight w:val="792"/>
        </w:trPr>
        <w:tc>
          <w:tcPr>
            <w:tcW w:w="0" w:type="auto"/>
            <w:tcBorders>
              <w:top w:val="nil"/>
              <w:left w:val="single" w:sz="8" w:space="0" w:color="auto"/>
              <w:bottom w:val="single" w:sz="4" w:space="0" w:color="auto"/>
              <w:right w:val="single" w:sz="4" w:space="0" w:color="auto"/>
            </w:tcBorders>
            <w:shd w:val="clear" w:color="000000" w:fill="FFD966"/>
            <w:vAlign w:val="center"/>
            <w:hideMark/>
          </w:tcPr>
          <w:p w:rsidR="006F29E8" w:rsidRPr="006F29E8" w:rsidRDefault="006F29E8" w:rsidP="006F29E8">
            <w:pPr>
              <w:widowControl/>
              <w:autoSpaceDE/>
              <w:autoSpaceDN/>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PG NO</w:t>
            </w:r>
          </w:p>
        </w:tc>
        <w:tc>
          <w:tcPr>
            <w:tcW w:w="0" w:type="auto"/>
            <w:gridSpan w:val="2"/>
            <w:tcBorders>
              <w:top w:val="single" w:sz="4" w:space="0" w:color="auto"/>
              <w:left w:val="nil"/>
              <w:bottom w:val="single" w:sz="4" w:space="0" w:color="auto"/>
              <w:right w:val="single" w:sz="4" w:space="0" w:color="auto"/>
            </w:tcBorders>
            <w:shd w:val="clear" w:color="000000" w:fill="FFD966"/>
            <w:vAlign w:val="center"/>
            <w:hideMark/>
          </w:tcPr>
          <w:p w:rsidR="006F29E8" w:rsidRPr="006F29E8" w:rsidRDefault="006F29E8" w:rsidP="006F29E8">
            <w:pPr>
              <w:widowControl/>
              <w:autoSpaceDE/>
              <w:autoSpaceDN/>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Performans Göstergeleri</w:t>
            </w:r>
          </w:p>
        </w:tc>
        <w:tc>
          <w:tcPr>
            <w:tcW w:w="0" w:type="auto"/>
            <w:tcBorders>
              <w:top w:val="nil"/>
              <w:left w:val="nil"/>
              <w:bottom w:val="single" w:sz="4" w:space="0" w:color="auto"/>
              <w:right w:val="single" w:sz="4" w:space="0" w:color="auto"/>
            </w:tcBorders>
            <w:shd w:val="clear" w:color="000000" w:fill="FFD966"/>
            <w:vAlign w:val="center"/>
            <w:hideMark/>
          </w:tcPr>
          <w:p w:rsidR="006F29E8" w:rsidRPr="006F29E8" w:rsidRDefault="006F29E8" w:rsidP="006F29E8">
            <w:pPr>
              <w:widowControl/>
              <w:autoSpaceDE/>
              <w:autoSpaceDN/>
              <w:jc w:val="center"/>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Hedefe Etkisi (%)</w:t>
            </w:r>
          </w:p>
        </w:tc>
        <w:tc>
          <w:tcPr>
            <w:tcW w:w="0" w:type="auto"/>
            <w:tcBorders>
              <w:top w:val="nil"/>
              <w:left w:val="nil"/>
              <w:bottom w:val="single" w:sz="4" w:space="0" w:color="auto"/>
              <w:right w:val="single" w:sz="4" w:space="0" w:color="auto"/>
            </w:tcBorders>
            <w:shd w:val="clear" w:color="000000" w:fill="FFD966"/>
            <w:vAlign w:val="center"/>
            <w:hideMark/>
          </w:tcPr>
          <w:p w:rsidR="006F29E8" w:rsidRPr="006F29E8" w:rsidRDefault="006F29E8" w:rsidP="006F29E8">
            <w:pPr>
              <w:widowControl/>
              <w:autoSpaceDE/>
              <w:autoSpaceDN/>
              <w:jc w:val="center"/>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Başlangıç Değeri</w:t>
            </w:r>
          </w:p>
        </w:tc>
        <w:tc>
          <w:tcPr>
            <w:tcW w:w="0" w:type="auto"/>
            <w:tcBorders>
              <w:top w:val="nil"/>
              <w:left w:val="nil"/>
              <w:bottom w:val="single" w:sz="4" w:space="0" w:color="auto"/>
              <w:right w:val="single" w:sz="4" w:space="0" w:color="auto"/>
            </w:tcBorders>
            <w:shd w:val="clear" w:color="000000" w:fill="FFD966"/>
            <w:vAlign w:val="center"/>
            <w:hideMark/>
          </w:tcPr>
          <w:p w:rsidR="006F29E8" w:rsidRPr="006F29E8" w:rsidRDefault="006F29E8" w:rsidP="006F29E8">
            <w:pPr>
              <w:widowControl/>
              <w:autoSpaceDE/>
              <w:autoSpaceDN/>
              <w:jc w:val="center"/>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2024 Hedef</w:t>
            </w:r>
          </w:p>
        </w:tc>
        <w:tc>
          <w:tcPr>
            <w:tcW w:w="0" w:type="auto"/>
            <w:tcBorders>
              <w:top w:val="nil"/>
              <w:left w:val="nil"/>
              <w:bottom w:val="single" w:sz="4" w:space="0" w:color="auto"/>
              <w:right w:val="single" w:sz="4" w:space="0" w:color="auto"/>
            </w:tcBorders>
            <w:shd w:val="clear" w:color="000000" w:fill="FFD966"/>
            <w:vAlign w:val="center"/>
            <w:hideMark/>
          </w:tcPr>
          <w:p w:rsidR="006F29E8" w:rsidRPr="006F29E8" w:rsidRDefault="006F29E8" w:rsidP="006F29E8">
            <w:pPr>
              <w:widowControl/>
              <w:autoSpaceDE/>
              <w:autoSpaceDN/>
              <w:jc w:val="center"/>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2025 Hedef</w:t>
            </w:r>
          </w:p>
        </w:tc>
        <w:tc>
          <w:tcPr>
            <w:tcW w:w="0" w:type="auto"/>
            <w:tcBorders>
              <w:top w:val="nil"/>
              <w:left w:val="nil"/>
              <w:bottom w:val="single" w:sz="4" w:space="0" w:color="auto"/>
              <w:right w:val="single" w:sz="4" w:space="0" w:color="auto"/>
            </w:tcBorders>
            <w:shd w:val="clear" w:color="000000" w:fill="FFD966"/>
            <w:vAlign w:val="center"/>
            <w:hideMark/>
          </w:tcPr>
          <w:p w:rsidR="006F29E8" w:rsidRPr="006F29E8" w:rsidRDefault="006F29E8" w:rsidP="006F29E8">
            <w:pPr>
              <w:widowControl/>
              <w:autoSpaceDE/>
              <w:autoSpaceDN/>
              <w:jc w:val="center"/>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2026 Hedef</w:t>
            </w:r>
          </w:p>
        </w:tc>
        <w:tc>
          <w:tcPr>
            <w:tcW w:w="0" w:type="auto"/>
            <w:tcBorders>
              <w:top w:val="nil"/>
              <w:left w:val="nil"/>
              <w:bottom w:val="single" w:sz="4" w:space="0" w:color="auto"/>
              <w:right w:val="single" w:sz="4" w:space="0" w:color="auto"/>
            </w:tcBorders>
            <w:shd w:val="clear" w:color="000000" w:fill="FFD966"/>
            <w:vAlign w:val="center"/>
            <w:hideMark/>
          </w:tcPr>
          <w:p w:rsidR="006F29E8" w:rsidRPr="006F29E8" w:rsidRDefault="006F29E8" w:rsidP="006F29E8">
            <w:pPr>
              <w:widowControl/>
              <w:autoSpaceDE/>
              <w:autoSpaceDN/>
              <w:jc w:val="center"/>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2027 Hedef</w:t>
            </w:r>
          </w:p>
        </w:tc>
        <w:tc>
          <w:tcPr>
            <w:tcW w:w="0" w:type="auto"/>
            <w:tcBorders>
              <w:top w:val="nil"/>
              <w:left w:val="nil"/>
              <w:bottom w:val="single" w:sz="4" w:space="0" w:color="auto"/>
              <w:right w:val="single" w:sz="8" w:space="0" w:color="auto"/>
            </w:tcBorders>
            <w:shd w:val="clear" w:color="000000" w:fill="FFD966"/>
            <w:vAlign w:val="center"/>
            <w:hideMark/>
          </w:tcPr>
          <w:p w:rsidR="006F29E8" w:rsidRPr="006F29E8" w:rsidRDefault="006F29E8" w:rsidP="006F29E8">
            <w:pPr>
              <w:widowControl/>
              <w:autoSpaceDE/>
              <w:autoSpaceDN/>
              <w:jc w:val="center"/>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2028 Hedef</w:t>
            </w:r>
          </w:p>
        </w:tc>
      </w:tr>
      <w:tr w:rsidR="007D156B" w:rsidRPr="006F29E8" w:rsidTr="0071472D">
        <w:trPr>
          <w:trHeight w:val="498"/>
        </w:trPr>
        <w:tc>
          <w:tcPr>
            <w:tcW w:w="0" w:type="auto"/>
            <w:tcBorders>
              <w:top w:val="nil"/>
              <w:left w:val="single" w:sz="8" w:space="0" w:color="auto"/>
              <w:bottom w:val="single" w:sz="4" w:space="0" w:color="auto"/>
              <w:right w:val="single" w:sz="4" w:space="0" w:color="auto"/>
            </w:tcBorders>
            <w:shd w:val="clear" w:color="000000" w:fill="FFE699"/>
            <w:vAlign w:val="center"/>
            <w:hideMark/>
          </w:tcPr>
          <w:p w:rsidR="007D156B" w:rsidRPr="006F29E8" w:rsidRDefault="007D156B" w:rsidP="006F29E8">
            <w:pPr>
              <w:widowControl/>
              <w:autoSpaceDE/>
              <w:autoSpaceDN/>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PG 6.1.1</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7D156B" w:rsidRPr="006F29E8" w:rsidRDefault="007D156B" w:rsidP="006F29E8">
            <w:pPr>
              <w:widowControl/>
              <w:autoSpaceDE/>
              <w:autoSpaceDN/>
              <w:rPr>
                <w:rFonts w:ascii="Times New Roman" w:eastAsia="Times New Roman" w:hAnsi="Times New Roman" w:cs="Times New Roman"/>
                <w:color w:val="000000"/>
                <w:sz w:val="20"/>
                <w:szCs w:val="20"/>
                <w:lang w:eastAsia="tr-TR"/>
              </w:rPr>
            </w:pPr>
            <w:r w:rsidRPr="006F29E8">
              <w:rPr>
                <w:rFonts w:ascii="Times New Roman" w:eastAsia="Times New Roman" w:hAnsi="Times New Roman" w:cs="Times New Roman"/>
                <w:color w:val="000000"/>
                <w:sz w:val="20"/>
                <w:szCs w:val="20"/>
                <w:lang w:eastAsia="tr-TR"/>
              </w:rPr>
              <w:t xml:space="preserve">Uzaktan ve </w:t>
            </w:r>
            <w:proofErr w:type="spellStart"/>
            <w:r w:rsidRPr="006F29E8">
              <w:rPr>
                <w:rFonts w:ascii="Times New Roman" w:eastAsia="Times New Roman" w:hAnsi="Times New Roman" w:cs="Times New Roman"/>
                <w:color w:val="000000"/>
                <w:sz w:val="20"/>
                <w:szCs w:val="20"/>
                <w:lang w:eastAsia="tr-TR"/>
              </w:rPr>
              <w:t>Yüzyüze</w:t>
            </w:r>
            <w:proofErr w:type="spellEnd"/>
            <w:r w:rsidRPr="006F29E8">
              <w:rPr>
                <w:rFonts w:ascii="Times New Roman" w:eastAsia="Times New Roman" w:hAnsi="Times New Roman" w:cs="Times New Roman"/>
                <w:color w:val="000000"/>
                <w:sz w:val="20"/>
                <w:szCs w:val="20"/>
                <w:lang w:eastAsia="tr-TR"/>
              </w:rPr>
              <w:t xml:space="preserve"> Hizmet içi eğitimi </w:t>
            </w:r>
            <w:proofErr w:type="gramStart"/>
            <w:r w:rsidRPr="006F29E8">
              <w:rPr>
                <w:rFonts w:ascii="Times New Roman" w:eastAsia="Times New Roman" w:hAnsi="Times New Roman" w:cs="Times New Roman"/>
                <w:color w:val="000000"/>
                <w:sz w:val="20"/>
                <w:szCs w:val="20"/>
                <w:lang w:eastAsia="tr-TR"/>
              </w:rPr>
              <w:t>alan  Yönetici</w:t>
            </w:r>
            <w:proofErr w:type="gramEnd"/>
            <w:r w:rsidRPr="006F29E8">
              <w:rPr>
                <w:rFonts w:ascii="Times New Roman" w:eastAsia="Times New Roman" w:hAnsi="Times New Roman" w:cs="Times New Roman"/>
                <w:color w:val="000000"/>
                <w:sz w:val="20"/>
                <w:szCs w:val="20"/>
                <w:lang w:eastAsia="tr-TR"/>
              </w:rPr>
              <w:t xml:space="preserve"> ve öğretmen sayısı</w:t>
            </w:r>
          </w:p>
        </w:tc>
        <w:tc>
          <w:tcPr>
            <w:tcW w:w="0" w:type="auto"/>
            <w:tcBorders>
              <w:top w:val="nil"/>
              <w:left w:val="nil"/>
              <w:bottom w:val="single" w:sz="4" w:space="0" w:color="auto"/>
              <w:right w:val="single" w:sz="4" w:space="0" w:color="auto"/>
            </w:tcBorders>
            <w:shd w:val="clear" w:color="auto" w:fill="auto"/>
            <w:vAlign w:val="center"/>
            <w:hideMark/>
          </w:tcPr>
          <w:p w:rsidR="007D156B" w:rsidRPr="006F29E8" w:rsidRDefault="007D156B" w:rsidP="006F29E8">
            <w:pPr>
              <w:widowControl/>
              <w:autoSpaceDE/>
              <w:autoSpaceDN/>
              <w:jc w:val="center"/>
              <w:rPr>
                <w:rFonts w:ascii="Times New Roman" w:eastAsia="Times New Roman" w:hAnsi="Times New Roman" w:cs="Times New Roman"/>
                <w:color w:val="333333"/>
                <w:sz w:val="20"/>
                <w:szCs w:val="20"/>
                <w:lang w:eastAsia="tr-TR"/>
              </w:rPr>
            </w:pPr>
            <w:r w:rsidRPr="006F29E8">
              <w:rPr>
                <w:rFonts w:ascii="Times New Roman" w:eastAsia="Times New Roman" w:hAnsi="Times New Roman" w:cs="Times New Roman"/>
                <w:color w:val="333333"/>
                <w:sz w:val="20"/>
                <w:szCs w:val="20"/>
                <w:lang w:eastAsia="tr-TR"/>
              </w:rPr>
              <w:t>15</w:t>
            </w:r>
          </w:p>
        </w:tc>
        <w:tc>
          <w:tcPr>
            <w:tcW w:w="0" w:type="auto"/>
            <w:tcBorders>
              <w:top w:val="nil"/>
              <w:left w:val="nil"/>
              <w:bottom w:val="single" w:sz="4" w:space="0" w:color="auto"/>
              <w:right w:val="single" w:sz="4" w:space="0" w:color="auto"/>
            </w:tcBorders>
            <w:shd w:val="clear" w:color="auto" w:fill="auto"/>
            <w:vAlign w:val="center"/>
            <w:hideMark/>
          </w:tcPr>
          <w:p w:rsidR="007D156B" w:rsidRPr="007D156B" w:rsidRDefault="007D156B" w:rsidP="007D156B">
            <w:pPr>
              <w:widowControl/>
              <w:autoSpaceDE/>
              <w:autoSpaceDN/>
              <w:jc w:val="center"/>
              <w:rPr>
                <w:rFonts w:ascii="Times New Roman" w:eastAsia="Times New Roman" w:hAnsi="Times New Roman" w:cs="Times New Roman"/>
                <w:color w:val="000000"/>
                <w:sz w:val="20"/>
                <w:szCs w:val="20"/>
                <w:lang w:eastAsia="tr-TR"/>
              </w:rPr>
            </w:pPr>
            <w:r w:rsidRPr="007D156B">
              <w:rPr>
                <w:rFonts w:ascii="Times New Roman" w:eastAsia="Times New Roman" w:hAnsi="Times New Roman" w:cs="Times New Roman"/>
                <w:color w:val="000000"/>
                <w:sz w:val="20"/>
                <w:szCs w:val="20"/>
                <w:lang w:eastAsia="tr-TR"/>
              </w:rPr>
              <w:t>32</w:t>
            </w:r>
          </w:p>
        </w:tc>
        <w:tc>
          <w:tcPr>
            <w:tcW w:w="0" w:type="auto"/>
            <w:tcBorders>
              <w:top w:val="nil"/>
              <w:left w:val="nil"/>
              <w:bottom w:val="single" w:sz="4" w:space="0" w:color="auto"/>
              <w:right w:val="single" w:sz="4" w:space="0" w:color="auto"/>
            </w:tcBorders>
            <w:shd w:val="clear" w:color="auto" w:fill="auto"/>
            <w:hideMark/>
          </w:tcPr>
          <w:p w:rsidR="007D156B" w:rsidRPr="007D156B" w:rsidRDefault="007D156B">
            <w:r w:rsidRPr="007D156B">
              <w:rPr>
                <w:rFonts w:ascii="Times New Roman" w:eastAsia="Times New Roman" w:hAnsi="Times New Roman" w:cs="Times New Roman"/>
                <w:color w:val="000000"/>
                <w:sz w:val="20"/>
                <w:szCs w:val="20"/>
                <w:lang w:eastAsia="tr-TR"/>
              </w:rPr>
              <w:t>32</w:t>
            </w:r>
          </w:p>
        </w:tc>
        <w:tc>
          <w:tcPr>
            <w:tcW w:w="0" w:type="auto"/>
            <w:tcBorders>
              <w:top w:val="nil"/>
              <w:left w:val="nil"/>
              <w:bottom w:val="single" w:sz="4" w:space="0" w:color="auto"/>
              <w:right w:val="single" w:sz="4" w:space="0" w:color="auto"/>
            </w:tcBorders>
            <w:shd w:val="clear" w:color="auto" w:fill="auto"/>
            <w:hideMark/>
          </w:tcPr>
          <w:p w:rsidR="007D156B" w:rsidRPr="007D156B" w:rsidRDefault="007D156B">
            <w:r w:rsidRPr="007D156B">
              <w:rPr>
                <w:rFonts w:ascii="Times New Roman" w:eastAsia="Times New Roman" w:hAnsi="Times New Roman" w:cs="Times New Roman"/>
                <w:color w:val="000000"/>
                <w:sz w:val="20"/>
                <w:szCs w:val="20"/>
                <w:lang w:eastAsia="tr-TR"/>
              </w:rPr>
              <w:t>32</w:t>
            </w:r>
          </w:p>
        </w:tc>
        <w:tc>
          <w:tcPr>
            <w:tcW w:w="0" w:type="auto"/>
            <w:tcBorders>
              <w:top w:val="nil"/>
              <w:left w:val="nil"/>
              <w:bottom w:val="single" w:sz="4" w:space="0" w:color="auto"/>
              <w:right w:val="single" w:sz="4" w:space="0" w:color="auto"/>
            </w:tcBorders>
            <w:shd w:val="clear" w:color="auto" w:fill="auto"/>
            <w:hideMark/>
          </w:tcPr>
          <w:p w:rsidR="007D156B" w:rsidRPr="007D156B" w:rsidRDefault="007D156B">
            <w:r w:rsidRPr="007D156B">
              <w:rPr>
                <w:rFonts w:ascii="Times New Roman" w:eastAsia="Times New Roman" w:hAnsi="Times New Roman" w:cs="Times New Roman"/>
                <w:color w:val="000000"/>
                <w:sz w:val="20"/>
                <w:szCs w:val="20"/>
                <w:lang w:eastAsia="tr-TR"/>
              </w:rPr>
              <w:t>32</w:t>
            </w:r>
          </w:p>
        </w:tc>
        <w:tc>
          <w:tcPr>
            <w:tcW w:w="0" w:type="auto"/>
            <w:tcBorders>
              <w:top w:val="nil"/>
              <w:left w:val="nil"/>
              <w:bottom w:val="single" w:sz="4" w:space="0" w:color="auto"/>
              <w:right w:val="single" w:sz="4" w:space="0" w:color="auto"/>
            </w:tcBorders>
            <w:shd w:val="clear" w:color="auto" w:fill="auto"/>
            <w:hideMark/>
          </w:tcPr>
          <w:p w:rsidR="007D156B" w:rsidRPr="007D156B" w:rsidRDefault="007D156B">
            <w:r w:rsidRPr="007D156B">
              <w:rPr>
                <w:rFonts w:ascii="Times New Roman" w:eastAsia="Times New Roman" w:hAnsi="Times New Roman" w:cs="Times New Roman"/>
                <w:color w:val="000000"/>
                <w:sz w:val="20"/>
                <w:szCs w:val="20"/>
                <w:lang w:eastAsia="tr-TR"/>
              </w:rPr>
              <w:t>32</w:t>
            </w:r>
          </w:p>
        </w:tc>
        <w:tc>
          <w:tcPr>
            <w:tcW w:w="0" w:type="auto"/>
            <w:tcBorders>
              <w:top w:val="nil"/>
              <w:left w:val="nil"/>
              <w:bottom w:val="single" w:sz="4" w:space="0" w:color="auto"/>
              <w:right w:val="single" w:sz="8" w:space="0" w:color="auto"/>
            </w:tcBorders>
            <w:shd w:val="clear" w:color="auto" w:fill="auto"/>
            <w:hideMark/>
          </w:tcPr>
          <w:p w:rsidR="007D156B" w:rsidRPr="007D156B" w:rsidRDefault="007D156B">
            <w:r w:rsidRPr="007D156B">
              <w:rPr>
                <w:rFonts w:ascii="Times New Roman" w:eastAsia="Times New Roman" w:hAnsi="Times New Roman" w:cs="Times New Roman"/>
                <w:color w:val="000000"/>
                <w:sz w:val="20"/>
                <w:szCs w:val="20"/>
                <w:lang w:eastAsia="tr-TR"/>
              </w:rPr>
              <w:t>32</w:t>
            </w:r>
          </w:p>
        </w:tc>
        <w:tc>
          <w:tcPr>
            <w:tcW w:w="865" w:type="dxa"/>
          </w:tcPr>
          <w:p w:rsidR="007D156B" w:rsidRPr="007A5932" w:rsidRDefault="007D156B" w:rsidP="001E4759">
            <w:pPr>
              <w:jc w:val="both"/>
              <w:rPr>
                <w:rFonts w:ascii="Times New Roman" w:hAnsi="Times New Roman"/>
                <w:b/>
                <w:bCs/>
                <w:color w:val="000000"/>
                <w:sz w:val="24"/>
                <w:szCs w:val="24"/>
              </w:rPr>
            </w:pPr>
          </w:p>
        </w:tc>
      </w:tr>
      <w:tr w:rsidR="0071472D" w:rsidRPr="006F29E8" w:rsidTr="0071472D">
        <w:trPr>
          <w:trHeight w:val="498"/>
        </w:trPr>
        <w:tc>
          <w:tcPr>
            <w:tcW w:w="0" w:type="auto"/>
            <w:tcBorders>
              <w:top w:val="nil"/>
              <w:left w:val="single" w:sz="8" w:space="0" w:color="auto"/>
              <w:bottom w:val="single" w:sz="4" w:space="0" w:color="auto"/>
              <w:right w:val="single" w:sz="4" w:space="0" w:color="auto"/>
            </w:tcBorders>
            <w:shd w:val="clear" w:color="000000" w:fill="FFE699"/>
            <w:vAlign w:val="center"/>
            <w:hideMark/>
          </w:tcPr>
          <w:p w:rsidR="0071472D" w:rsidRPr="006F29E8" w:rsidRDefault="0071472D" w:rsidP="006F29E8">
            <w:pPr>
              <w:widowControl/>
              <w:autoSpaceDE/>
              <w:autoSpaceDN/>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PG 6.1.2</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71472D" w:rsidRPr="006F29E8" w:rsidRDefault="0071472D" w:rsidP="006F29E8">
            <w:pPr>
              <w:widowControl/>
              <w:autoSpaceDE/>
              <w:autoSpaceDN/>
              <w:rPr>
                <w:rFonts w:ascii="Times New Roman" w:eastAsia="Times New Roman" w:hAnsi="Times New Roman" w:cs="Times New Roman"/>
                <w:color w:val="000000"/>
                <w:sz w:val="20"/>
                <w:szCs w:val="20"/>
                <w:lang w:eastAsia="tr-TR"/>
              </w:rPr>
            </w:pPr>
            <w:r w:rsidRPr="006F29E8">
              <w:rPr>
                <w:rFonts w:ascii="Times New Roman" w:eastAsia="Times New Roman" w:hAnsi="Times New Roman" w:cs="Times New Roman"/>
                <w:color w:val="000000"/>
                <w:sz w:val="20"/>
                <w:szCs w:val="20"/>
                <w:lang w:eastAsia="tr-TR"/>
              </w:rPr>
              <w:t xml:space="preserve">Ulusal ve uluslararası projelere katılım sağlayan öğretmen sayısı </w:t>
            </w:r>
          </w:p>
        </w:tc>
        <w:tc>
          <w:tcPr>
            <w:tcW w:w="0" w:type="auto"/>
            <w:tcBorders>
              <w:top w:val="nil"/>
              <w:left w:val="nil"/>
              <w:bottom w:val="single" w:sz="4" w:space="0" w:color="auto"/>
              <w:right w:val="single" w:sz="4" w:space="0" w:color="auto"/>
            </w:tcBorders>
            <w:shd w:val="clear" w:color="auto" w:fill="auto"/>
            <w:vAlign w:val="center"/>
            <w:hideMark/>
          </w:tcPr>
          <w:p w:rsidR="0071472D" w:rsidRPr="006F29E8" w:rsidRDefault="0071472D" w:rsidP="006F29E8">
            <w:pPr>
              <w:widowControl/>
              <w:autoSpaceDE/>
              <w:autoSpaceDN/>
              <w:jc w:val="center"/>
              <w:rPr>
                <w:rFonts w:ascii="Times New Roman" w:eastAsia="Times New Roman" w:hAnsi="Times New Roman" w:cs="Times New Roman"/>
                <w:color w:val="000000"/>
                <w:sz w:val="20"/>
                <w:szCs w:val="20"/>
                <w:lang w:eastAsia="tr-TR"/>
              </w:rPr>
            </w:pPr>
            <w:r w:rsidRPr="006F29E8">
              <w:rPr>
                <w:rFonts w:ascii="Times New Roman" w:eastAsia="Times New Roman" w:hAnsi="Times New Roman" w:cs="Times New Roman"/>
                <w:color w:val="000000"/>
                <w:sz w:val="20"/>
                <w:szCs w:val="20"/>
                <w:lang w:eastAsia="tr-TR"/>
              </w:rPr>
              <w:t>15</w:t>
            </w:r>
          </w:p>
        </w:tc>
        <w:tc>
          <w:tcPr>
            <w:tcW w:w="0" w:type="auto"/>
            <w:tcBorders>
              <w:top w:val="nil"/>
              <w:left w:val="nil"/>
              <w:bottom w:val="single" w:sz="4" w:space="0" w:color="auto"/>
              <w:right w:val="single" w:sz="4" w:space="0" w:color="auto"/>
            </w:tcBorders>
            <w:shd w:val="clear" w:color="auto" w:fill="auto"/>
            <w:vAlign w:val="center"/>
            <w:hideMark/>
          </w:tcPr>
          <w:p w:rsidR="0071472D" w:rsidRPr="007D156B" w:rsidRDefault="0071472D" w:rsidP="007D156B">
            <w:pPr>
              <w:widowControl/>
              <w:autoSpaceDE/>
              <w:autoSpaceDN/>
              <w:jc w:val="center"/>
              <w:rPr>
                <w:rFonts w:ascii="Times New Roman" w:eastAsia="Times New Roman" w:hAnsi="Times New Roman" w:cs="Times New Roman"/>
                <w:color w:val="000000"/>
                <w:sz w:val="20"/>
                <w:szCs w:val="20"/>
                <w:lang w:eastAsia="tr-TR"/>
              </w:rPr>
            </w:pPr>
            <w:r w:rsidRPr="007D156B">
              <w:rPr>
                <w:rFonts w:ascii="Times New Roman" w:eastAsia="Times New Roman" w:hAnsi="Times New Roman" w:cs="Times New Roman"/>
                <w:color w:val="000000"/>
                <w:sz w:val="20"/>
                <w:szCs w:val="20"/>
                <w:lang w:eastAsia="tr-TR"/>
              </w:rPr>
              <w:t>1</w:t>
            </w:r>
          </w:p>
        </w:tc>
        <w:tc>
          <w:tcPr>
            <w:tcW w:w="0" w:type="auto"/>
            <w:tcBorders>
              <w:top w:val="nil"/>
              <w:left w:val="nil"/>
              <w:bottom w:val="single" w:sz="4" w:space="0" w:color="auto"/>
              <w:right w:val="single" w:sz="4" w:space="0" w:color="auto"/>
            </w:tcBorders>
            <w:shd w:val="clear" w:color="auto" w:fill="auto"/>
            <w:hideMark/>
          </w:tcPr>
          <w:p w:rsidR="0071472D" w:rsidRPr="007D156B" w:rsidRDefault="007D156B" w:rsidP="007D156B">
            <w:pPr>
              <w:jc w:val="center"/>
              <w:rPr>
                <w:rFonts w:ascii="Times New Roman" w:hAnsi="Times New Roman"/>
                <w:color w:val="000000"/>
                <w:sz w:val="24"/>
                <w:szCs w:val="24"/>
              </w:rPr>
            </w:pPr>
            <w:r w:rsidRPr="007D156B">
              <w:rPr>
                <w:rFonts w:ascii="Times New Roman" w:hAnsi="Times New Roman"/>
                <w:color w:val="000000"/>
                <w:sz w:val="24"/>
                <w:szCs w:val="24"/>
              </w:rPr>
              <w:t>2</w:t>
            </w:r>
          </w:p>
        </w:tc>
        <w:tc>
          <w:tcPr>
            <w:tcW w:w="0" w:type="auto"/>
            <w:tcBorders>
              <w:top w:val="nil"/>
              <w:left w:val="nil"/>
              <w:bottom w:val="single" w:sz="4" w:space="0" w:color="auto"/>
              <w:right w:val="single" w:sz="4" w:space="0" w:color="auto"/>
            </w:tcBorders>
            <w:shd w:val="clear" w:color="auto" w:fill="auto"/>
            <w:hideMark/>
          </w:tcPr>
          <w:p w:rsidR="0071472D" w:rsidRPr="007D156B" w:rsidRDefault="007D156B" w:rsidP="007D156B">
            <w:pPr>
              <w:jc w:val="center"/>
              <w:rPr>
                <w:rFonts w:ascii="Times New Roman" w:hAnsi="Times New Roman"/>
                <w:color w:val="000000"/>
                <w:sz w:val="24"/>
                <w:szCs w:val="24"/>
              </w:rPr>
            </w:pPr>
            <w:r w:rsidRPr="007D156B">
              <w:rPr>
                <w:rFonts w:ascii="Times New Roman" w:hAnsi="Times New Roman"/>
                <w:color w:val="000000"/>
                <w:sz w:val="24"/>
                <w:szCs w:val="24"/>
              </w:rPr>
              <w:t>4</w:t>
            </w:r>
          </w:p>
        </w:tc>
        <w:tc>
          <w:tcPr>
            <w:tcW w:w="0" w:type="auto"/>
            <w:tcBorders>
              <w:top w:val="nil"/>
              <w:left w:val="nil"/>
              <w:bottom w:val="single" w:sz="4" w:space="0" w:color="auto"/>
              <w:right w:val="single" w:sz="4" w:space="0" w:color="auto"/>
            </w:tcBorders>
            <w:shd w:val="clear" w:color="auto" w:fill="auto"/>
            <w:hideMark/>
          </w:tcPr>
          <w:p w:rsidR="0071472D" w:rsidRPr="007D156B" w:rsidRDefault="007D156B" w:rsidP="007D156B">
            <w:pPr>
              <w:jc w:val="center"/>
              <w:rPr>
                <w:rFonts w:ascii="Times New Roman" w:hAnsi="Times New Roman"/>
                <w:color w:val="000000"/>
                <w:sz w:val="24"/>
                <w:szCs w:val="24"/>
              </w:rPr>
            </w:pPr>
            <w:r w:rsidRPr="007D156B">
              <w:rPr>
                <w:rFonts w:ascii="Times New Roman" w:hAnsi="Times New Roman"/>
                <w:color w:val="000000"/>
                <w:sz w:val="24"/>
                <w:szCs w:val="24"/>
              </w:rPr>
              <w:t>5</w:t>
            </w:r>
          </w:p>
        </w:tc>
        <w:tc>
          <w:tcPr>
            <w:tcW w:w="0" w:type="auto"/>
            <w:tcBorders>
              <w:top w:val="nil"/>
              <w:left w:val="nil"/>
              <w:bottom w:val="single" w:sz="4" w:space="0" w:color="auto"/>
              <w:right w:val="single" w:sz="4" w:space="0" w:color="auto"/>
            </w:tcBorders>
            <w:shd w:val="clear" w:color="auto" w:fill="auto"/>
            <w:hideMark/>
          </w:tcPr>
          <w:p w:rsidR="0071472D" w:rsidRPr="007D156B" w:rsidRDefault="007D156B" w:rsidP="007D156B">
            <w:pPr>
              <w:jc w:val="center"/>
              <w:rPr>
                <w:rFonts w:ascii="Times New Roman" w:hAnsi="Times New Roman"/>
                <w:color w:val="000000"/>
                <w:sz w:val="24"/>
                <w:szCs w:val="24"/>
              </w:rPr>
            </w:pPr>
            <w:r w:rsidRPr="007D156B">
              <w:rPr>
                <w:rFonts w:ascii="Times New Roman" w:hAnsi="Times New Roman"/>
                <w:color w:val="000000"/>
                <w:sz w:val="24"/>
                <w:szCs w:val="24"/>
              </w:rPr>
              <w:t>5</w:t>
            </w:r>
          </w:p>
        </w:tc>
        <w:tc>
          <w:tcPr>
            <w:tcW w:w="0" w:type="auto"/>
            <w:tcBorders>
              <w:top w:val="nil"/>
              <w:left w:val="nil"/>
              <w:bottom w:val="single" w:sz="4" w:space="0" w:color="auto"/>
              <w:right w:val="single" w:sz="8" w:space="0" w:color="auto"/>
            </w:tcBorders>
            <w:shd w:val="clear" w:color="auto" w:fill="auto"/>
            <w:hideMark/>
          </w:tcPr>
          <w:p w:rsidR="0071472D" w:rsidRPr="007D156B" w:rsidRDefault="007D156B" w:rsidP="007D156B">
            <w:pPr>
              <w:jc w:val="center"/>
              <w:rPr>
                <w:rFonts w:ascii="Times New Roman" w:hAnsi="Times New Roman"/>
                <w:color w:val="000000"/>
                <w:sz w:val="24"/>
                <w:szCs w:val="24"/>
              </w:rPr>
            </w:pPr>
            <w:r w:rsidRPr="007D156B">
              <w:rPr>
                <w:rFonts w:ascii="Times New Roman" w:hAnsi="Times New Roman"/>
                <w:color w:val="000000"/>
                <w:sz w:val="24"/>
                <w:szCs w:val="24"/>
              </w:rPr>
              <w:t>5</w:t>
            </w:r>
          </w:p>
        </w:tc>
        <w:tc>
          <w:tcPr>
            <w:tcW w:w="865" w:type="dxa"/>
          </w:tcPr>
          <w:p w:rsidR="0071472D" w:rsidRPr="007A5932" w:rsidRDefault="0071472D" w:rsidP="001E4759">
            <w:pPr>
              <w:jc w:val="both"/>
              <w:rPr>
                <w:rFonts w:ascii="Times New Roman" w:hAnsi="Times New Roman"/>
                <w:b/>
                <w:bCs/>
                <w:color w:val="000000"/>
                <w:sz w:val="24"/>
                <w:szCs w:val="24"/>
              </w:rPr>
            </w:pPr>
            <w:r w:rsidRPr="007A5932">
              <w:rPr>
                <w:rFonts w:ascii="Times New Roman" w:hAnsi="Times New Roman"/>
                <w:b/>
                <w:bCs/>
                <w:color w:val="000000"/>
                <w:sz w:val="24"/>
                <w:szCs w:val="24"/>
              </w:rPr>
              <w:t> </w:t>
            </w:r>
          </w:p>
        </w:tc>
      </w:tr>
      <w:tr w:rsidR="0071472D" w:rsidRPr="006F29E8" w:rsidTr="0071472D">
        <w:trPr>
          <w:gridAfter w:val="1"/>
          <w:wAfter w:w="865" w:type="dxa"/>
          <w:trHeight w:val="390"/>
        </w:trPr>
        <w:tc>
          <w:tcPr>
            <w:tcW w:w="0" w:type="auto"/>
            <w:vMerge w:val="restart"/>
            <w:tcBorders>
              <w:top w:val="nil"/>
              <w:left w:val="single" w:sz="8" w:space="0" w:color="auto"/>
              <w:bottom w:val="single" w:sz="4" w:space="0" w:color="000000"/>
              <w:right w:val="single" w:sz="4" w:space="0" w:color="auto"/>
            </w:tcBorders>
            <w:shd w:val="clear" w:color="000000" w:fill="FFE699"/>
            <w:vAlign w:val="center"/>
            <w:hideMark/>
          </w:tcPr>
          <w:p w:rsidR="0071472D" w:rsidRPr="006F29E8" w:rsidRDefault="0071472D" w:rsidP="006F29E8">
            <w:pPr>
              <w:widowControl/>
              <w:autoSpaceDE/>
              <w:autoSpaceDN/>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PG 6.1.3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1472D" w:rsidRPr="006F29E8" w:rsidRDefault="0071472D" w:rsidP="006F29E8">
            <w:pPr>
              <w:widowControl/>
              <w:autoSpaceDE/>
              <w:autoSpaceDN/>
              <w:rPr>
                <w:rFonts w:ascii="Times New Roman" w:eastAsia="Times New Roman" w:hAnsi="Times New Roman" w:cs="Times New Roman"/>
                <w:color w:val="000000"/>
                <w:sz w:val="20"/>
                <w:szCs w:val="20"/>
                <w:lang w:eastAsia="tr-TR"/>
              </w:rPr>
            </w:pPr>
            <w:proofErr w:type="spellStart"/>
            <w:r w:rsidRPr="006F29E8">
              <w:rPr>
                <w:rFonts w:ascii="Times New Roman" w:eastAsia="Times New Roman" w:hAnsi="Times New Roman" w:cs="Times New Roman"/>
                <w:color w:val="000000"/>
                <w:sz w:val="20"/>
                <w:szCs w:val="20"/>
                <w:lang w:eastAsia="tr-TR"/>
              </w:rPr>
              <w:t>eTwinning</w:t>
            </w:r>
            <w:proofErr w:type="spellEnd"/>
            <w:r w:rsidRPr="006F29E8">
              <w:rPr>
                <w:rFonts w:ascii="Times New Roman" w:eastAsia="Times New Roman" w:hAnsi="Times New Roman" w:cs="Times New Roman"/>
                <w:color w:val="000000"/>
                <w:sz w:val="20"/>
                <w:szCs w:val="20"/>
                <w:lang w:eastAsia="tr-TR"/>
              </w:rPr>
              <w:t xml:space="preserve"> faaliyetleri kapsamında Kalite etiketi alan öğretmen sayısı</w:t>
            </w:r>
          </w:p>
        </w:tc>
        <w:tc>
          <w:tcPr>
            <w:tcW w:w="0" w:type="auto"/>
            <w:tcBorders>
              <w:top w:val="nil"/>
              <w:left w:val="nil"/>
              <w:bottom w:val="single" w:sz="4" w:space="0" w:color="auto"/>
              <w:right w:val="single" w:sz="4" w:space="0" w:color="auto"/>
            </w:tcBorders>
            <w:shd w:val="clear" w:color="auto" w:fill="auto"/>
            <w:vAlign w:val="center"/>
            <w:hideMark/>
          </w:tcPr>
          <w:p w:rsidR="0071472D" w:rsidRPr="006F29E8" w:rsidRDefault="0071472D" w:rsidP="006F29E8">
            <w:pPr>
              <w:widowControl/>
              <w:autoSpaceDE/>
              <w:autoSpaceDN/>
              <w:rPr>
                <w:rFonts w:ascii="Times New Roman" w:eastAsia="Times New Roman" w:hAnsi="Times New Roman" w:cs="Times New Roman"/>
                <w:color w:val="000000"/>
                <w:sz w:val="20"/>
                <w:szCs w:val="20"/>
                <w:lang w:eastAsia="tr-TR"/>
              </w:rPr>
            </w:pPr>
            <w:r w:rsidRPr="006F29E8">
              <w:rPr>
                <w:rFonts w:ascii="Times New Roman" w:eastAsia="Times New Roman" w:hAnsi="Times New Roman" w:cs="Times New Roman"/>
                <w:color w:val="000000"/>
                <w:sz w:val="20"/>
                <w:szCs w:val="20"/>
                <w:lang w:eastAsia="tr-TR"/>
              </w:rPr>
              <w:t>Avrupa Kalite etiketi</w:t>
            </w:r>
          </w:p>
        </w:tc>
        <w:tc>
          <w:tcPr>
            <w:tcW w:w="0" w:type="auto"/>
            <w:tcBorders>
              <w:top w:val="nil"/>
              <w:left w:val="nil"/>
              <w:bottom w:val="single" w:sz="4" w:space="0" w:color="auto"/>
              <w:right w:val="single" w:sz="4" w:space="0" w:color="auto"/>
            </w:tcBorders>
            <w:shd w:val="clear" w:color="auto" w:fill="auto"/>
            <w:vAlign w:val="center"/>
            <w:hideMark/>
          </w:tcPr>
          <w:p w:rsidR="0071472D" w:rsidRPr="006F29E8" w:rsidRDefault="0071472D" w:rsidP="006F29E8">
            <w:pPr>
              <w:widowControl/>
              <w:autoSpaceDE/>
              <w:autoSpaceDN/>
              <w:jc w:val="center"/>
              <w:rPr>
                <w:rFonts w:ascii="Times New Roman" w:eastAsia="Times New Roman" w:hAnsi="Times New Roman" w:cs="Times New Roman"/>
                <w:color w:val="000000"/>
                <w:sz w:val="20"/>
                <w:szCs w:val="20"/>
                <w:lang w:eastAsia="tr-TR"/>
              </w:rPr>
            </w:pPr>
            <w:r w:rsidRPr="006F29E8">
              <w:rPr>
                <w:rFonts w:ascii="Times New Roman" w:eastAsia="Times New Roman" w:hAnsi="Times New Roman" w:cs="Times New Roman"/>
                <w:color w:val="000000"/>
                <w:sz w:val="20"/>
                <w:szCs w:val="20"/>
                <w:lang w:eastAsia="tr-TR"/>
              </w:rPr>
              <w:t>10</w:t>
            </w:r>
          </w:p>
        </w:tc>
        <w:tc>
          <w:tcPr>
            <w:tcW w:w="0" w:type="auto"/>
            <w:tcBorders>
              <w:top w:val="nil"/>
              <w:left w:val="nil"/>
              <w:bottom w:val="single" w:sz="4" w:space="0" w:color="auto"/>
              <w:right w:val="single" w:sz="4" w:space="0" w:color="auto"/>
            </w:tcBorders>
            <w:shd w:val="clear" w:color="auto" w:fill="auto"/>
            <w:hideMark/>
          </w:tcPr>
          <w:p w:rsidR="0071472D" w:rsidRPr="007D156B" w:rsidRDefault="007D156B" w:rsidP="007D156B">
            <w:pPr>
              <w:jc w:val="center"/>
              <w:rPr>
                <w:rFonts w:ascii="Times New Roman" w:hAnsi="Times New Roman"/>
                <w:color w:val="000000"/>
                <w:sz w:val="24"/>
                <w:szCs w:val="24"/>
              </w:rPr>
            </w:pPr>
            <w:r w:rsidRPr="007D156B">
              <w:rPr>
                <w:rFonts w:ascii="Times New Roman" w:hAnsi="Times New Roman"/>
                <w:color w:val="000000"/>
                <w:sz w:val="24"/>
                <w:szCs w:val="24"/>
              </w:rPr>
              <w:t>1</w:t>
            </w:r>
          </w:p>
        </w:tc>
        <w:tc>
          <w:tcPr>
            <w:tcW w:w="0" w:type="auto"/>
            <w:tcBorders>
              <w:top w:val="nil"/>
              <w:left w:val="nil"/>
              <w:bottom w:val="single" w:sz="4" w:space="0" w:color="auto"/>
              <w:right w:val="single" w:sz="4" w:space="0" w:color="auto"/>
            </w:tcBorders>
            <w:shd w:val="clear" w:color="auto" w:fill="auto"/>
            <w:hideMark/>
          </w:tcPr>
          <w:p w:rsidR="0071472D" w:rsidRPr="007D156B" w:rsidRDefault="007D156B" w:rsidP="007D156B">
            <w:pPr>
              <w:jc w:val="center"/>
              <w:rPr>
                <w:rFonts w:ascii="Times New Roman" w:hAnsi="Times New Roman"/>
                <w:color w:val="000000"/>
                <w:sz w:val="24"/>
                <w:szCs w:val="24"/>
              </w:rPr>
            </w:pPr>
            <w:r w:rsidRPr="007D156B">
              <w:rPr>
                <w:rFonts w:ascii="Times New Roman" w:hAnsi="Times New Roman"/>
                <w:color w:val="000000"/>
                <w:sz w:val="24"/>
                <w:szCs w:val="24"/>
              </w:rPr>
              <w:t>2</w:t>
            </w:r>
          </w:p>
        </w:tc>
        <w:tc>
          <w:tcPr>
            <w:tcW w:w="0" w:type="auto"/>
            <w:tcBorders>
              <w:top w:val="nil"/>
              <w:left w:val="nil"/>
              <w:bottom w:val="single" w:sz="4" w:space="0" w:color="auto"/>
              <w:right w:val="single" w:sz="4" w:space="0" w:color="auto"/>
            </w:tcBorders>
            <w:shd w:val="clear" w:color="auto" w:fill="auto"/>
            <w:hideMark/>
          </w:tcPr>
          <w:p w:rsidR="0071472D" w:rsidRPr="007D156B" w:rsidRDefault="007D156B" w:rsidP="007D156B">
            <w:pPr>
              <w:jc w:val="center"/>
              <w:rPr>
                <w:rFonts w:ascii="Times New Roman" w:hAnsi="Times New Roman"/>
                <w:color w:val="000000"/>
                <w:sz w:val="24"/>
                <w:szCs w:val="24"/>
              </w:rPr>
            </w:pPr>
            <w:r w:rsidRPr="007D156B">
              <w:rPr>
                <w:rFonts w:ascii="Times New Roman" w:hAnsi="Times New Roman"/>
                <w:color w:val="000000"/>
                <w:sz w:val="24"/>
                <w:szCs w:val="24"/>
              </w:rPr>
              <w:t>2</w:t>
            </w:r>
          </w:p>
        </w:tc>
        <w:tc>
          <w:tcPr>
            <w:tcW w:w="0" w:type="auto"/>
            <w:tcBorders>
              <w:top w:val="nil"/>
              <w:left w:val="nil"/>
              <w:bottom w:val="single" w:sz="4" w:space="0" w:color="auto"/>
              <w:right w:val="single" w:sz="4" w:space="0" w:color="auto"/>
            </w:tcBorders>
            <w:shd w:val="clear" w:color="auto" w:fill="auto"/>
            <w:hideMark/>
          </w:tcPr>
          <w:p w:rsidR="0071472D" w:rsidRPr="007D156B" w:rsidRDefault="007D156B" w:rsidP="007D156B">
            <w:pPr>
              <w:jc w:val="center"/>
              <w:rPr>
                <w:rFonts w:ascii="Times New Roman" w:hAnsi="Times New Roman"/>
                <w:color w:val="000000"/>
                <w:sz w:val="24"/>
                <w:szCs w:val="24"/>
              </w:rPr>
            </w:pPr>
            <w:r w:rsidRPr="007D156B">
              <w:rPr>
                <w:rFonts w:ascii="Times New Roman" w:hAnsi="Times New Roman"/>
                <w:color w:val="000000"/>
                <w:sz w:val="24"/>
                <w:szCs w:val="24"/>
              </w:rPr>
              <w:t>3</w:t>
            </w:r>
          </w:p>
        </w:tc>
        <w:tc>
          <w:tcPr>
            <w:tcW w:w="0" w:type="auto"/>
            <w:tcBorders>
              <w:top w:val="nil"/>
              <w:left w:val="nil"/>
              <w:bottom w:val="single" w:sz="4" w:space="0" w:color="auto"/>
              <w:right w:val="single" w:sz="4" w:space="0" w:color="auto"/>
            </w:tcBorders>
            <w:shd w:val="clear" w:color="auto" w:fill="auto"/>
            <w:hideMark/>
          </w:tcPr>
          <w:p w:rsidR="0071472D" w:rsidRPr="007D156B" w:rsidRDefault="0071472D" w:rsidP="007D156B">
            <w:pPr>
              <w:jc w:val="center"/>
              <w:rPr>
                <w:rFonts w:ascii="Times New Roman" w:hAnsi="Times New Roman"/>
                <w:color w:val="000000"/>
                <w:sz w:val="24"/>
                <w:szCs w:val="24"/>
              </w:rPr>
            </w:pPr>
            <w:r w:rsidRPr="007D156B">
              <w:rPr>
                <w:rFonts w:ascii="Times New Roman" w:hAnsi="Times New Roman"/>
                <w:color w:val="000000"/>
                <w:sz w:val="24"/>
                <w:szCs w:val="24"/>
              </w:rPr>
              <w:t>4</w:t>
            </w:r>
          </w:p>
        </w:tc>
        <w:tc>
          <w:tcPr>
            <w:tcW w:w="0" w:type="auto"/>
            <w:tcBorders>
              <w:top w:val="nil"/>
              <w:left w:val="nil"/>
              <w:bottom w:val="single" w:sz="4" w:space="0" w:color="auto"/>
              <w:right w:val="single" w:sz="8" w:space="0" w:color="auto"/>
            </w:tcBorders>
            <w:shd w:val="clear" w:color="auto" w:fill="auto"/>
            <w:hideMark/>
          </w:tcPr>
          <w:p w:rsidR="0071472D" w:rsidRPr="007D156B" w:rsidRDefault="007D156B" w:rsidP="007D156B">
            <w:pPr>
              <w:jc w:val="center"/>
              <w:rPr>
                <w:rFonts w:ascii="Times New Roman" w:hAnsi="Times New Roman"/>
                <w:color w:val="000000"/>
                <w:sz w:val="24"/>
                <w:szCs w:val="24"/>
              </w:rPr>
            </w:pPr>
            <w:r w:rsidRPr="007D156B">
              <w:rPr>
                <w:rFonts w:ascii="Times New Roman" w:hAnsi="Times New Roman"/>
                <w:color w:val="000000"/>
                <w:sz w:val="24"/>
                <w:szCs w:val="24"/>
              </w:rPr>
              <w:t>4</w:t>
            </w:r>
          </w:p>
        </w:tc>
      </w:tr>
      <w:tr w:rsidR="0071472D" w:rsidRPr="006F29E8" w:rsidTr="0071472D">
        <w:trPr>
          <w:gridAfter w:val="1"/>
          <w:wAfter w:w="865" w:type="dxa"/>
          <w:trHeight w:val="390"/>
        </w:trPr>
        <w:tc>
          <w:tcPr>
            <w:tcW w:w="0" w:type="auto"/>
            <w:vMerge/>
            <w:tcBorders>
              <w:top w:val="nil"/>
              <w:left w:val="single" w:sz="8" w:space="0" w:color="auto"/>
              <w:bottom w:val="single" w:sz="4" w:space="0" w:color="000000"/>
              <w:right w:val="single" w:sz="4" w:space="0" w:color="auto"/>
            </w:tcBorders>
            <w:vAlign w:val="center"/>
            <w:hideMark/>
          </w:tcPr>
          <w:p w:rsidR="0071472D" w:rsidRPr="006F29E8" w:rsidRDefault="0071472D" w:rsidP="006F29E8">
            <w:pPr>
              <w:widowControl/>
              <w:autoSpaceDE/>
              <w:autoSpaceDN/>
              <w:rPr>
                <w:rFonts w:ascii="Times New Roman" w:eastAsia="Times New Roman" w:hAnsi="Times New Roman" w:cs="Times New Roman"/>
                <w:b/>
                <w:bCs/>
                <w:color w:val="000000"/>
                <w:sz w:val="20"/>
                <w:szCs w:val="20"/>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1472D" w:rsidRPr="006F29E8" w:rsidRDefault="0071472D" w:rsidP="006F29E8">
            <w:pPr>
              <w:widowControl/>
              <w:autoSpaceDE/>
              <w:autoSpaceDN/>
              <w:rPr>
                <w:rFonts w:ascii="Times New Roman" w:eastAsia="Times New Roman" w:hAnsi="Times New Roman" w:cs="Times New Roman"/>
                <w:color w:val="000000"/>
                <w:sz w:val="20"/>
                <w:szCs w:val="20"/>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1472D" w:rsidRPr="006F29E8" w:rsidRDefault="0071472D" w:rsidP="006F29E8">
            <w:pPr>
              <w:widowControl/>
              <w:autoSpaceDE/>
              <w:autoSpaceDN/>
              <w:rPr>
                <w:rFonts w:ascii="Times New Roman" w:eastAsia="Times New Roman" w:hAnsi="Times New Roman" w:cs="Times New Roman"/>
                <w:color w:val="000000"/>
                <w:sz w:val="20"/>
                <w:szCs w:val="20"/>
                <w:lang w:eastAsia="tr-TR"/>
              </w:rPr>
            </w:pPr>
            <w:r w:rsidRPr="006F29E8">
              <w:rPr>
                <w:rFonts w:ascii="Times New Roman" w:eastAsia="Times New Roman" w:hAnsi="Times New Roman" w:cs="Times New Roman"/>
                <w:color w:val="000000"/>
                <w:sz w:val="20"/>
                <w:szCs w:val="20"/>
                <w:lang w:eastAsia="tr-TR"/>
              </w:rPr>
              <w:t>Ulusal Kalite etiketi</w:t>
            </w:r>
          </w:p>
        </w:tc>
        <w:tc>
          <w:tcPr>
            <w:tcW w:w="0" w:type="auto"/>
            <w:tcBorders>
              <w:top w:val="nil"/>
              <w:left w:val="nil"/>
              <w:bottom w:val="single" w:sz="4" w:space="0" w:color="auto"/>
              <w:right w:val="single" w:sz="4" w:space="0" w:color="auto"/>
            </w:tcBorders>
            <w:shd w:val="clear" w:color="auto" w:fill="auto"/>
            <w:vAlign w:val="center"/>
            <w:hideMark/>
          </w:tcPr>
          <w:p w:rsidR="0071472D" w:rsidRPr="006F29E8" w:rsidRDefault="0071472D" w:rsidP="006F29E8">
            <w:pPr>
              <w:widowControl/>
              <w:autoSpaceDE/>
              <w:autoSpaceDN/>
              <w:jc w:val="center"/>
              <w:rPr>
                <w:rFonts w:ascii="Times New Roman" w:eastAsia="Times New Roman" w:hAnsi="Times New Roman" w:cs="Times New Roman"/>
                <w:color w:val="000000"/>
                <w:sz w:val="20"/>
                <w:szCs w:val="20"/>
                <w:lang w:eastAsia="tr-TR"/>
              </w:rPr>
            </w:pPr>
            <w:r w:rsidRPr="006F29E8">
              <w:rPr>
                <w:rFonts w:ascii="Times New Roman" w:eastAsia="Times New Roman" w:hAnsi="Times New Roman" w:cs="Times New Roman"/>
                <w:color w:val="000000"/>
                <w:sz w:val="20"/>
                <w:szCs w:val="20"/>
                <w:lang w:eastAsia="tr-TR"/>
              </w:rPr>
              <w:t>10</w:t>
            </w:r>
          </w:p>
        </w:tc>
        <w:tc>
          <w:tcPr>
            <w:tcW w:w="0" w:type="auto"/>
            <w:tcBorders>
              <w:top w:val="nil"/>
              <w:left w:val="nil"/>
              <w:bottom w:val="single" w:sz="4" w:space="0" w:color="auto"/>
              <w:right w:val="single" w:sz="4" w:space="0" w:color="auto"/>
            </w:tcBorders>
            <w:shd w:val="clear" w:color="auto" w:fill="auto"/>
            <w:hideMark/>
          </w:tcPr>
          <w:p w:rsidR="0071472D" w:rsidRPr="007D156B" w:rsidRDefault="007D156B" w:rsidP="007D156B">
            <w:pPr>
              <w:jc w:val="center"/>
              <w:rPr>
                <w:rFonts w:ascii="Times New Roman" w:hAnsi="Times New Roman"/>
                <w:color w:val="000000"/>
                <w:sz w:val="24"/>
                <w:szCs w:val="24"/>
              </w:rPr>
            </w:pPr>
            <w:r w:rsidRPr="007D156B">
              <w:rPr>
                <w:rFonts w:ascii="Times New Roman" w:hAnsi="Times New Roman"/>
                <w:color w:val="000000"/>
                <w:sz w:val="24"/>
                <w:szCs w:val="24"/>
              </w:rPr>
              <w:t>1</w:t>
            </w:r>
          </w:p>
        </w:tc>
        <w:tc>
          <w:tcPr>
            <w:tcW w:w="0" w:type="auto"/>
            <w:tcBorders>
              <w:top w:val="nil"/>
              <w:left w:val="nil"/>
              <w:bottom w:val="single" w:sz="4" w:space="0" w:color="auto"/>
              <w:right w:val="single" w:sz="4" w:space="0" w:color="auto"/>
            </w:tcBorders>
            <w:shd w:val="clear" w:color="auto" w:fill="auto"/>
            <w:hideMark/>
          </w:tcPr>
          <w:p w:rsidR="0071472D" w:rsidRPr="007D156B" w:rsidRDefault="007D156B" w:rsidP="007D156B">
            <w:pPr>
              <w:jc w:val="center"/>
              <w:rPr>
                <w:rFonts w:ascii="Times New Roman" w:hAnsi="Times New Roman"/>
                <w:color w:val="000000"/>
                <w:sz w:val="24"/>
                <w:szCs w:val="24"/>
              </w:rPr>
            </w:pPr>
            <w:r w:rsidRPr="007D156B">
              <w:rPr>
                <w:rFonts w:ascii="Times New Roman" w:hAnsi="Times New Roman"/>
                <w:color w:val="000000"/>
                <w:sz w:val="24"/>
                <w:szCs w:val="24"/>
              </w:rPr>
              <w:t>2</w:t>
            </w:r>
          </w:p>
        </w:tc>
        <w:tc>
          <w:tcPr>
            <w:tcW w:w="0" w:type="auto"/>
            <w:tcBorders>
              <w:top w:val="nil"/>
              <w:left w:val="nil"/>
              <w:bottom w:val="single" w:sz="4" w:space="0" w:color="auto"/>
              <w:right w:val="single" w:sz="4" w:space="0" w:color="auto"/>
            </w:tcBorders>
            <w:shd w:val="clear" w:color="auto" w:fill="auto"/>
            <w:hideMark/>
          </w:tcPr>
          <w:p w:rsidR="0071472D" w:rsidRPr="007D156B" w:rsidRDefault="007D156B" w:rsidP="007D156B">
            <w:pPr>
              <w:jc w:val="center"/>
              <w:rPr>
                <w:rFonts w:ascii="Times New Roman" w:hAnsi="Times New Roman"/>
                <w:color w:val="000000"/>
                <w:sz w:val="24"/>
                <w:szCs w:val="24"/>
              </w:rPr>
            </w:pPr>
            <w:r w:rsidRPr="007D156B">
              <w:rPr>
                <w:rFonts w:ascii="Times New Roman" w:hAnsi="Times New Roman"/>
                <w:color w:val="000000"/>
                <w:sz w:val="24"/>
                <w:szCs w:val="24"/>
              </w:rPr>
              <w:t>2</w:t>
            </w:r>
          </w:p>
        </w:tc>
        <w:tc>
          <w:tcPr>
            <w:tcW w:w="0" w:type="auto"/>
            <w:tcBorders>
              <w:top w:val="nil"/>
              <w:left w:val="nil"/>
              <w:bottom w:val="single" w:sz="4" w:space="0" w:color="auto"/>
              <w:right w:val="single" w:sz="4" w:space="0" w:color="auto"/>
            </w:tcBorders>
            <w:shd w:val="clear" w:color="auto" w:fill="auto"/>
            <w:hideMark/>
          </w:tcPr>
          <w:p w:rsidR="0071472D" w:rsidRPr="007D156B" w:rsidRDefault="007D156B" w:rsidP="007D156B">
            <w:pPr>
              <w:jc w:val="center"/>
              <w:rPr>
                <w:rFonts w:ascii="Times New Roman" w:hAnsi="Times New Roman"/>
                <w:color w:val="000000"/>
                <w:sz w:val="24"/>
                <w:szCs w:val="24"/>
              </w:rPr>
            </w:pPr>
            <w:r w:rsidRPr="007D156B">
              <w:rPr>
                <w:rFonts w:ascii="Times New Roman" w:hAnsi="Times New Roman"/>
                <w:color w:val="000000"/>
                <w:sz w:val="24"/>
                <w:szCs w:val="24"/>
              </w:rPr>
              <w:t>3</w:t>
            </w:r>
          </w:p>
        </w:tc>
        <w:tc>
          <w:tcPr>
            <w:tcW w:w="0" w:type="auto"/>
            <w:tcBorders>
              <w:top w:val="nil"/>
              <w:left w:val="nil"/>
              <w:bottom w:val="single" w:sz="4" w:space="0" w:color="auto"/>
              <w:right w:val="single" w:sz="4" w:space="0" w:color="auto"/>
            </w:tcBorders>
            <w:shd w:val="clear" w:color="auto" w:fill="auto"/>
            <w:hideMark/>
          </w:tcPr>
          <w:p w:rsidR="0071472D" w:rsidRPr="007D156B" w:rsidRDefault="007D156B" w:rsidP="007D156B">
            <w:pPr>
              <w:jc w:val="center"/>
              <w:rPr>
                <w:rFonts w:ascii="Times New Roman" w:hAnsi="Times New Roman"/>
                <w:color w:val="000000"/>
                <w:sz w:val="24"/>
                <w:szCs w:val="24"/>
              </w:rPr>
            </w:pPr>
            <w:r w:rsidRPr="007D156B">
              <w:rPr>
                <w:rFonts w:ascii="Times New Roman" w:hAnsi="Times New Roman"/>
                <w:color w:val="000000"/>
                <w:sz w:val="24"/>
                <w:szCs w:val="24"/>
              </w:rPr>
              <w:t>4</w:t>
            </w:r>
          </w:p>
        </w:tc>
        <w:tc>
          <w:tcPr>
            <w:tcW w:w="0" w:type="auto"/>
            <w:tcBorders>
              <w:top w:val="nil"/>
              <w:left w:val="nil"/>
              <w:bottom w:val="single" w:sz="4" w:space="0" w:color="auto"/>
              <w:right w:val="single" w:sz="8" w:space="0" w:color="auto"/>
            </w:tcBorders>
            <w:shd w:val="clear" w:color="auto" w:fill="auto"/>
            <w:hideMark/>
          </w:tcPr>
          <w:p w:rsidR="0071472D" w:rsidRPr="007D156B" w:rsidRDefault="007D156B" w:rsidP="007D156B">
            <w:pPr>
              <w:jc w:val="center"/>
              <w:rPr>
                <w:rFonts w:ascii="Times New Roman" w:hAnsi="Times New Roman"/>
                <w:color w:val="000000"/>
                <w:sz w:val="24"/>
                <w:szCs w:val="24"/>
              </w:rPr>
            </w:pPr>
            <w:r w:rsidRPr="007D156B">
              <w:rPr>
                <w:rFonts w:ascii="Times New Roman" w:hAnsi="Times New Roman"/>
                <w:color w:val="000000"/>
                <w:sz w:val="24"/>
                <w:szCs w:val="24"/>
              </w:rPr>
              <w:t>4</w:t>
            </w:r>
          </w:p>
        </w:tc>
      </w:tr>
      <w:tr w:rsidR="0071472D" w:rsidRPr="006F29E8" w:rsidTr="0071472D">
        <w:trPr>
          <w:trHeight w:val="498"/>
        </w:trPr>
        <w:tc>
          <w:tcPr>
            <w:tcW w:w="0" w:type="auto"/>
            <w:tcBorders>
              <w:top w:val="nil"/>
              <w:left w:val="single" w:sz="8" w:space="0" w:color="auto"/>
              <w:bottom w:val="single" w:sz="4" w:space="0" w:color="auto"/>
              <w:right w:val="single" w:sz="4" w:space="0" w:color="auto"/>
            </w:tcBorders>
            <w:shd w:val="clear" w:color="000000" w:fill="FFE699"/>
            <w:vAlign w:val="center"/>
            <w:hideMark/>
          </w:tcPr>
          <w:p w:rsidR="0071472D" w:rsidRPr="006F29E8" w:rsidRDefault="0071472D" w:rsidP="006F29E8">
            <w:pPr>
              <w:widowControl/>
              <w:autoSpaceDE/>
              <w:autoSpaceDN/>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PG 6.1.4</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71472D" w:rsidRPr="006F29E8" w:rsidRDefault="0071472D" w:rsidP="006F29E8">
            <w:pPr>
              <w:widowControl/>
              <w:autoSpaceDE/>
              <w:autoSpaceDN/>
              <w:rPr>
                <w:rFonts w:ascii="Times New Roman" w:eastAsia="Times New Roman" w:hAnsi="Times New Roman" w:cs="Times New Roman"/>
                <w:color w:val="000000"/>
                <w:sz w:val="20"/>
                <w:szCs w:val="20"/>
                <w:lang w:eastAsia="tr-TR"/>
              </w:rPr>
            </w:pPr>
            <w:proofErr w:type="spellStart"/>
            <w:r w:rsidRPr="006F29E8">
              <w:rPr>
                <w:rFonts w:ascii="Times New Roman" w:eastAsia="Times New Roman" w:hAnsi="Times New Roman" w:cs="Times New Roman"/>
                <w:color w:val="000000"/>
                <w:sz w:val="20"/>
                <w:szCs w:val="20"/>
                <w:lang w:eastAsia="tr-TR"/>
              </w:rPr>
              <w:t>eTwinning</w:t>
            </w:r>
            <w:proofErr w:type="spellEnd"/>
            <w:r w:rsidRPr="006F29E8">
              <w:rPr>
                <w:rFonts w:ascii="Times New Roman" w:eastAsia="Times New Roman" w:hAnsi="Times New Roman" w:cs="Times New Roman"/>
                <w:color w:val="000000"/>
                <w:sz w:val="20"/>
                <w:szCs w:val="20"/>
                <w:lang w:eastAsia="tr-TR"/>
              </w:rPr>
              <w:t xml:space="preserve"> faaliyetleri kapsamında yürütülen proje sayısı</w:t>
            </w:r>
          </w:p>
        </w:tc>
        <w:tc>
          <w:tcPr>
            <w:tcW w:w="0" w:type="auto"/>
            <w:tcBorders>
              <w:top w:val="nil"/>
              <w:left w:val="nil"/>
              <w:bottom w:val="single" w:sz="4" w:space="0" w:color="auto"/>
              <w:right w:val="single" w:sz="4" w:space="0" w:color="auto"/>
            </w:tcBorders>
            <w:shd w:val="clear" w:color="auto" w:fill="auto"/>
            <w:vAlign w:val="center"/>
            <w:hideMark/>
          </w:tcPr>
          <w:p w:rsidR="0071472D" w:rsidRPr="006F29E8" w:rsidRDefault="0071472D" w:rsidP="006F29E8">
            <w:pPr>
              <w:widowControl/>
              <w:autoSpaceDE/>
              <w:autoSpaceDN/>
              <w:jc w:val="center"/>
              <w:rPr>
                <w:rFonts w:ascii="Times New Roman" w:eastAsia="Times New Roman" w:hAnsi="Times New Roman" w:cs="Times New Roman"/>
                <w:color w:val="000000"/>
                <w:sz w:val="20"/>
                <w:szCs w:val="20"/>
                <w:lang w:eastAsia="tr-TR"/>
              </w:rPr>
            </w:pPr>
            <w:r w:rsidRPr="006F29E8">
              <w:rPr>
                <w:rFonts w:ascii="Times New Roman" w:eastAsia="Times New Roman" w:hAnsi="Times New Roman" w:cs="Times New Roman"/>
                <w:color w:val="000000"/>
                <w:sz w:val="20"/>
                <w:szCs w:val="20"/>
                <w:lang w:eastAsia="tr-TR"/>
              </w:rPr>
              <w:t>10</w:t>
            </w:r>
          </w:p>
        </w:tc>
        <w:tc>
          <w:tcPr>
            <w:tcW w:w="0" w:type="auto"/>
            <w:tcBorders>
              <w:top w:val="nil"/>
              <w:left w:val="nil"/>
              <w:bottom w:val="single" w:sz="4" w:space="0" w:color="auto"/>
              <w:right w:val="single" w:sz="4" w:space="0" w:color="auto"/>
            </w:tcBorders>
            <w:shd w:val="clear" w:color="auto" w:fill="auto"/>
            <w:vAlign w:val="center"/>
            <w:hideMark/>
          </w:tcPr>
          <w:p w:rsidR="0071472D" w:rsidRPr="007D156B" w:rsidRDefault="007D156B" w:rsidP="007D156B">
            <w:pPr>
              <w:widowControl/>
              <w:autoSpaceDE/>
              <w:autoSpaceDN/>
              <w:jc w:val="center"/>
              <w:rPr>
                <w:rFonts w:ascii="Times New Roman" w:eastAsia="Times New Roman" w:hAnsi="Times New Roman" w:cs="Times New Roman"/>
                <w:color w:val="000000"/>
                <w:sz w:val="20"/>
                <w:szCs w:val="20"/>
                <w:lang w:eastAsia="tr-TR"/>
              </w:rPr>
            </w:pPr>
            <w:r w:rsidRPr="007D156B">
              <w:rPr>
                <w:rFonts w:ascii="Times New Roman" w:eastAsia="Times New Roman" w:hAnsi="Times New Roman" w:cs="Times New Roman"/>
                <w:color w:val="000000"/>
                <w:sz w:val="20"/>
                <w:szCs w:val="20"/>
                <w:lang w:eastAsia="tr-TR"/>
              </w:rPr>
              <w:t>1</w:t>
            </w:r>
          </w:p>
        </w:tc>
        <w:tc>
          <w:tcPr>
            <w:tcW w:w="0" w:type="auto"/>
            <w:tcBorders>
              <w:top w:val="nil"/>
              <w:left w:val="nil"/>
              <w:bottom w:val="single" w:sz="4" w:space="0" w:color="auto"/>
              <w:right w:val="single" w:sz="4" w:space="0" w:color="auto"/>
            </w:tcBorders>
            <w:shd w:val="clear" w:color="auto" w:fill="auto"/>
            <w:hideMark/>
          </w:tcPr>
          <w:p w:rsidR="0071472D" w:rsidRPr="007D156B" w:rsidRDefault="0071472D" w:rsidP="007D156B">
            <w:pPr>
              <w:jc w:val="center"/>
              <w:rPr>
                <w:rFonts w:ascii="Times New Roman" w:hAnsi="Times New Roman"/>
                <w:color w:val="000000"/>
                <w:sz w:val="24"/>
                <w:szCs w:val="24"/>
              </w:rPr>
            </w:pPr>
            <w:r w:rsidRPr="007D156B">
              <w:rPr>
                <w:rFonts w:ascii="Times New Roman" w:hAnsi="Times New Roman"/>
                <w:color w:val="000000"/>
                <w:sz w:val="24"/>
                <w:szCs w:val="24"/>
              </w:rPr>
              <w:t>2</w:t>
            </w:r>
          </w:p>
        </w:tc>
        <w:tc>
          <w:tcPr>
            <w:tcW w:w="0" w:type="auto"/>
            <w:tcBorders>
              <w:top w:val="nil"/>
              <w:left w:val="nil"/>
              <w:bottom w:val="single" w:sz="4" w:space="0" w:color="auto"/>
              <w:right w:val="single" w:sz="4" w:space="0" w:color="auto"/>
            </w:tcBorders>
            <w:shd w:val="clear" w:color="auto" w:fill="auto"/>
            <w:hideMark/>
          </w:tcPr>
          <w:p w:rsidR="0071472D" w:rsidRPr="007D156B" w:rsidRDefault="0071472D" w:rsidP="007D156B">
            <w:pPr>
              <w:jc w:val="center"/>
              <w:rPr>
                <w:rFonts w:ascii="Times New Roman" w:hAnsi="Times New Roman"/>
                <w:color w:val="000000"/>
                <w:sz w:val="24"/>
                <w:szCs w:val="24"/>
              </w:rPr>
            </w:pPr>
            <w:r w:rsidRPr="007D156B">
              <w:rPr>
                <w:rFonts w:ascii="Times New Roman" w:hAnsi="Times New Roman"/>
                <w:color w:val="000000"/>
                <w:sz w:val="24"/>
                <w:szCs w:val="24"/>
              </w:rPr>
              <w:t>2</w:t>
            </w:r>
          </w:p>
        </w:tc>
        <w:tc>
          <w:tcPr>
            <w:tcW w:w="0" w:type="auto"/>
            <w:tcBorders>
              <w:top w:val="nil"/>
              <w:left w:val="nil"/>
              <w:bottom w:val="single" w:sz="4" w:space="0" w:color="auto"/>
              <w:right w:val="single" w:sz="4" w:space="0" w:color="auto"/>
            </w:tcBorders>
            <w:shd w:val="clear" w:color="auto" w:fill="auto"/>
            <w:hideMark/>
          </w:tcPr>
          <w:p w:rsidR="0071472D" w:rsidRPr="007D156B" w:rsidRDefault="007D156B" w:rsidP="007D156B">
            <w:pPr>
              <w:jc w:val="center"/>
              <w:rPr>
                <w:rFonts w:ascii="Times New Roman" w:hAnsi="Times New Roman"/>
                <w:color w:val="000000"/>
                <w:sz w:val="24"/>
                <w:szCs w:val="24"/>
              </w:rPr>
            </w:pPr>
            <w:r w:rsidRPr="007D156B">
              <w:rPr>
                <w:rFonts w:ascii="Times New Roman" w:hAnsi="Times New Roman"/>
                <w:color w:val="000000"/>
                <w:sz w:val="24"/>
                <w:szCs w:val="24"/>
              </w:rPr>
              <w:t>3</w:t>
            </w:r>
          </w:p>
        </w:tc>
        <w:tc>
          <w:tcPr>
            <w:tcW w:w="0" w:type="auto"/>
            <w:tcBorders>
              <w:top w:val="nil"/>
              <w:left w:val="nil"/>
              <w:bottom w:val="single" w:sz="4" w:space="0" w:color="auto"/>
              <w:right w:val="single" w:sz="4" w:space="0" w:color="auto"/>
            </w:tcBorders>
            <w:shd w:val="clear" w:color="auto" w:fill="auto"/>
            <w:hideMark/>
          </w:tcPr>
          <w:p w:rsidR="0071472D" w:rsidRPr="007D156B" w:rsidRDefault="0071472D" w:rsidP="007D156B">
            <w:pPr>
              <w:jc w:val="center"/>
              <w:rPr>
                <w:rFonts w:ascii="Times New Roman" w:hAnsi="Times New Roman"/>
                <w:color w:val="000000"/>
                <w:sz w:val="24"/>
                <w:szCs w:val="24"/>
              </w:rPr>
            </w:pPr>
            <w:r w:rsidRPr="007D156B">
              <w:rPr>
                <w:rFonts w:ascii="Times New Roman" w:hAnsi="Times New Roman"/>
                <w:color w:val="000000"/>
                <w:sz w:val="24"/>
                <w:szCs w:val="24"/>
              </w:rPr>
              <w:t>3</w:t>
            </w:r>
          </w:p>
        </w:tc>
        <w:tc>
          <w:tcPr>
            <w:tcW w:w="0" w:type="auto"/>
            <w:tcBorders>
              <w:top w:val="nil"/>
              <w:left w:val="nil"/>
              <w:bottom w:val="single" w:sz="4" w:space="0" w:color="auto"/>
              <w:right w:val="single" w:sz="8" w:space="0" w:color="auto"/>
            </w:tcBorders>
            <w:shd w:val="clear" w:color="auto" w:fill="auto"/>
            <w:hideMark/>
          </w:tcPr>
          <w:p w:rsidR="0071472D" w:rsidRPr="007D156B" w:rsidRDefault="0071472D" w:rsidP="007D156B">
            <w:pPr>
              <w:jc w:val="center"/>
              <w:rPr>
                <w:rFonts w:ascii="Times New Roman" w:hAnsi="Times New Roman"/>
                <w:color w:val="000000"/>
                <w:sz w:val="24"/>
                <w:szCs w:val="24"/>
              </w:rPr>
            </w:pPr>
            <w:r w:rsidRPr="007D156B">
              <w:rPr>
                <w:rFonts w:ascii="Times New Roman" w:hAnsi="Times New Roman"/>
                <w:color w:val="000000"/>
                <w:sz w:val="24"/>
                <w:szCs w:val="24"/>
              </w:rPr>
              <w:t>3</w:t>
            </w:r>
          </w:p>
        </w:tc>
        <w:tc>
          <w:tcPr>
            <w:tcW w:w="865" w:type="dxa"/>
          </w:tcPr>
          <w:p w:rsidR="0071472D" w:rsidRPr="007A5932" w:rsidRDefault="0071472D" w:rsidP="001E4759">
            <w:pPr>
              <w:jc w:val="both"/>
              <w:rPr>
                <w:rFonts w:ascii="Times New Roman" w:hAnsi="Times New Roman"/>
                <w:b/>
                <w:bCs/>
                <w:color w:val="000000"/>
                <w:sz w:val="24"/>
                <w:szCs w:val="24"/>
              </w:rPr>
            </w:pPr>
            <w:r w:rsidRPr="007A5932">
              <w:rPr>
                <w:rFonts w:ascii="Times New Roman" w:hAnsi="Times New Roman"/>
                <w:b/>
                <w:bCs/>
                <w:color w:val="000000"/>
                <w:sz w:val="24"/>
                <w:szCs w:val="24"/>
              </w:rPr>
              <w:t> </w:t>
            </w:r>
          </w:p>
        </w:tc>
      </w:tr>
      <w:tr w:rsidR="0071472D" w:rsidRPr="006F29E8" w:rsidTr="0071472D">
        <w:trPr>
          <w:gridAfter w:val="1"/>
          <w:wAfter w:w="865" w:type="dxa"/>
          <w:trHeight w:val="498"/>
        </w:trPr>
        <w:tc>
          <w:tcPr>
            <w:tcW w:w="0" w:type="auto"/>
            <w:tcBorders>
              <w:top w:val="nil"/>
              <w:left w:val="single" w:sz="8" w:space="0" w:color="auto"/>
              <w:bottom w:val="single" w:sz="4" w:space="0" w:color="auto"/>
              <w:right w:val="single" w:sz="4" w:space="0" w:color="auto"/>
            </w:tcBorders>
            <w:shd w:val="clear" w:color="000000" w:fill="FFE699"/>
            <w:vAlign w:val="center"/>
            <w:hideMark/>
          </w:tcPr>
          <w:p w:rsidR="0071472D" w:rsidRPr="006F29E8" w:rsidRDefault="0071472D" w:rsidP="006F29E8">
            <w:pPr>
              <w:widowControl/>
              <w:autoSpaceDE/>
              <w:autoSpaceDN/>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PG 6.1.5</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71472D" w:rsidRPr="006F29E8" w:rsidRDefault="0071472D" w:rsidP="006F29E8">
            <w:pPr>
              <w:widowControl/>
              <w:autoSpaceDE/>
              <w:autoSpaceDN/>
              <w:rPr>
                <w:rFonts w:ascii="Times New Roman" w:eastAsia="Times New Roman" w:hAnsi="Times New Roman" w:cs="Times New Roman"/>
                <w:color w:val="000000"/>
                <w:sz w:val="20"/>
                <w:szCs w:val="20"/>
                <w:lang w:eastAsia="tr-TR"/>
              </w:rPr>
            </w:pPr>
            <w:r w:rsidRPr="006F29E8">
              <w:rPr>
                <w:rFonts w:ascii="Times New Roman" w:eastAsia="Times New Roman" w:hAnsi="Times New Roman" w:cs="Times New Roman"/>
                <w:color w:val="000000"/>
                <w:sz w:val="20"/>
                <w:szCs w:val="20"/>
                <w:lang w:eastAsia="tr-TR"/>
              </w:rPr>
              <w:t>Yüksek lisans eğitimini sürdüren/ tamamlayan öğretmen ve yönetici sayısı</w:t>
            </w:r>
          </w:p>
        </w:tc>
        <w:tc>
          <w:tcPr>
            <w:tcW w:w="0" w:type="auto"/>
            <w:tcBorders>
              <w:top w:val="nil"/>
              <w:left w:val="nil"/>
              <w:bottom w:val="single" w:sz="4" w:space="0" w:color="auto"/>
              <w:right w:val="single" w:sz="4" w:space="0" w:color="auto"/>
            </w:tcBorders>
            <w:shd w:val="clear" w:color="auto" w:fill="auto"/>
            <w:vAlign w:val="center"/>
            <w:hideMark/>
          </w:tcPr>
          <w:p w:rsidR="0071472D" w:rsidRPr="006F29E8" w:rsidRDefault="0071472D" w:rsidP="006F29E8">
            <w:pPr>
              <w:widowControl/>
              <w:autoSpaceDE/>
              <w:autoSpaceDN/>
              <w:jc w:val="center"/>
              <w:rPr>
                <w:rFonts w:ascii="Times New Roman" w:eastAsia="Times New Roman" w:hAnsi="Times New Roman" w:cs="Times New Roman"/>
                <w:color w:val="000000"/>
                <w:sz w:val="20"/>
                <w:szCs w:val="20"/>
                <w:lang w:eastAsia="tr-TR"/>
              </w:rPr>
            </w:pPr>
            <w:r w:rsidRPr="006F29E8">
              <w:rPr>
                <w:rFonts w:ascii="Times New Roman" w:eastAsia="Times New Roman" w:hAnsi="Times New Roman" w:cs="Times New Roman"/>
                <w:color w:val="000000"/>
                <w:sz w:val="20"/>
                <w:szCs w:val="20"/>
                <w:lang w:eastAsia="tr-TR"/>
              </w:rPr>
              <w:t>20</w:t>
            </w:r>
          </w:p>
        </w:tc>
        <w:tc>
          <w:tcPr>
            <w:tcW w:w="0" w:type="auto"/>
            <w:tcBorders>
              <w:top w:val="nil"/>
              <w:left w:val="nil"/>
              <w:bottom w:val="single" w:sz="4" w:space="0" w:color="auto"/>
              <w:right w:val="single" w:sz="4" w:space="0" w:color="auto"/>
            </w:tcBorders>
            <w:shd w:val="clear" w:color="auto" w:fill="auto"/>
            <w:vAlign w:val="center"/>
            <w:hideMark/>
          </w:tcPr>
          <w:p w:rsidR="0071472D" w:rsidRPr="007D156B" w:rsidRDefault="007D156B" w:rsidP="006F29E8">
            <w:pPr>
              <w:widowControl/>
              <w:autoSpaceDE/>
              <w:autoSpaceDN/>
              <w:jc w:val="center"/>
              <w:rPr>
                <w:rFonts w:ascii="Times New Roman" w:eastAsia="Times New Roman" w:hAnsi="Times New Roman" w:cs="Times New Roman"/>
                <w:color w:val="000000"/>
                <w:sz w:val="20"/>
                <w:szCs w:val="20"/>
                <w:lang w:eastAsia="tr-TR"/>
              </w:rPr>
            </w:pPr>
            <w:r w:rsidRPr="007D156B">
              <w:rPr>
                <w:rFonts w:ascii="Times New Roman" w:eastAsia="Times New Roman" w:hAnsi="Times New Roman" w:cs="Times New Roman"/>
                <w:color w:val="000000"/>
                <w:sz w:val="20"/>
                <w:szCs w:val="20"/>
                <w:lang w:eastAsia="tr-TR"/>
              </w:rPr>
              <w:t>6</w:t>
            </w:r>
            <w:r w:rsidR="0071472D" w:rsidRPr="007D156B">
              <w:rPr>
                <w:rFonts w:ascii="Times New Roman" w:eastAsia="Times New Roman" w:hAnsi="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vAlign w:val="center"/>
            <w:hideMark/>
          </w:tcPr>
          <w:p w:rsidR="0071472D" w:rsidRPr="007D156B" w:rsidRDefault="007D156B" w:rsidP="006F29E8">
            <w:pPr>
              <w:widowControl/>
              <w:autoSpaceDE/>
              <w:autoSpaceDN/>
              <w:jc w:val="center"/>
              <w:rPr>
                <w:rFonts w:ascii="Times New Roman" w:eastAsia="Times New Roman" w:hAnsi="Times New Roman" w:cs="Times New Roman"/>
                <w:color w:val="000000"/>
                <w:sz w:val="20"/>
                <w:szCs w:val="20"/>
                <w:lang w:eastAsia="tr-TR"/>
              </w:rPr>
            </w:pPr>
            <w:r w:rsidRPr="007D156B">
              <w:rPr>
                <w:rFonts w:ascii="Times New Roman" w:eastAsia="Times New Roman" w:hAnsi="Times New Roman" w:cs="Times New Roman"/>
                <w:color w:val="000000"/>
                <w:sz w:val="20"/>
                <w:szCs w:val="20"/>
                <w:lang w:eastAsia="tr-TR"/>
              </w:rPr>
              <w:t>6</w:t>
            </w:r>
            <w:r w:rsidR="0071472D" w:rsidRPr="007D156B">
              <w:rPr>
                <w:rFonts w:ascii="Times New Roman" w:eastAsia="Times New Roman" w:hAnsi="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vAlign w:val="center"/>
            <w:hideMark/>
          </w:tcPr>
          <w:p w:rsidR="0071472D" w:rsidRPr="007D156B" w:rsidRDefault="007D156B" w:rsidP="006F29E8">
            <w:pPr>
              <w:widowControl/>
              <w:autoSpaceDE/>
              <w:autoSpaceDN/>
              <w:jc w:val="center"/>
              <w:rPr>
                <w:rFonts w:ascii="Times New Roman" w:eastAsia="Times New Roman" w:hAnsi="Times New Roman" w:cs="Times New Roman"/>
                <w:color w:val="000000"/>
                <w:sz w:val="20"/>
                <w:szCs w:val="20"/>
                <w:lang w:eastAsia="tr-TR"/>
              </w:rPr>
            </w:pPr>
            <w:r w:rsidRPr="007D156B">
              <w:rPr>
                <w:rFonts w:ascii="Times New Roman" w:eastAsia="Times New Roman" w:hAnsi="Times New Roman" w:cs="Times New Roman"/>
                <w:color w:val="000000"/>
                <w:sz w:val="20"/>
                <w:szCs w:val="20"/>
                <w:lang w:eastAsia="tr-TR"/>
              </w:rPr>
              <w:t>7</w:t>
            </w:r>
            <w:r w:rsidR="0071472D" w:rsidRPr="007D156B">
              <w:rPr>
                <w:rFonts w:ascii="Times New Roman" w:eastAsia="Times New Roman" w:hAnsi="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vAlign w:val="center"/>
            <w:hideMark/>
          </w:tcPr>
          <w:p w:rsidR="0071472D" w:rsidRPr="007D156B" w:rsidRDefault="007D156B" w:rsidP="006F29E8">
            <w:pPr>
              <w:widowControl/>
              <w:autoSpaceDE/>
              <w:autoSpaceDN/>
              <w:jc w:val="center"/>
              <w:rPr>
                <w:rFonts w:ascii="Times New Roman" w:eastAsia="Times New Roman" w:hAnsi="Times New Roman" w:cs="Times New Roman"/>
                <w:color w:val="000000"/>
                <w:sz w:val="20"/>
                <w:szCs w:val="20"/>
                <w:lang w:eastAsia="tr-TR"/>
              </w:rPr>
            </w:pPr>
            <w:r w:rsidRPr="007D156B">
              <w:rPr>
                <w:rFonts w:ascii="Times New Roman" w:eastAsia="Times New Roman" w:hAnsi="Times New Roman" w:cs="Times New Roman"/>
                <w:color w:val="000000"/>
                <w:sz w:val="20"/>
                <w:szCs w:val="20"/>
                <w:lang w:eastAsia="tr-TR"/>
              </w:rPr>
              <w:t>8</w:t>
            </w:r>
            <w:r w:rsidR="0071472D" w:rsidRPr="007D156B">
              <w:rPr>
                <w:rFonts w:ascii="Times New Roman" w:eastAsia="Times New Roman" w:hAnsi="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vAlign w:val="center"/>
            <w:hideMark/>
          </w:tcPr>
          <w:p w:rsidR="0071472D" w:rsidRPr="007D156B" w:rsidRDefault="007D156B" w:rsidP="006F29E8">
            <w:pPr>
              <w:widowControl/>
              <w:autoSpaceDE/>
              <w:autoSpaceDN/>
              <w:jc w:val="center"/>
              <w:rPr>
                <w:rFonts w:ascii="Times New Roman" w:eastAsia="Times New Roman" w:hAnsi="Times New Roman" w:cs="Times New Roman"/>
                <w:color w:val="000000"/>
                <w:sz w:val="20"/>
                <w:szCs w:val="20"/>
                <w:lang w:eastAsia="tr-TR"/>
              </w:rPr>
            </w:pPr>
            <w:r w:rsidRPr="007D156B">
              <w:rPr>
                <w:rFonts w:ascii="Times New Roman" w:eastAsia="Times New Roman" w:hAnsi="Times New Roman" w:cs="Times New Roman"/>
                <w:color w:val="000000"/>
                <w:sz w:val="20"/>
                <w:szCs w:val="20"/>
                <w:lang w:eastAsia="tr-TR"/>
              </w:rPr>
              <w:t>8</w:t>
            </w:r>
            <w:r w:rsidR="0071472D" w:rsidRPr="007D156B">
              <w:rPr>
                <w:rFonts w:ascii="Times New Roman" w:eastAsia="Times New Roman" w:hAnsi="Times New Roman" w:cs="Times New Roman"/>
                <w:color w:val="000000"/>
                <w:sz w:val="20"/>
                <w:szCs w:val="20"/>
                <w:lang w:eastAsia="tr-TR"/>
              </w:rPr>
              <w:t> </w:t>
            </w:r>
          </w:p>
        </w:tc>
        <w:tc>
          <w:tcPr>
            <w:tcW w:w="0" w:type="auto"/>
            <w:tcBorders>
              <w:top w:val="nil"/>
              <w:left w:val="nil"/>
              <w:bottom w:val="single" w:sz="4" w:space="0" w:color="auto"/>
              <w:right w:val="single" w:sz="8" w:space="0" w:color="auto"/>
            </w:tcBorders>
            <w:shd w:val="clear" w:color="auto" w:fill="auto"/>
            <w:vAlign w:val="center"/>
            <w:hideMark/>
          </w:tcPr>
          <w:p w:rsidR="0071472D" w:rsidRPr="007D156B" w:rsidRDefault="007D156B" w:rsidP="006F29E8">
            <w:pPr>
              <w:widowControl/>
              <w:autoSpaceDE/>
              <w:autoSpaceDN/>
              <w:jc w:val="center"/>
              <w:rPr>
                <w:rFonts w:ascii="Times New Roman" w:eastAsia="Times New Roman" w:hAnsi="Times New Roman" w:cs="Times New Roman"/>
                <w:color w:val="000000"/>
                <w:sz w:val="20"/>
                <w:szCs w:val="20"/>
                <w:lang w:eastAsia="tr-TR"/>
              </w:rPr>
            </w:pPr>
            <w:r w:rsidRPr="007D156B">
              <w:rPr>
                <w:rFonts w:ascii="Times New Roman" w:eastAsia="Times New Roman" w:hAnsi="Times New Roman" w:cs="Times New Roman"/>
                <w:color w:val="000000"/>
                <w:sz w:val="20"/>
                <w:szCs w:val="20"/>
                <w:lang w:eastAsia="tr-TR"/>
              </w:rPr>
              <w:t>8</w:t>
            </w:r>
            <w:r w:rsidR="0071472D" w:rsidRPr="007D156B">
              <w:rPr>
                <w:rFonts w:ascii="Times New Roman" w:eastAsia="Times New Roman" w:hAnsi="Times New Roman" w:cs="Times New Roman"/>
                <w:color w:val="000000"/>
                <w:sz w:val="20"/>
                <w:szCs w:val="20"/>
                <w:lang w:eastAsia="tr-TR"/>
              </w:rPr>
              <w:t> </w:t>
            </w:r>
          </w:p>
        </w:tc>
      </w:tr>
      <w:tr w:rsidR="0071472D" w:rsidRPr="006F29E8" w:rsidTr="0071472D">
        <w:trPr>
          <w:gridAfter w:val="1"/>
          <w:wAfter w:w="865" w:type="dxa"/>
          <w:trHeight w:val="498"/>
        </w:trPr>
        <w:tc>
          <w:tcPr>
            <w:tcW w:w="0" w:type="auto"/>
            <w:tcBorders>
              <w:top w:val="nil"/>
              <w:left w:val="single" w:sz="8" w:space="0" w:color="auto"/>
              <w:bottom w:val="single" w:sz="4" w:space="0" w:color="auto"/>
              <w:right w:val="single" w:sz="4" w:space="0" w:color="auto"/>
            </w:tcBorders>
            <w:shd w:val="clear" w:color="000000" w:fill="FFE699"/>
            <w:vAlign w:val="center"/>
            <w:hideMark/>
          </w:tcPr>
          <w:p w:rsidR="0071472D" w:rsidRPr="006F29E8" w:rsidRDefault="0071472D" w:rsidP="006F29E8">
            <w:pPr>
              <w:widowControl/>
              <w:autoSpaceDE/>
              <w:autoSpaceDN/>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PG 6.1.6</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71472D" w:rsidRPr="006F29E8" w:rsidRDefault="0071472D" w:rsidP="006F29E8">
            <w:pPr>
              <w:widowControl/>
              <w:autoSpaceDE/>
              <w:autoSpaceDN/>
              <w:rPr>
                <w:rFonts w:ascii="Times New Roman" w:eastAsia="Times New Roman" w:hAnsi="Times New Roman" w:cs="Times New Roman"/>
                <w:color w:val="000000"/>
                <w:sz w:val="20"/>
                <w:szCs w:val="20"/>
                <w:lang w:eastAsia="tr-TR"/>
              </w:rPr>
            </w:pPr>
            <w:r w:rsidRPr="006F29E8">
              <w:rPr>
                <w:rFonts w:ascii="Times New Roman" w:eastAsia="Times New Roman" w:hAnsi="Times New Roman" w:cs="Times New Roman"/>
                <w:color w:val="000000"/>
                <w:sz w:val="20"/>
                <w:szCs w:val="20"/>
                <w:lang w:eastAsia="tr-TR"/>
              </w:rPr>
              <w:t>Doktora eğitimini sürdüren/tamamlayan öğretmen ve yönetici sayısı</w:t>
            </w:r>
          </w:p>
        </w:tc>
        <w:tc>
          <w:tcPr>
            <w:tcW w:w="0" w:type="auto"/>
            <w:tcBorders>
              <w:top w:val="nil"/>
              <w:left w:val="nil"/>
              <w:bottom w:val="single" w:sz="4" w:space="0" w:color="auto"/>
              <w:right w:val="single" w:sz="4" w:space="0" w:color="auto"/>
            </w:tcBorders>
            <w:shd w:val="clear" w:color="auto" w:fill="auto"/>
            <w:vAlign w:val="center"/>
            <w:hideMark/>
          </w:tcPr>
          <w:p w:rsidR="0071472D" w:rsidRPr="006F29E8" w:rsidRDefault="0071472D" w:rsidP="006F29E8">
            <w:pPr>
              <w:widowControl/>
              <w:autoSpaceDE/>
              <w:autoSpaceDN/>
              <w:jc w:val="center"/>
              <w:rPr>
                <w:rFonts w:ascii="Times New Roman" w:eastAsia="Times New Roman" w:hAnsi="Times New Roman" w:cs="Times New Roman"/>
                <w:color w:val="000000"/>
                <w:sz w:val="20"/>
                <w:szCs w:val="20"/>
                <w:lang w:eastAsia="tr-TR"/>
              </w:rPr>
            </w:pPr>
            <w:r w:rsidRPr="006F29E8">
              <w:rPr>
                <w:rFonts w:ascii="Times New Roman" w:eastAsia="Times New Roman" w:hAnsi="Times New Roman" w:cs="Times New Roman"/>
                <w:color w:val="000000"/>
                <w:sz w:val="20"/>
                <w:szCs w:val="20"/>
                <w:lang w:eastAsia="tr-TR"/>
              </w:rPr>
              <w:t>20</w:t>
            </w:r>
          </w:p>
        </w:tc>
        <w:tc>
          <w:tcPr>
            <w:tcW w:w="0" w:type="auto"/>
            <w:tcBorders>
              <w:top w:val="nil"/>
              <w:left w:val="nil"/>
              <w:bottom w:val="single" w:sz="4" w:space="0" w:color="auto"/>
              <w:right w:val="single" w:sz="4" w:space="0" w:color="auto"/>
            </w:tcBorders>
            <w:shd w:val="clear" w:color="auto" w:fill="auto"/>
            <w:vAlign w:val="center"/>
            <w:hideMark/>
          </w:tcPr>
          <w:p w:rsidR="0071472D" w:rsidRPr="007D156B" w:rsidRDefault="007D156B" w:rsidP="006F29E8">
            <w:pPr>
              <w:widowControl/>
              <w:autoSpaceDE/>
              <w:autoSpaceDN/>
              <w:jc w:val="center"/>
              <w:rPr>
                <w:rFonts w:ascii="Times New Roman" w:eastAsia="Times New Roman" w:hAnsi="Times New Roman" w:cs="Times New Roman"/>
                <w:color w:val="000000"/>
                <w:sz w:val="20"/>
                <w:szCs w:val="20"/>
                <w:lang w:eastAsia="tr-TR"/>
              </w:rPr>
            </w:pPr>
            <w:r w:rsidRPr="007D156B">
              <w:rPr>
                <w:rFonts w:ascii="Times New Roman" w:eastAsia="Times New Roman" w:hAnsi="Times New Roman" w:cs="Times New Roman"/>
                <w:color w:val="000000"/>
                <w:sz w:val="20"/>
                <w:szCs w:val="20"/>
                <w:lang w:eastAsia="tr-TR"/>
              </w:rPr>
              <w:t>1</w:t>
            </w:r>
            <w:r w:rsidR="0071472D" w:rsidRPr="007D156B">
              <w:rPr>
                <w:rFonts w:ascii="Times New Roman" w:eastAsia="Times New Roman" w:hAnsi="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vAlign w:val="center"/>
            <w:hideMark/>
          </w:tcPr>
          <w:p w:rsidR="0071472D" w:rsidRPr="007D156B" w:rsidRDefault="007D156B" w:rsidP="006F29E8">
            <w:pPr>
              <w:widowControl/>
              <w:autoSpaceDE/>
              <w:autoSpaceDN/>
              <w:jc w:val="center"/>
              <w:rPr>
                <w:rFonts w:ascii="Times New Roman" w:eastAsia="Times New Roman" w:hAnsi="Times New Roman" w:cs="Times New Roman"/>
                <w:color w:val="000000"/>
                <w:sz w:val="20"/>
                <w:szCs w:val="20"/>
                <w:lang w:eastAsia="tr-TR"/>
              </w:rPr>
            </w:pPr>
            <w:r w:rsidRPr="007D156B">
              <w:rPr>
                <w:rFonts w:ascii="Times New Roman" w:eastAsia="Times New Roman" w:hAnsi="Times New Roman" w:cs="Times New Roman"/>
                <w:color w:val="000000"/>
                <w:sz w:val="20"/>
                <w:szCs w:val="20"/>
                <w:lang w:eastAsia="tr-TR"/>
              </w:rPr>
              <w:t>1</w:t>
            </w:r>
            <w:r w:rsidR="0071472D" w:rsidRPr="007D156B">
              <w:rPr>
                <w:rFonts w:ascii="Times New Roman" w:eastAsia="Times New Roman" w:hAnsi="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vAlign w:val="center"/>
            <w:hideMark/>
          </w:tcPr>
          <w:p w:rsidR="0071472D" w:rsidRPr="007D156B" w:rsidRDefault="007D156B" w:rsidP="006F29E8">
            <w:pPr>
              <w:widowControl/>
              <w:autoSpaceDE/>
              <w:autoSpaceDN/>
              <w:jc w:val="center"/>
              <w:rPr>
                <w:rFonts w:ascii="Times New Roman" w:eastAsia="Times New Roman" w:hAnsi="Times New Roman" w:cs="Times New Roman"/>
                <w:color w:val="000000"/>
                <w:sz w:val="20"/>
                <w:szCs w:val="20"/>
                <w:lang w:eastAsia="tr-TR"/>
              </w:rPr>
            </w:pPr>
            <w:r w:rsidRPr="007D156B">
              <w:rPr>
                <w:rFonts w:ascii="Times New Roman" w:eastAsia="Times New Roman" w:hAnsi="Times New Roman" w:cs="Times New Roman"/>
                <w:color w:val="000000"/>
                <w:sz w:val="20"/>
                <w:szCs w:val="20"/>
                <w:lang w:eastAsia="tr-TR"/>
              </w:rPr>
              <w:t>1</w:t>
            </w:r>
            <w:r w:rsidR="0071472D" w:rsidRPr="007D156B">
              <w:rPr>
                <w:rFonts w:ascii="Times New Roman" w:eastAsia="Times New Roman" w:hAnsi="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vAlign w:val="center"/>
            <w:hideMark/>
          </w:tcPr>
          <w:p w:rsidR="0071472D" w:rsidRPr="007D156B" w:rsidRDefault="007D156B" w:rsidP="006F29E8">
            <w:pPr>
              <w:widowControl/>
              <w:autoSpaceDE/>
              <w:autoSpaceDN/>
              <w:jc w:val="center"/>
              <w:rPr>
                <w:rFonts w:ascii="Times New Roman" w:eastAsia="Times New Roman" w:hAnsi="Times New Roman" w:cs="Times New Roman"/>
                <w:color w:val="000000"/>
                <w:sz w:val="20"/>
                <w:szCs w:val="20"/>
                <w:lang w:eastAsia="tr-TR"/>
              </w:rPr>
            </w:pPr>
            <w:r w:rsidRPr="007D156B">
              <w:rPr>
                <w:rFonts w:ascii="Times New Roman" w:eastAsia="Times New Roman" w:hAnsi="Times New Roman" w:cs="Times New Roman"/>
                <w:color w:val="000000"/>
                <w:sz w:val="20"/>
                <w:szCs w:val="20"/>
                <w:lang w:eastAsia="tr-TR"/>
              </w:rPr>
              <w:t>2</w:t>
            </w:r>
            <w:r w:rsidR="0071472D" w:rsidRPr="007D156B">
              <w:rPr>
                <w:rFonts w:ascii="Times New Roman" w:eastAsia="Times New Roman" w:hAnsi="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vAlign w:val="center"/>
            <w:hideMark/>
          </w:tcPr>
          <w:p w:rsidR="0071472D" w:rsidRPr="007D156B" w:rsidRDefault="007D156B" w:rsidP="006F29E8">
            <w:pPr>
              <w:widowControl/>
              <w:autoSpaceDE/>
              <w:autoSpaceDN/>
              <w:jc w:val="center"/>
              <w:rPr>
                <w:rFonts w:ascii="Times New Roman" w:eastAsia="Times New Roman" w:hAnsi="Times New Roman" w:cs="Times New Roman"/>
                <w:color w:val="000000"/>
                <w:sz w:val="20"/>
                <w:szCs w:val="20"/>
                <w:lang w:eastAsia="tr-TR"/>
              </w:rPr>
            </w:pPr>
            <w:r w:rsidRPr="007D156B">
              <w:rPr>
                <w:rFonts w:ascii="Times New Roman" w:eastAsia="Times New Roman" w:hAnsi="Times New Roman" w:cs="Times New Roman"/>
                <w:color w:val="000000"/>
                <w:sz w:val="20"/>
                <w:szCs w:val="20"/>
                <w:lang w:eastAsia="tr-TR"/>
              </w:rPr>
              <w:t>2</w:t>
            </w:r>
            <w:r w:rsidR="0071472D" w:rsidRPr="007D156B">
              <w:rPr>
                <w:rFonts w:ascii="Times New Roman" w:eastAsia="Times New Roman" w:hAnsi="Times New Roman" w:cs="Times New Roman"/>
                <w:color w:val="000000"/>
                <w:sz w:val="20"/>
                <w:szCs w:val="20"/>
                <w:lang w:eastAsia="tr-TR"/>
              </w:rPr>
              <w:t> </w:t>
            </w:r>
          </w:p>
        </w:tc>
        <w:tc>
          <w:tcPr>
            <w:tcW w:w="0" w:type="auto"/>
            <w:tcBorders>
              <w:top w:val="nil"/>
              <w:left w:val="nil"/>
              <w:bottom w:val="single" w:sz="4" w:space="0" w:color="auto"/>
              <w:right w:val="single" w:sz="8" w:space="0" w:color="auto"/>
            </w:tcBorders>
            <w:shd w:val="clear" w:color="auto" w:fill="auto"/>
            <w:vAlign w:val="center"/>
            <w:hideMark/>
          </w:tcPr>
          <w:p w:rsidR="0071472D" w:rsidRPr="007D156B" w:rsidRDefault="007D156B" w:rsidP="006F29E8">
            <w:pPr>
              <w:widowControl/>
              <w:autoSpaceDE/>
              <w:autoSpaceDN/>
              <w:jc w:val="center"/>
              <w:rPr>
                <w:rFonts w:ascii="Times New Roman" w:eastAsia="Times New Roman" w:hAnsi="Times New Roman" w:cs="Times New Roman"/>
                <w:color w:val="000000"/>
                <w:sz w:val="20"/>
                <w:szCs w:val="20"/>
                <w:lang w:eastAsia="tr-TR"/>
              </w:rPr>
            </w:pPr>
            <w:r w:rsidRPr="007D156B">
              <w:rPr>
                <w:rFonts w:ascii="Times New Roman" w:eastAsia="Times New Roman" w:hAnsi="Times New Roman" w:cs="Times New Roman"/>
                <w:color w:val="000000"/>
                <w:sz w:val="20"/>
                <w:szCs w:val="20"/>
                <w:lang w:eastAsia="tr-TR"/>
              </w:rPr>
              <w:t>2</w:t>
            </w:r>
            <w:r w:rsidR="0071472D" w:rsidRPr="007D156B">
              <w:rPr>
                <w:rFonts w:ascii="Times New Roman" w:eastAsia="Times New Roman" w:hAnsi="Times New Roman" w:cs="Times New Roman"/>
                <w:color w:val="000000"/>
                <w:sz w:val="20"/>
                <w:szCs w:val="20"/>
                <w:lang w:eastAsia="tr-TR"/>
              </w:rPr>
              <w:t> </w:t>
            </w:r>
          </w:p>
        </w:tc>
      </w:tr>
      <w:tr w:rsidR="0071472D" w:rsidRPr="006F29E8" w:rsidTr="0071472D">
        <w:trPr>
          <w:gridAfter w:val="1"/>
          <w:wAfter w:w="865" w:type="dxa"/>
          <w:trHeight w:val="1695"/>
        </w:trPr>
        <w:tc>
          <w:tcPr>
            <w:tcW w:w="0" w:type="auto"/>
            <w:tcBorders>
              <w:top w:val="nil"/>
              <w:left w:val="single" w:sz="8" w:space="0" w:color="auto"/>
              <w:bottom w:val="single" w:sz="8" w:space="0" w:color="auto"/>
              <w:right w:val="single" w:sz="4" w:space="0" w:color="auto"/>
            </w:tcBorders>
            <w:shd w:val="clear" w:color="000000" w:fill="FFF2CC"/>
            <w:vAlign w:val="center"/>
            <w:hideMark/>
          </w:tcPr>
          <w:p w:rsidR="0071472D" w:rsidRPr="006F29E8" w:rsidRDefault="0071472D" w:rsidP="006F29E8">
            <w:pPr>
              <w:widowControl/>
              <w:autoSpaceDE/>
              <w:autoSpaceDN/>
              <w:rPr>
                <w:rFonts w:ascii="Times New Roman" w:eastAsia="Times New Roman" w:hAnsi="Times New Roman" w:cs="Times New Roman"/>
                <w:b/>
                <w:bCs/>
                <w:color w:val="000000"/>
                <w:sz w:val="20"/>
                <w:szCs w:val="20"/>
                <w:lang w:eastAsia="tr-TR"/>
              </w:rPr>
            </w:pPr>
            <w:r w:rsidRPr="006F29E8">
              <w:rPr>
                <w:rFonts w:ascii="Times New Roman" w:eastAsia="Times New Roman" w:hAnsi="Times New Roman" w:cs="Times New Roman"/>
                <w:b/>
                <w:bCs/>
                <w:color w:val="000000"/>
                <w:sz w:val="20"/>
                <w:szCs w:val="20"/>
                <w:lang w:eastAsia="tr-TR"/>
              </w:rPr>
              <w:t>Stratejiler</w:t>
            </w:r>
          </w:p>
        </w:tc>
        <w:tc>
          <w:tcPr>
            <w:tcW w:w="0" w:type="auto"/>
            <w:gridSpan w:val="9"/>
            <w:tcBorders>
              <w:top w:val="single" w:sz="4" w:space="0" w:color="auto"/>
              <w:left w:val="nil"/>
              <w:bottom w:val="single" w:sz="8" w:space="0" w:color="auto"/>
              <w:right w:val="single" w:sz="8" w:space="0" w:color="000000"/>
            </w:tcBorders>
            <w:shd w:val="clear" w:color="000000" w:fill="FFF2CC"/>
            <w:vAlign w:val="center"/>
            <w:hideMark/>
          </w:tcPr>
          <w:p w:rsidR="0071472D" w:rsidRPr="006F29E8" w:rsidRDefault="0071472D" w:rsidP="006F29E8">
            <w:pPr>
              <w:widowControl/>
              <w:autoSpaceDE/>
              <w:autoSpaceDN/>
              <w:rPr>
                <w:rFonts w:ascii="Times New Roman" w:eastAsia="Times New Roman" w:hAnsi="Times New Roman" w:cs="Times New Roman"/>
                <w:color w:val="000000"/>
                <w:sz w:val="20"/>
                <w:szCs w:val="20"/>
                <w:lang w:eastAsia="tr-TR"/>
              </w:rPr>
            </w:pPr>
            <w:r w:rsidRPr="006F29E8">
              <w:rPr>
                <w:rFonts w:ascii="Times New Roman" w:eastAsia="Times New Roman" w:hAnsi="Times New Roman" w:cs="Times New Roman"/>
                <w:color w:val="000000"/>
                <w:sz w:val="20"/>
                <w:szCs w:val="20"/>
                <w:lang w:eastAsia="tr-TR"/>
              </w:rPr>
              <w:t>S1Okul yöneticilerinin ve öğretmenlerin mesleki gelişim ihtiyaçları tespit edilerek bu ihtiyaçları gidermeye yönelik bir mesleki gelişim planı hazırlanacaktır.</w:t>
            </w:r>
            <w:r w:rsidRPr="006F29E8">
              <w:rPr>
                <w:rFonts w:ascii="Times New Roman" w:eastAsia="Times New Roman" w:hAnsi="Times New Roman" w:cs="Times New Roman"/>
                <w:color w:val="000000"/>
                <w:sz w:val="20"/>
                <w:szCs w:val="20"/>
                <w:lang w:eastAsia="tr-TR"/>
              </w:rPr>
              <w:br/>
              <w:t>S2 Bakanlık, diğer kurum ve kuruluşlarla yapılan iş birlikleri kapsamında yardımcı personelin görev alanı ile ilgili iş başı eğitim almaları sağlanacaktır.</w:t>
            </w:r>
            <w:r w:rsidRPr="006F29E8">
              <w:rPr>
                <w:rFonts w:ascii="Times New Roman" w:eastAsia="Times New Roman" w:hAnsi="Times New Roman" w:cs="Times New Roman"/>
                <w:color w:val="000000"/>
                <w:sz w:val="20"/>
                <w:szCs w:val="20"/>
                <w:lang w:eastAsia="tr-TR"/>
              </w:rPr>
              <w:br/>
              <w:t>S3 Okul öğretmenlerinin alanlarında mesleki gelişimlerini ve öğretmenlik yeterliklerini geliştirmek için mahalli ve merkezi düzeyde eğitim almaları sağlanacaktır.</w:t>
            </w:r>
            <w:r w:rsidRPr="006F29E8">
              <w:rPr>
                <w:rFonts w:ascii="Times New Roman" w:eastAsia="Times New Roman" w:hAnsi="Times New Roman" w:cs="Times New Roman"/>
                <w:color w:val="000000"/>
                <w:sz w:val="20"/>
                <w:szCs w:val="20"/>
                <w:lang w:eastAsia="tr-TR"/>
              </w:rPr>
              <w:br/>
              <w:t>S4 Okul yöneticilerinin ve öğretmenlerin dijital platformlar aracılığıyla verilen eğitimlere katılmaları teşvik edilecektir.</w:t>
            </w:r>
            <w:r w:rsidRPr="006F29E8">
              <w:rPr>
                <w:rFonts w:ascii="Times New Roman" w:eastAsia="Times New Roman" w:hAnsi="Times New Roman" w:cs="Times New Roman"/>
                <w:color w:val="000000"/>
                <w:sz w:val="20"/>
                <w:szCs w:val="20"/>
                <w:lang w:eastAsia="tr-TR"/>
              </w:rPr>
              <w:br/>
              <w:t xml:space="preserve">S5 Okul personelinin </w:t>
            </w:r>
            <w:proofErr w:type="gramStart"/>
            <w:r w:rsidRPr="006F29E8">
              <w:rPr>
                <w:rFonts w:ascii="Times New Roman" w:eastAsia="Times New Roman" w:hAnsi="Times New Roman" w:cs="Times New Roman"/>
                <w:color w:val="000000"/>
                <w:sz w:val="20"/>
                <w:szCs w:val="20"/>
                <w:lang w:eastAsia="tr-TR"/>
              </w:rPr>
              <w:t>motivasyon</w:t>
            </w:r>
            <w:proofErr w:type="gramEnd"/>
            <w:r w:rsidRPr="006F29E8">
              <w:rPr>
                <w:rFonts w:ascii="Times New Roman" w:eastAsia="Times New Roman" w:hAnsi="Times New Roman" w:cs="Times New Roman"/>
                <w:color w:val="000000"/>
                <w:sz w:val="20"/>
                <w:szCs w:val="20"/>
                <w:lang w:eastAsia="tr-TR"/>
              </w:rPr>
              <w:t>, iş doyumu ve kurumsal bağlılık düzeylerini artıracak çalışmalar yapılacaktır.</w:t>
            </w:r>
          </w:p>
        </w:tc>
      </w:tr>
    </w:tbl>
    <w:p w:rsidR="006F29E8" w:rsidRDefault="006F29E8">
      <w:pPr>
        <w:sectPr w:rsidR="006F29E8" w:rsidSect="00C877D2">
          <w:pgSz w:w="11910" w:h="16840"/>
          <w:pgMar w:top="1320" w:right="400" w:bottom="1280" w:left="460" w:header="0" w:footer="1017" w:gutter="0"/>
          <w:cols w:space="708"/>
          <w:docGrid w:linePitch="299"/>
        </w:sectPr>
      </w:pPr>
    </w:p>
    <w:p w:rsidR="008101AE" w:rsidRDefault="009517C0">
      <w:pPr>
        <w:pStyle w:val="Balk3"/>
        <w:numPr>
          <w:ilvl w:val="1"/>
          <w:numId w:val="4"/>
        </w:numPr>
        <w:tabs>
          <w:tab w:val="left" w:pos="1556"/>
        </w:tabs>
        <w:spacing w:before="0"/>
      </w:pPr>
      <w:proofErr w:type="spellStart"/>
      <w:r>
        <w:lastRenderedPageBreak/>
        <w:t>Maliyetlendirme</w:t>
      </w:r>
      <w:proofErr w:type="spellEnd"/>
    </w:p>
    <w:p w:rsidR="008101AE" w:rsidRDefault="008101AE">
      <w:pPr>
        <w:spacing w:line="355" w:lineRule="auto"/>
        <w:rPr>
          <w:sz w:val="24"/>
        </w:rPr>
      </w:pPr>
    </w:p>
    <w:p w:rsidR="00A925C5" w:rsidRPr="00A925C5" w:rsidRDefault="00A925C5" w:rsidP="00DB6C6C">
      <w:pPr>
        <w:jc w:val="both"/>
        <w:rPr>
          <w:sz w:val="24"/>
        </w:rPr>
      </w:pPr>
      <w:r>
        <w:rPr>
          <w:sz w:val="24"/>
        </w:rPr>
        <w:t>Kurumumuz 2024-2028</w:t>
      </w:r>
      <w:r w:rsidRPr="00A925C5">
        <w:rPr>
          <w:sz w:val="24"/>
        </w:rPr>
        <w:t xml:space="preserve"> Stratejik Planı’nın </w:t>
      </w:r>
      <w:proofErr w:type="spellStart"/>
      <w:r w:rsidRPr="00A925C5">
        <w:rPr>
          <w:sz w:val="24"/>
        </w:rPr>
        <w:t>maliyetlendirilmesi</w:t>
      </w:r>
      <w:proofErr w:type="spellEnd"/>
      <w:r w:rsidRPr="00A925C5">
        <w:rPr>
          <w:sz w:val="24"/>
        </w:rPr>
        <w:t xml:space="preserve"> sürecindeki temel gaye, stratejik amaç, hedef ve eylemlerin gerektirdiği maliyetlerin ortaya konulması suretiyle politika tercihlerinin ve karar alma sürecinin rasyonelleştirilmesine katkıda bulunmaktır. Bu sayede, stratejik plan ile bütçe arasındaki bağlantı güçlendirilecek ve harcamaların </w:t>
      </w:r>
      <w:proofErr w:type="spellStart"/>
      <w:r w:rsidRPr="00A925C5">
        <w:rPr>
          <w:sz w:val="24"/>
        </w:rPr>
        <w:t>önceliklendirilme</w:t>
      </w:r>
      <w:proofErr w:type="spellEnd"/>
      <w:r w:rsidRPr="00A925C5">
        <w:rPr>
          <w:sz w:val="24"/>
        </w:rPr>
        <w:t xml:space="preserve"> süreci iyileştirilecektir. </w:t>
      </w:r>
    </w:p>
    <w:p w:rsidR="00A925C5" w:rsidRPr="00A925C5" w:rsidRDefault="00A925C5" w:rsidP="00DB6C6C">
      <w:pPr>
        <w:jc w:val="both"/>
        <w:rPr>
          <w:sz w:val="24"/>
        </w:rPr>
      </w:pPr>
      <w:r w:rsidRPr="00A925C5">
        <w:rPr>
          <w:sz w:val="24"/>
        </w:rPr>
        <w:t xml:space="preserve">Bu temel gayeden hareketle planın tahmini </w:t>
      </w:r>
      <w:proofErr w:type="spellStart"/>
      <w:r w:rsidRPr="00A925C5">
        <w:rPr>
          <w:sz w:val="24"/>
        </w:rPr>
        <w:t>maliyetlendirilmesi</w:t>
      </w:r>
      <w:proofErr w:type="spellEnd"/>
      <w:r w:rsidRPr="00A925C5">
        <w:rPr>
          <w:sz w:val="24"/>
        </w:rPr>
        <w:t xml:space="preserve"> şu şekilde yapılmıştır: </w:t>
      </w:r>
    </w:p>
    <w:p w:rsidR="001E4759" w:rsidRPr="00A925C5" w:rsidRDefault="001E4759" w:rsidP="00DB6C6C">
      <w:pPr>
        <w:numPr>
          <w:ilvl w:val="0"/>
          <w:numId w:val="32"/>
        </w:numPr>
        <w:tabs>
          <w:tab w:val="clear" w:pos="720"/>
          <w:tab w:val="left" w:pos="709"/>
        </w:tabs>
        <w:jc w:val="both"/>
        <w:rPr>
          <w:sz w:val="24"/>
        </w:rPr>
      </w:pPr>
      <w:r w:rsidRPr="00A925C5">
        <w:rPr>
          <w:sz w:val="24"/>
        </w:rPr>
        <w:t>Hedeflere ilişkin eylemler durum analizi çalışmaları sonuçlarından tespit edilmiştir,</w:t>
      </w:r>
    </w:p>
    <w:p w:rsidR="001E4759" w:rsidRPr="00A925C5" w:rsidRDefault="001E4759" w:rsidP="00DB6C6C">
      <w:pPr>
        <w:numPr>
          <w:ilvl w:val="0"/>
          <w:numId w:val="32"/>
        </w:numPr>
        <w:tabs>
          <w:tab w:val="clear" w:pos="720"/>
          <w:tab w:val="left" w:pos="709"/>
        </w:tabs>
        <w:jc w:val="both"/>
        <w:rPr>
          <w:sz w:val="24"/>
        </w:rPr>
      </w:pPr>
      <w:r w:rsidRPr="00A925C5">
        <w:rPr>
          <w:sz w:val="24"/>
        </w:rPr>
        <w:t>Eylemlere ilişkin tahmini maliyetler belirlenmiştir,</w:t>
      </w:r>
    </w:p>
    <w:p w:rsidR="001E4759" w:rsidRPr="00A925C5" w:rsidRDefault="001E4759" w:rsidP="00DB6C6C">
      <w:pPr>
        <w:numPr>
          <w:ilvl w:val="0"/>
          <w:numId w:val="32"/>
        </w:numPr>
        <w:tabs>
          <w:tab w:val="clear" w:pos="720"/>
          <w:tab w:val="left" w:pos="709"/>
        </w:tabs>
        <w:jc w:val="both"/>
        <w:rPr>
          <w:sz w:val="24"/>
        </w:rPr>
      </w:pPr>
      <w:r w:rsidRPr="00A925C5">
        <w:rPr>
          <w:sz w:val="24"/>
        </w:rPr>
        <w:t>Eylem maliyetlerinden hareketle hedef maliyetleri belirlenmiştir,</w:t>
      </w:r>
    </w:p>
    <w:p w:rsidR="001E4759" w:rsidRDefault="001E4759" w:rsidP="00DB6C6C">
      <w:pPr>
        <w:numPr>
          <w:ilvl w:val="0"/>
          <w:numId w:val="32"/>
        </w:numPr>
        <w:tabs>
          <w:tab w:val="clear" w:pos="720"/>
          <w:tab w:val="left" w:pos="709"/>
        </w:tabs>
        <w:jc w:val="both"/>
        <w:rPr>
          <w:sz w:val="24"/>
        </w:rPr>
      </w:pPr>
      <w:r w:rsidRPr="00A925C5">
        <w:rPr>
          <w:sz w:val="24"/>
        </w:rPr>
        <w:t>Hedef maliyetlerinden yola çıkılarak amaç maliyetleri belirlenmiş ve amaç maliyetlerinden de stratejik plan maliyeti belirlenmiştir.</w:t>
      </w:r>
    </w:p>
    <w:p w:rsidR="00A925C5" w:rsidRPr="00A925C5" w:rsidRDefault="00A925C5" w:rsidP="00DB6C6C">
      <w:pPr>
        <w:tabs>
          <w:tab w:val="left" w:pos="709"/>
        </w:tabs>
        <w:jc w:val="both"/>
        <w:rPr>
          <w:sz w:val="24"/>
        </w:rPr>
      </w:pPr>
      <w:r w:rsidRPr="00A925C5">
        <w:rPr>
          <w:sz w:val="24"/>
        </w:rPr>
        <w:t>Genel bütçe, valilikler, belediyeler ve okul aile birliklerinin yıllık bütçe artışları ve eğilimleri dikkate alındığında Kurumumuz 2019-2023 Stratejik Planı’nda yer alan stratejik amaçların gerçekleştirilebilmesi için tabloda da belirtildiği üzere beş</w:t>
      </w:r>
      <w:r w:rsidR="00981A0D">
        <w:rPr>
          <w:sz w:val="24"/>
        </w:rPr>
        <w:t xml:space="preserve"> yıllık süre için tahmini 1.947.213</w:t>
      </w:r>
      <w:r w:rsidRPr="00A925C5">
        <w:rPr>
          <w:sz w:val="24"/>
        </w:rPr>
        <w:t xml:space="preserve"> TL’lik kaynağın elde edileceği düşünülmektedir</w:t>
      </w:r>
    </w:p>
    <w:p w:rsidR="008101AE" w:rsidRDefault="009517C0">
      <w:pPr>
        <w:spacing w:before="79"/>
        <w:ind w:left="958"/>
        <w:jc w:val="both"/>
        <w:rPr>
          <w:b/>
          <w:sz w:val="20"/>
        </w:rPr>
      </w:pPr>
      <w:r>
        <w:rPr>
          <w:b/>
          <w:sz w:val="20"/>
        </w:rPr>
        <w:t>Tablo</w:t>
      </w:r>
      <w:r>
        <w:rPr>
          <w:b/>
          <w:spacing w:val="-3"/>
          <w:sz w:val="20"/>
        </w:rPr>
        <w:t xml:space="preserve"> </w:t>
      </w:r>
      <w:r>
        <w:rPr>
          <w:b/>
          <w:sz w:val="20"/>
        </w:rPr>
        <w:t>25.</w:t>
      </w:r>
      <w:r>
        <w:rPr>
          <w:b/>
          <w:spacing w:val="-5"/>
          <w:sz w:val="20"/>
        </w:rPr>
        <w:t xml:space="preserve"> </w:t>
      </w:r>
      <w:r>
        <w:rPr>
          <w:b/>
          <w:sz w:val="20"/>
        </w:rPr>
        <w:t>Tahmini</w:t>
      </w:r>
      <w:r>
        <w:rPr>
          <w:b/>
          <w:spacing w:val="-4"/>
          <w:sz w:val="20"/>
        </w:rPr>
        <w:t xml:space="preserve"> </w:t>
      </w:r>
      <w:r>
        <w:rPr>
          <w:b/>
          <w:sz w:val="20"/>
        </w:rPr>
        <w:t>Maliyet</w:t>
      </w:r>
      <w:r>
        <w:rPr>
          <w:b/>
          <w:spacing w:val="-3"/>
          <w:sz w:val="20"/>
        </w:rPr>
        <w:t xml:space="preserve"> </w:t>
      </w:r>
      <w:r>
        <w:rPr>
          <w:b/>
          <w:sz w:val="20"/>
        </w:rPr>
        <w:t>Tablosu</w:t>
      </w:r>
    </w:p>
    <w:tbl>
      <w:tblPr>
        <w:tblW w:w="0" w:type="auto"/>
        <w:tblInd w:w="55" w:type="dxa"/>
        <w:tblCellMar>
          <w:left w:w="70" w:type="dxa"/>
          <w:right w:w="70" w:type="dxa"/>
        </w:tblCellMar>
        <w:tblLook w:val="04A0" w:firstRow="1" w:lastRow="0" w:firstColumn="1" w:lastColumn="0" w:noHBand="0" w:noVBand="1"/>
      </w:tblPr>
      <w:tblGrid>
        <w:gridCol w:w="3474"/>
        <w:gridCol w:w="865"/>
        <w:gridCol w:w="865"/>
        <w:gridCol w:w="865"/>
        <w:gridCol w:w="865"/>
        <w:gridCol w:w="865"/>
        <w:gridCol w:w="1708"/>
      </w:tblGrid>
      <w:tr w:rsidR="00981A0D" w:rsidRPr="00981A0D" w:rsidTr="00981A0D">
        <w:trPr>
          <w:trHeight w:val="360"/>
        </w:trPr>
        <w:tc>
          <w:tcPr>
            <w:tcW w:w="0" w:type="auto"/>
            <w:tcBorders>
              <w:top w:val="single" w:sz="8" w:space="0" w:color="auto"/>
              <w:left w:val="single" w:sz="8" w:space="0" w:color="auto"/>
              <w:bottom w:val="single" w:sz="4" w:space="0" w:color="auto"/>
              <w:right w:val="single" w:sz="8" w:space="0" w:color="auto"/>
            </w:tcBorders>
            <w:shd w:val="clear" w:color="000000" w:fill="F4B084"/>
            <w:noWrap/>
            <w:vAlign w:val="bottom"/>
            <w:hideMark/>
          </w:tcPr>
          <w:p w:rsidR="00981A0D" w:rsidRPr="00981A0D" w:rsidRDefault="00981A0D" w:rsidP="00981A0D">
            <w:pPr>
              <w:widowControl/>
              <w:autoSpaceDE/>
              <w:autoSpaceDN/>
              <w:rPr>
                <w:rFonts w:ascii="Calibri" w:eastAsia="Times New Roman" w:hAnsi="Calibri" w:cs="Calibri"/>
                <w:b/>
                <w:bCs/>
                <w:color w:val="000000"/>
                <w:sz w:val="24"/>
                <w:szCs w:val="24"/>
                <w:lang w:eastAsia="tr-TR"/>
              </w:rPr>
            </w:pPr>
            <w:r w:rsidRPr="00981A0D">
              <w:rPr>
                <w:rFonts w:ascii="Calibri" w:eastAsia="Times New Roman" w:hAnsi="Calibri" w:cs="Calibri"/>
                <w:b/>
                <w:bCs/>
                <w:color w:val="000000"/>
                <w:sz w:val="24"/>
                <w:szCs w:val="24"/>
                <w:lang w:eastAsia="tr-TR"/>
              </w:rPr>
              <w:t>Kaynak Tablosu</w:t>
            </w:r>
          </w:p>
        </w:tc>
        <w:tc>
          <w:tcPr>
            <w:tcW w:w="0" w:type="auto"/>
            <w:tcBorders>
              <w:top w:val="single" w:sz="8" w:space="0" w:color="auto"/>
              <w:left w:val="nil"/>
              <w:bottom w:val="single" w:sz="4" w:space="0" w:color="auto"/>
              <w:right w:val="single" w:sz="4" w:space="0" w:color="auto"/>
            </w:tcBorders>
            <w:shd w:val="clear" w:color="000000" w:fill="F4B084"/>
            <w:noWrap/>
            <w:vAlign w:val="bottom"/>
            <w:hideMark/>
          </w:tcPr>
          <w:p w:rsidR="00981A0D" w:rsidRPr="00981A0D" w:rsidRDefault="00981A0D" w:rsidP="00981A0D">
            <w:pPr>
              <w:widowControl/>
              <w:autoSpaceDE/>
              <w:autoSpaceDN/>
              <w:jc w:val="center"/>
              <w:rPr>
                <w:rFonts w:ascii="Calibri" w:eastAsia="Times New Roman" w:hAnsi="Calibri" w:cs="Calibri"/>
                <w:b/>
                <w:bCs/>
                <w:color w:val="000000"/>
                <w:sz w:val="24"/>
                <w:szCs w:val="24"/>
                <w:lang w:eastAsia="tr-TR"/>
              </w:rPr>
            </w:pPr>
            <w:r w:rsidRPr="00981A0D">
              <w:rPr>
                <w:rFonts w:ascii="Calibri" w:eastAsia="Times New Roman" w:hAnsi="Calibri" w:cs="Calibri"/>
                <w:b/>
                <w:bCs/>
                <w:color w:val="000000"/>
                <w:sz w:val="24"/>
                <w:szCs w:val="24"/>
                <w:lang w:eastAsia="tr-TR"/>
              </w:rPr>
              <w:t>2024</w:t>
            </w:r>
          </w:p>
        </w:tc>
        <w:tc>
          <w:tcPr>
            <w:tcW w:w="0" w:type="auto"/>
            <w:tcBorders>
              <w:top w:val="single" w:sz="8" w:space="0" w:color="auto"/>
              <w:left w:val="nil"/>
              <w:bottom w:val="single" w:sz="4" w:space="0" w:color="auto"/>
              <w:right w:val="single" w:sz="4" w:space="0" w:color="auto"/>
            </w:tcBorders>
            <w:shd w:val="clear" w:color="000000" w:fill="F4B084"/>
            <w:noWrap/>
            <w:vAlign w:val="bottom"/>
            <w:hideMark/>
          </w:tcPr>
          <w:p w:rsidR="00981A0D" w:rsidRPr="00981A0D" w:rsidRDefault="00981A0D" w:rsidP="00981A0D">
            <w:pPr>
              <w:widowControl/>
              <w:autoSpaceDE/>
              <w:autoSpaceDN/>
              <w:jc w:val="center"/>
              <w:rPr>
                <w:rFonts w:ascii="Calibri" w:eastAsia="Times New Roman" w:hAnsi="Calibri" w:cs="Calibri"/>
                <w:b/>
                <w:bCs/>
                <w:color w:val="000000"/>
                <w:sz w:val="24"/>
                <w:szCs w:val="24"/>
                <w:lang w:eastAsia="tr-TR"/>
              </w:rPr>
            </w:pPr>
            <w:r w:rsidRPr="00981A0D">
              <w:rPr>
                <w:rFonts w:ascii="Calibri" w:eastAsia="Times New Roman" w:hAnsi="Calibri" w:cs="Calibri"/>
                <w:b/>
                <w:bCs/>
                <w:color w:val="000000"/>
                <w:sz w:val="24"/>
                <w:szCs w:val="24"/>
                <w:lang w:eastAsia="tr-TR"/>
              </w:rPr>
              <w:t>2025</w:t>
            </w:r>
          </w:p>
        </w:tc>
        <w:tc>
          <w:tcPr>
            <w:tcW w:w="0" w:type="auto"/>
            <w:tcBorders>
              <w:top w:val="single" w:sz="8" w:space="0" w:color="auto"/>
              <w:left w:val="nil"/>
              <w:bottom w:val="single" w:sz="4" w:space="0" w:color="auto"/>
              <w:right w:val="single" w:sz="4" w:space="0" w:color="auto"/>
            </w:tcBorders>
            <w:shd w:val="clear" w:color="000000" w:fill="F4B084"/>
            <w:noWrap/>
            <w:vAlign w:val="bottom"/>
            <w:hideMark/>
          </w:tcPr>
          <w:p w:rsidR="00981A0D" w:rsidRPr="00981A0D" w:rsidRDefault="00981A0D" w:rsidP="00981A0D">
            <w:pPr>
              <w:widowControl/>
              <w:autoSpaceDE/>
              <w:autoSpaceDN/>
              <w:jc w:val="center"/>
              <w:rPr>
                <w:rFonts w:ascii="Calibri" w:eastAsia="Times New Roman" w:hAnsi="Calibri" w:cs="Calibri"/>
                <w:b/>
                <w:bCs/>
                <w:color w:val="000000"/>
                <w:sz w:val="24"/>
                <w:szCs w:val="24"/>
                <w:lang w:eastAsia="tr-TR"/>
              </w:rPr>
            </w:pPr>
            <w:r w:rsidRPr="00981A0D">
              <w:rPr>
                <w:rFonts w:ascii="Calibri" w:eastAsia="Times New Roman" w:hAnsi="Calibri" w:cs="Calibri"/>
                <w:b/>
                <w:bCs/>
                <w:color w:val="000000"/>
                <w:sz w:val="24"/>
                <w:szCs w:val="24"/>
                <w:lang w:eastAsia="tr-TR"/>
              </w:rPr>
              <w:t>2026</w:t>
            </w:r>
          </w:p>
        </w:tc>
        <w:tc>
          <w:tcPr>
            <w:tcW w:w="0" w:type="auto"/>
            <w:tcBorders>
              <w:top w:val="single" w:sz="8" w:space="0" w:color="auto"/>
              <w:left w:val="nil"/>
              <w:bottom w:val="single" w:sz="4" w:space="0" w:color="auto"/>
              <w:right w:val="single" w:sz="4" w:space="0" w:color="auto"/>
            </w:tcBorders>
            <w:shd w:val="clear" w:color="000000" w:fill="F4B084"/>
            <w:noWrap/>
            <w:vAlign w:val="bottom"/>
            <w:hideMark/>
          </w:tcPr>
          <w:p w:rsidR="00981A0D" w:rsidRPr="00981A0D" w:rsidRDefault="00981A0D" w:rsidP="00981A0D">
            <w:pPr>
              <w:widowControl/>
              <w:autoSpaceDE/>
              <w:autoSpaceDN/>
              <w:jc w:val="center"/>
              <w:rPr>
                <w:rFonts w:ascii="Calibri" w:eastAsia="Times New Roman" w:hAnsi="Calibri" w:cs="Calibri"/>
                <w:b/>
                <w:bCs/>
                <w:color w:val="000000"/>
                <w:sz w:val="24"/>
                <w:szCs w:val="24"/>
                <w:lang w:eastAsia="tr-TR"/>
              </w:rPr>
            </w:pPr>
            <w:r w:rsidRPr="00981A0D">
              <w:rPr>
                <w:rFonts w:ascii="Calibri" w:eastAsia="Times New Roman" w:hAnsi="Calibri" w:cs="Calibri"/>
                <w:b/>
                <w:bCs/>
                <w:color w:val="000000"/>
                <w:sz w:val="24"/>
                <w:szCs w:val="24"/>
                <w:lang w:eastAsia="tr-TR"/>
              </w:rPr>
              <w:t>2027</w:t>
            </w:r>
          </w:p>
        </w:tc>
        <w:tc>
          <w:tcPr>
            <w:tcW w:w="0" w:type="auto"/>
            <w:tcBorders>
              <w:top w:val="single" w:sz="8" w:space="0" w:color="auto"/>
              <w:left w:val="nil"/>
              <w:bottom w:val="single" w:sz="4" w:space="0" w:color="auto"/>
              <w:right w:val="single" w:sz="4" w:space="0" w:color="auto"/>
            </w:tcBorders>
            <w:shd w:val="clear" w:color="000000" w:fill="F4B084"/>
            <w:noWrap/>
            <w:vAlign w:val="bottom"/>
            <w:hideMark/>
          </w:tcPr>
          <w:p w:rsidR="00981A0D" w:rsidRPr="00981A0D" w:rsidRDefault="00981A0D" w:rsidP="00981A0D">
            <w:pPr>
              <w:widowControl/>
              <w:autoSpaceDE/>
              <w:autoSpaceDN/>
              <w:jc w:val="center"/>
              <w:rPr>
                <w:rFonts w:ascii="Calibri" w:eastAsia="Times New Roman" w:hAnsi="Calibri" w:cs="Calibri"/>
                <w:b/>
                <w:bCs/>
                <w:color w:val="000000"/>
                <w:sz w:val="24"/>
                <w:szCs w:val="24"/>
                <w:lang w:eastAsia="tr-TR"/>
              </w:rPr>
            </w:pPr>
            <w:r w:rsidRPr="00981A0D">
              <w:rPr>
                <w:rFonts w:ascii="Calibri" w:eastAsia="Times New Roman" w:hAnsi="Calibri" w:cs="Calibri"/>
                <w:b/>
                <w:bCs/>
                <w:color w:val="000000"/>
                <w:sz w:val="24"/>
                <w:szCs w:val="24"/>
                <w:lang w:eastAsia="tr-TR"/>
              </w:rPr>
              <w:t>2028</w:t>
            </w:r>
          </w:p>
        </w:tc>
        <w:tc>
          <w:tcPr>
            <w:tcW w:w="0" w:type="auto"/>
            <w:tcBorders>
              <w:top w:val="single" w:sz="8" w:space="0" w:color="auto"/>
              <w:left w:val="nil"/>
              <w:bottom w:val="single" w:sz="4" w:space="0" w:color="auto"/>
              <w:right w:val="single" w:sz="8" w:space="0" w:color="auto"/>
            </w:tcBorders>
            <w:shd w:val="clear" w:color="000000" w:fill="F4B084"/>
            <w:noWrap/>
            <w:vAlign w:val="bottom"/>
            <w:hideMark/>
          </w:tcPr>
          <w:p w:rsidR="00981A0D" w:rsidRPr="00981A0D" w:rsidRDefault="00981A0D" w:rsidP="00981A0D">
            <w:pPr>
              <w:widowControl/>
              <w:autoSpaceDE/>
              <w:autoSpaceDN/>
              <w:jc w:val="center"/>
              <w:rPr>
                <w:rFonts w:ascii="Calibri" w:eastAsia="Times New Roman" w:hAnsi="Calibri" w:cs="Calibri"/>
                <w:b/>
                <w:bCs/>
                <w:color w:val="000000"/>
                <w:sz w:val="24"/>
                <w:szCs w:val="24"/>
                <w:lang w:eastAsia="tr-TR"/>
              </w:rPr>
            </w:pPr>
            <w:r w:rsidRPr="00981A0D">
              <w:rPr>
                <w:rFonts w:ascii="Calibri" w:eastAsia="Times New Roman" w:hAnsi="Calibri" w:cs="Calibri"/>
                <w:b/>
                <w:bCs/>
                <w:color w:val="000000"/>
                <w:sz w:val="24"/>
                <w:szCs w:val="24"/>
                <w:lang w:eastAsia="tr-TR"/>
              </w:rPr>
              <w:t>Toplam Maliyet</w:t>
            </w:r>
          </w:p>
        </w:tc>
      </w:tr>
      <w:tr w:rsidR="00981A0D" w:rsidRPr="00981A0D" w:rsidTr="00981A0D">
        <w:trPr>
          <w:trHeight w:val="288"/>
        </w:trPr>
        <w:tc>
          <w:tcPr>
            <w:tcW w:w="0" w:type="auto"/>
            <w:tcBorders>
              <w:top w:val="nil"/>
              <w:left w:val="single" w:sz="8" w:space="0" w:color="auto"/>
              <w:bottom w:val="single" w:sz="4" w:space="0" w:color="auto"/>
              <w:right w:val="single" w:sz="8" w:space="0" w:color="auto"/>
            </w:tcBorders>
            <w:shd w:val="clear" w:color="auto" w:fill="auto"/>
            <w:vAlign w:val="center"/>
            <w:hideMark/>
          </w:tcPr>
          <w:p w:rsidR="00981A0D" w:rsidRPr="00981A0D" w:rsidRDefault="00981A0D" w:rsidP="00981A0D">
            <w:pPr>
              <w:widowControl/>
              <w:autoSpaceDE/>
              <w:autoSpaceDN/>
              <w:rPr>
                <w:rFonts w:ascii="Calibri" w:eastAsia="Times New Roman" w:hAnsi="Calibri" w:cs="Calibri"/>
                <w:color w:val="000000"/>
                <w:lang w:eastAsia="tr-TR"/>
              </w:rPr>
            </w:pPr>
            <w:r w:rsidRPr="00981A0D">
              <w:rPr>
                <w:rFonts w:ascii="Calibri" w:eastAsia="Times New Roman" w:hAnsi="Calibri" w:cs="Calibri"/>
                <w:color w:val="000000"/>
                <w:lang w:eastAsia="tr-TR"/>
              </w:rPr>
              <w:t>Genel Bütçe</w:t>
            </w:r>
          </w:p>
        </w:tc>
        <w:tc>
          <w:tcPr>
            <w:tcW w:w="0" w:type="auto"/>
            <w:tcBorders>
              <w:top w:val="nil"/>
              <w:left w:val="nil"/>
              <w:bottom w:val="single" w:sz="4" w:space="0" w:color="auto"/>
              <w:right w:val="single" w:sz="4" w:space="0" w:color="auto"/>
            </w:tcBorders>
            <w:shd w:val="clear" w:color="auto" w:fill="auto"/>
            <w:noWrap/>
            <w:vAlign w:val="center"/>
            <w:hideMark/>
          </w:tcPr>
          <w:p w:rsidR="00981A0D" w:rsidRPr="00981A0D" w:rsidRDefault="00981A0D" w:rsidP="00981A0D">
            <w:pPr>
              <w:widowControl/>
              <w:autoSpaceDE/>
              <w:autoSpaceDN/>
              <w:jc w:val="center"/>
              <w:rPr>
                <w:rFonts w:ascii="Calibri" w:eastAsia="Times New Roman" w:hAnsi="Calibri" w:cs="Calibri"/>
                <w:color w:val="000000"/>
                <w:lang w:eastAsia="tr-TR"/>
              </w:rPr>
            </w:pPr>
            <w:r w:rsidRPr="00981A0D">
              <w:rPr>
                <w:rFonts w:ascii="Calibri" w:eastAsia="Times New Roman" w:hAnsi="Calibri" w:cs="Calibri"/>
                <w:color w:val="000000"/>
                <w:lang w:eastAsia="tr-TR"/>
              </w:rPr>
              <w:t>170.000</w:t>
            </w:r>
          </w:p>
        </w:tc>
        <w:tc>
          <w:tcPr>
            <w:tcW w:w="0" w:type="auto"/>
            <w:tcBorders>
              <w:top w:val="nil"/>
              <w:left w:val="nil"/>
              <w:bottom w:val="single" w:sz="4" w:space="0" w:color="auto"/>
              <w:right w:val="single" w:sz="4" w:space="0" w:color="auto"/>
            </w:tcBorders>
            <w:shd w:val="clear" w:color="auto" w:fill="auto"/>
            <w:noWrap/>
            <w:vAlign w:val="center"/>
            <w:hideMark/>
          </w:tcPr>
          <w:p w:rsidR="00981A0D" w:rsidRPr="00981A0D" w:rsidRDefault="00981A0D" w:rsidP="00981A0D">
            <w:pPr>
              <w:widowControl/>
              <w:autoSpaceDE/>
              <w:autoSpaceDN/>
              <w:jc w:val="center"/>
              <w:rPr>
                <w:rFonts w:ascii="Calibri" w:eastAsia="Times New Roman" w:hAnsi="Calibri" w:cs="Calibri"/>
                <w:color w:val="000000"/>
                <w:lang w:eastAsia="tr-TR"/>
              </w:rPr>
            </w:pPr>
            <w:r w:rsidRPr="00981A0D">
              <w:rPr>
                <w:rFonts w:ascii="Calibri" w:eastAsia="Times New Roman" w:hAnsi="Calibri" w:cs="Calibri"/>
                <w:color w:val="000000"/>
                <w:lang w:eastAsia="tr-TR"/>
              </w:rPr>
              <w:t>227.800</w:t>
            </w:r>
          </w:p>
        </w:tc>
        <w:tc>
          <w:tcPr>
            <w:tcW w:w="0" w:type="auto"/>
            <w:tcBorders>
              <w:top w:val="nil"/>
              <w:left w:val="nil"/>
              <w:bottom w:val="single" w:sz="4" w:space="0" w:color="auto"/>
              <w:right w:val="single" w:sz="4" w:space="0" w:color="auto"/>
            </w:tcBorders>
            <w:shd w:val="clear" w:color="auto" w:fill="auto"/>
            <w:noWrap/>
            <w:vAlign w:val="center"/>
            <w:hideMark/>
          </w:tcPr>
          <w:p w:rsidR="00981A0D" w:rsidRPr="00981A0D" w:rsidRDefault="00981A0D" w:rsidP="00981A0D">
            <w:pPr>
              <w:widowControl/>
              <w:autoSpaceDE/>
              <w:autoSpaceDN/>
              <w:jc w:val="center"/>
              <w:rPr>
                <w:rFonts w:ascii="Calibri" w:eastAsia="Times New Roman" w:hAnsi="Calibri" w:cs="Calibri"/>
                <w:color w:val="000000"/>
                <w:lang w:eastAsia="tr-TR"/>
              </w:rPr>
            </w:pPr>
            <w:r w:rsidRPr="00981A0D">
              <w:rPr>
                <w:rFonts w:ascii="Calibri" w:eastAsia="Times New Roman" w:hAnsi="Calibri" w:cs="Calibri"/>
                <w:color w:val="000000"/>
                <w:lang w:eastAsia="tr-TR"/>
              </w:rPr>
              <w:t>309.808</w:t>
            </w:r>
          </w:p>
        </w:tc>
        <w:tc>
          <w:tcPr>
            <w:tcW w:w="0" w:type="auto"/>
            <w:tcBorders>
              <w:top w:val="nil"/>
              <w:left w:val="nil"/>
              <w:bottom w:val="single" w:sz="4" w:space="0" w:color="auto"/>
              <w:right w:val="single" w:sz="4" w:space="0" w:color="auto"/>
            </w:tcBorders>
            <w:shd w:val="clear" w:color="auto" w:fill="auto"/>
            <w:noWrap/>
            <w:vAlign w:val="center"/>
            <w:hideMark/>
          </w:tcPr>
          <w:p w:rsidR="00981A0D" w:rsidRPr="00981A0D" w:rsidRDefault="00981A0D" w:rsidP="00981A0D">
            <w:pPr>
              <w:widowControl/>
              <w:autoSpaceDE/>
              <w:autoSpaceDN/>
              <w:jc w:val="center"/>
              <w:rPr>
                <w:rFonts w:ascii="Calibri" w:eastAsia="Times New Roman" w:hAnsi="Calibri" w:cs="Calibri"/>
                <w:color w:val="000000"/>
                <w:lang w:eastAsia="tr-TR"/>
              </w:rPr>
            </w:pPr>
            <w:r w:rsidRPr="00981A0D">
              <w:rPr>
                <w:rFonts w:ascii="Calibri" w:eastAsia="Times New Roman" w:hAnsi="Calibri" w:cs="Calibri"/>
                <w:color w:val="000000"/>
                <w:lang w:eastAsia="tr-TR"/>
              </w:rPr>
              <w:t>427.535</w:t>
            </w:r>
          </w:p>
        </w:tc>
        <w:tc>
          <w:tcPr>
            <w:tcW w:w="0" w:type="auto"/>
            <w:tcBorders>
              <w:top w:val="nil"/>
              <w:left w:val="nil"/>
              <w:bottom w:val="single" w:sz="4" w:space="0" w:color="auto"/>
              <w:right w:val="single" w:sz="4" w:space="0" w:color="auto"/>
            </w:tcBorders>
            <w:shd w:val="clear" w:color="auto" w:fill="auto"/>
            <w:noWrap/>
            <w:vAlign w:val="center"/>
            <w:hideMark/>
          </w:tcPr>
          <w:p w:rsidR="00981A0D" w:rsidRPr="00981A0D" w:rsidRDefault="00981A0D" w:rsidP="00981A0D">
            <w:pPr>
              <w:widowControl/>
              <w:autoSpaceDE/>
              <w:autoSpaceDN/>
              <w:jc w:val="center"/>
              <w:rPr>
                <w:rFonts w:ascii="Calibri" w:eastAsia="Times New Roman" w:hAnsi="Calibri" w:cs="Calibri"/>
                <w:color w:val="000000"/>
                <w:lang w:eastAsia="tr-TR"/>
              </w:rPr>
            </w:pPr>
            <w:r w:rsidRPr="00981A0D">
              <w:rPr>
                <w:rFonts w:ascii="Calibri" w:eastAsia="Times New Roman" w:hAnsi="Calibri" w:cs="Calibri"/>
                <w:color w:val="000000"/>
                <w:lang w:eastAsia="tr-TR"/>
              </w:rPr>
              <w:t>607.100</w:t>
            </w:r>
          </w:p>
        </w:tc>
        <w:tc>
          <w:tcPr>
            <w:tcW w:w="0" w:type="auto"/>
            <w:tcBorders>
              <w:top w:val="nil"/>
              <w:left w:val="nil"/>
              <w:bottom w:val="single" w:sz="4" w:space="0" w:color="auto"/>
              <w:right w:val="single" w:sz="8" w:space="0" w:color="auto"/>
            </w:tcBorders>
            <w:shd w:val="clear" w:color="auto" w:fill="auto"/>
            <w:noWrap/>
            <w:vAlign w:val="center"/>
            <w:hideMark/>
          </w:tcPr>
          <w:p w:rsidR="00981A0D" w:rsidRPr="00981A0D" w:rsidRDefault="00981A0D" w:rsidP="00981A0D">
            <w:pPr>
              <w:widowControl/>
              <w:autoSpaceDE/>
              <w:autoSpaceDN/>
              <w:jc w:val="center"/>
              <w:rPr>
                <w:rFonts w:ascii="Calibri" w:eastAsia="Times New Roman" w:hAnsi="Calibri" w:cs="Calibri"/>
                <w:color w:val="000000"/>
                <w:lang w:eastAsia="tr-TR"/>
              </w:rPr>
            </w:pPr>
            <w:r w:rsidRPr="00981A0D">
              <w:rPr>
                <w:rFonts w:ascii="Calibri" w:eastAsia="Times New Roman" w:hAnsi="Calibri" w:cs="Calibri"/>
                <w:color w:val="000000"/>
                <w:lang w:eastAsia="tr-TR"/>
              </w:rPr>
              <w:t>1.742.243</w:t>
            </w:r>
          </w:p>
        </w:tc>
      </w:tr>
      <w:tr w:rsidR="00981A0D" w:rsidRPr="00981A0D" w:rsidTr="00981A0D">
        <w:trPr>
          <w:trHeight w:val="36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981A0D" w:rsidRPr="00981A0D" w:rsidRDefault="00981A0D" w:rsidP="00981A0D">
            <w:pPr>
              <w:widowControl/>
              <w:autoSpaceDE/>
              <w:autoSpaceDN/>
              <w:rPr>
                <w:rFonts w:ascii="Calibri" w:eastAsia="Times New Roman" w:hAnsi="Calibri" w:cs="Calibri"/>
                <w:color w:val="000000"/>
                <w:lang w:eastAsia="tr-TR"/>
              </w:rPr>
            </w:pPr>
            <w:r w:rsidRPr="00981A0D">
              <w:rPr>
                <w:rFonts w:ascii="Calibri" w:eastAsia="Times New Roman" w:hAnsi="Calibri" w:cs="Calibri"/>
                <w:color w:val="000000"/>
                <w:lang w:eastAsia="tr-TR"/>
              </w:rPr>
              <w:t>Okul Aile Birliği</w:t>
            </w:r>
          </w:p>
        </w:tc>
        <w:tc>
          <w:tcPr>
            <w:tcW w:w="0" w:type="auto"/>
            <w:tcBorders>
              <w:top w:val="nil"/>
              <w:left w:val="nil"/>
              <w:bottom w:val="single" w:sz="4" w:space="0" w:color="auto"/>
              <w:right w:val="single" w:sz="4" w:space="0" w:color="auto"/>
            </w:tcBorders>
            <w:shd w:val="clear" w:color="auto" w:fill="auto"/>
            <w:noWrap/>
            <w:vAlign w:val="center"/>
            <w:hideMark/>
          </w:tcPr>
          <w:p w:rsidR="00981A0D" w:rsidRPr="00981A0D" w:rsidRDefault="00981A0D" w:rsidP="00981A0D">
            <w:pPr>
              <w:widowControl/>
              <w:autoSpaceDE/>
              <w:autoSpaceDN/>
              <w:jc w:val="center"/>
              <w:rPr>
                <w:rFonts w:ascii="Calibri" w:eastAsia="Times New Roman" w:hAnsi="Calibri" w:cs="Calibri"/>
                <w:color w:val="000000"/>
                <w:lang w:eastAsia="tr-TR"/>
              </w:rPr>
            </w:pPr>
            <w:r w:rsidRPr="00981A0D">
              <w:rPr>
                <w:rFonts w:ascii="Calibri" w:eastAsia="Times New Roman" w:hAnsi="Calibri" w:cs="Calibri"/>
                <w:color w:val="000000"/>
                <w:lang w:eastAsia="tr-TR"/>
              </w:rPr>
              <w:t>20.000</w:t>
            </w:r>
          </w:p>
        </w:tc>
        <w:tc>
          <w:tcPr>
            <w:tcW w:w="0" w:type="auto"/>
            <w:tcBorders>
              <w:top w:val="nil"/>
              <w:left w:val="nil"/>
              <w:bottom w:val="single" w:sz="4" w:space="0" w:color="auto"/>
              <w:right w:val="single" w:sz="4" w:space="0" w:color="auto"/>
            </w:tcBorders>
            <w:shd w:val="clear" w:color="auto" w:fill="auto"/>
            <w:noWrap/>
            <w:vAlign w:val="center"/>
            <w:hideMark/>
          </w:tcPr>
          <w:p w:rsidR="00981A0D" w:rsidRPr="00981A0D" w:rsidRDefault="00981A0D" w:rsidP="00981A0D">
            <w:pPr>
              <w:widowControl/>
              <w:autoSpaceDE/>
              <w:autoSpaceDN/>
              <w:jc w:val="center"/>
              <w:rPr>
                <w:rFonts w:ascii="Calibri" w:eastAsia="Times New Roman" w:hAnsi="Calibri" w:cs="Calibri"/>
                <w:color w:val="000000"/>
                <w:lang w:eastAsia="tr-TR"/>
              </w:rPr>
            </w:pPr>
            <w:r w:rsidRPr="00981A0D">
              <w:rPr>
                <w:rFonts w:ascii="Calibri" w:eastAsia="Times New Roman" w:hAnsi="Calibri" w:cs="Calibri"/>
                <w:color w:val="000000"/>
                <w:lang w:eastAsia="tr-TR"/>
              </w:rPr>
              <w:t>26.800</w:t>
            </w:r>
          </w:p>
        </w:tc>
        <w:tc>
          <w:tcPr>
            <w:tcW w:w="0" w:type="auto"/>
            <w:tcBorders>
              <w:top w:val="nil"/>
              <w:left w:val="nil"/>
              <w:bottom w:val="single" w:sz="4" w:space="0" w:color="auto"/>
              <w:right w:val="single" w:sz="4" w:space="0" w:color="auto"/>
            </w:tcBorders>
            <w:shd w:val="clear" w:color="auto" w:fill="auto"/>
            <w:noWrap/>
            <w:vAlign w:val="center"/>
            <w:hideMark/>
          </w:tcPr>
          <w:p w:rsidR="00981A0D" w:rsidRPr="00981A0D" w:rsidRDefault="00981A0D" w:rsidP="00981A0D">
            <w:pPr>
              <w:widowControl/>
              <w:autoSpaceDE/>
              <w:autoSpaceDN/>
              <w:jc w:val="center"/>
              <w:rPr>
                <w:rFonts w:ascii="Calibri" w:eastAsia="Times New Roman" w:hAnsi="Calibri" w:cs="Calibri"/>
                <w:color w:val="000000"/>
                <w:lang w:eastAsia="tr-TR"/>
              </w:rPr>
            </w:pPr>
            <w:r w:rsidRPr="00981A0D">
              <w:rPr>
                <w:rFonts w:ascii="Calibri" w:eastAsia="Times New Roman" w:hAnsi="Calibri" w:cs="Calibri"/>
                <w:color w:val="000000"/>
                <w:lang w:eastAsia="tr-TR"/>
              </w:rPr>
              <w:t>36.448</w:t>
            </w:r>
          </w:p>
        </w:tc>
        <w:tc>
          <w:tcPr>
            <w:tcW w:w="0" w:type="auto"/>
            <w:tcBorders>
              <w:top w:val="nil"/>
              <w:left w:val="nil"/>
              <w:bottom w:val="single" w:sz="4" w:space="0" w:color="auto"/>
              <w:right w:val="single" w:sz="4" w:space="0" w:color="auto"/>
            </w:tcBorders>
            <w:shd w:val="clear" w:color="auto" w:fill="auto"/>
            <w:noWrap/>
            <w:vAlign w:val="center"/>
            <w:hideMark/>
          </w:tcPr>
          <w:p w:rsidR="00981A0D" w:rsidRPr="00981A0D" w:rsidRDefault="00981A0D" w:rsidP="00981A0D">
            <w:pPr>
              <w:widowControl/>
              <w:autoSpaceDE/>
              <w:autoSpaceDN/>
              <w:jc w:val="center"/>
              <w:rPr>
                <w:rFonts w:ascii="Calibri" w:eastAsia="Times New Roman" w:hAnsi="Calibri" w:cs="Calibri"/>
                <w:color w:val="000000"/>
                <w:lang w:eastAsia="tr-TR"/>
              </w:rPr>
            </w:pPr>
            <w:r w:rsidRPr="00981A0D">
              <w:rPr>
                <w:rFonts w:ascii="Calibri" w:eastAsia="Times New Roman" w:hAnsi="Calibri" w:cs="Calibri"/>
                <w:color w:val="000000"/>
                <w:lang w:eastAsia="tr-TR"/>
              </w:rPr>
              <w:t>50.298</w:t>
            </w:r>
          </w:p>
        </w:tc>
        <w:tc>
          <w:tcPr>
            <w:tcW w:w="0" w:type="auto"/>
            <w:tcBorders>
              <w:top w:val="nil"/>
              <w:left w:val="nil"/>
              <w:bottom w:val="single" w:sz="4" w:space="0" w:color="auto"/>
              <w:right w:val="single" w:sz="4" w:space="0" w:color="auto"/>
            </w:tcBorders>
            <w:shd w:val="clear" w:color="auto" w:fill="auto"/>
            <w:noWrap/>
            <w:vAlign w:val="center"/>
            <w:hideMark/>
          </w:tcPr>
          <w:p w:rsidR="00981A0D" w:rsidRPr="00981A0D" w:rsidRDefault="00981A0D" w:rsidP="00981A0D">
            <w:pPr>
              <w:widowControl/>
              <w:autoSpaceDE/>
              <w:autoSpaceDN/>
              <w:jc w:val="center"/>
              <w:rPr>
                <w:rFonts w:ascii="Calibri" w:eastAsia="Times New Roman" w:hAnsi="Calibri" w:cs="Calibri"/>
                <w:color w:val="000000"/>
                <w:lang w:eastAsia="tr-TR"/>
              </w:rPr>
            </w:pPr>
            <w:r w:rsidRPr="00981A0D">
              <w:rPr>
                <w:rFonts w:ascii="Calibri" w:eastAsia="Times New Roman" w:hAnsi="Calibri" w:cs="Calibri"/>
                <w:color w:val="000000"/>
                <w:lang w:eastAsia="tr-TR"/>
              </w:rPr>
              <w:t>71.424</w:t>
            </w:r>
          </w:p>
        </w:tc>
        <w:tc>
          <w:tcPr>
            <w:tcW w:w="0" w:type="auto"/>
            <w:tcBorders>
              <w:top w:val="nil"/>
              <w:left w:val="nil"/>
              <w:bottom w:val="single" w:sz="4" w:space="0" w:color="auto"/>
              <w:right w:val="single" w:sz="8" w:space="0" w:color="auto"/>
            </w:tcBorders>
            <w:shd w:val="clear" w:color="auto" w:fill="auto"/>
            <w:noWrap/>
            <w:vAlign w:val="center"/>
            <w:hideMark/>
          </w:tcPr>
          <w:p w:rsidR="00981A0D" w:rsidRPr="00981A0D" w:rsidRDefault="00981A0D" w:rsidP="00981A0D">
            <w:pPr>
              <w:widowControl/>
              <w:autoSpaceDE/>
              <w:autoSpaceDN/>
              <w:jc w:val="center"/>
              <w:rPr>
                <w:rFonts w:ascii="Calibri" w:eastAsia="Times New Roman" w:hAnsi="Calibri" w:cs="Calibri"/>
                <w:color w:val="000000"/>
                <w:lang w:eastAsia="tr-TR"/>
              </w:rPr>
            </w:pPr>
            <w:r w:rsidRPr="00981A0D">
              <w:rPr>
                <w:rFonts w:ascii="Calibri" w:eastAsia="Times New Roman" w:hAnsi="Calibri" w:cs="Calibri"/>
                <w:color w:val="000000"/>
                <w:lang w:eastAsia="tr-TR"/>
              </w:rPr>
              <w:t>204.970</w:t>
            </w:r>
          </w:p>
        </w:tc>
      </w:tr>
      <w:tr w:rsidR="00981A0D" w:rsidRPr="00981A0D" w:rsidTr="00981A0D">
        <w:trPr>
          <w:trHeight w:val="36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981A0D" w:rsidRPr="00981A0D" w:rsidRDefault="00981A0D" w:rsidP="00981A0D">
            <w:pPr>
              <w:widowControl/>
              <w:autoSpaceDE/>
              <w:autoSpaceDN/>
              <w:rPr>
                <w:rFonts w:ascii="Calibri" w:eastAsia="Times New Roman" w:hAnsi="Calibri" w:cs="Calibri"/>
                <w:color w:val="000000"/>
                <w:lang w:eastAsia="tr-TR"/>
              </w:rPr>
            </w:pPr>
            <w:r w:rsidRPr="00981A0D">
              <w:rPr>
                <w:rFonts w:ascii="Calibri" w:eastAsia="Times New Roman" w:hAnsi="Calibri" w:cs="Calibri"/>
                <w:color w:val="000000"/>
                <w:lang w:eastAsia="tr-TR"/>
              </w:rPr>
              <w:t>Diğer AB ve Sosyal Dayanışma Fonları</w:t>
            </w:r>
          </w:p>
        </w:tc>
        <w:tc>
          <w:tcPr>
            <w:tcW w:w="0" w:type="auto"/>
            <w:tcBorders>
              <w:top w:val="nil"/>
              <w:left w:val="nil"/>
              <w:bottom w:val="single" w:sz="4" w:space="0" w:color="auto"/>
              <w:right w:val="single" w:sz="4" w:space="0" w:color="auto"/>
            </w:tcBorders>
            <w:shd w:val="clear" w:color="auto" w:fill="auto"/>
            <w:noWrap/>
            <w:vAlign w:val="center"/>
            <w:hideMark/>
          </w:tcPr>
          <w:p w:rsidR="00981A0D" w:rsidRPr="00981A0D" w:rsidRDefault="00981A0D" w:rsidP="00981A0D">
            <w:pPr>
              <w:widowControl/>
              <w:autoSpaceDE/>
              <w:autoSpaceDN/>
              <w:jc w:val="center"/>
              <w:rPr>
                <w:rFonts w:ascii="Calibri" w:eastAsia="Times New Roman" w:hAnsi="Calibri" w:cs="Calibri"/>
                <w:color w:val="000000"/>
                <w:lang w:eastAsia="tr-TR"/>
              </w:rPr>
            </w:pPr>
            <w:r w:rsidRPr="00981A0D">
              <w:rPr>
                <w:rFonts w:ascii="Calibri" w:eastAsia="Times New Roman" w:hAnsi="Calibri" w:cs="Calibri"/>
                <w:color w:val="000000"/>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981A0D" w:rsidRPr="00981A0D" w:rsidRDefault="00981A0D" w:rsidP="00981A0D">
            <w:pPr>
              <w:widowControl/>
              <w:autoSpaceDE/>
              <w:autoSpaceDN/>
              <w:jc w:val="center"/>
              <w:rPr>
                <w:rFonts w:ascii="Calibri" w:eastAsia="Times New Roman" w:hAnsi="Calibri" w:cs="Calibri"/>
                <w:color w:val="000000"/>
                <w:lang w:eastAsia="tr-TR"/>
              </w:rPr>
            </w:pPr>
            <w:r w:rsidRPr="00981A0D">
              <w:rPr>
                <w:rFonts w:ascii="Calibri" w:eastAsia="Times New Roman" w:hAnsi="Calibri" w:cs="Calibri"/>
                <w:color w:val="000000"/>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981A0D" w:rsidRPr="00981A0D" w:rsidRDefault="00981A0D" w:rsidP="00981A0D">
            <w:pPr>
              <w:widowControl/>
              <w:autoSpaceDE/>
              <w:autoSpaceDN/>
              <w:jc w:val="center"/>
              <w:rPr>
                <w:rFonts w:ascii="Calibri" w:eastAsia="Times New Roman" w:hAnsi="Calibri" w:cs="Calibri"/>
                <w:color w:val="000000"/>
                <w:lang w:eastAsia="tr-TR"/>
              </w:rPr>
            </w:pPr>
            <w:r w:rsidRPr="00981A0D">
              <w:rPr>
                <w:rFonts w:ascii="Calibri" w:eastAsia="Times New Roman" w:hAnsi="Calibri" w:cs="Calibri"/>
                <w:color w:val="000000"/>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981A0D" w:rsidRPr="00981A0D" w:rsidRDefault="00981A0D" w:rsidP="00981A0D">
            <w:pPr>
              <w:widowControl/>
              <w:autoSpaceDE/>
              <w:autoSpaceDN/>
              <w:jc w:val="center"/>
              <w:rPr>
                <w:rFonts w:ascii="Calibri" w:eastAsia="Times New Roman" w:hAnsi="Calibri" w:cs="Calibri"/>
                <w:color w:val="000000"/>
                <w:lang w:eastAsia="tr-TR"/>
              </w:rPr>
            </w:pPr>
            <w:r w:rsidRPr="00981A0D">
              <w:rPr>
                <w:rFonts w:ascii="Calibri" w:eastAsia="Times New Roman" w:hAnsi="Calibri" w:cs="Calibri"/>
                <w:color w:val="000000"/>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981A0D" w:rsidRPr="00981A0D" w:rsidRDefault="00981A0D" w:rsidP="00981A0D">
            <w:pPr>
              <w:widowControl/>
              <w:autoSpaceDE/>
              <w:autoSpaceDN/>
              <w:jc w:val="center"/>
              <w:rPr>
                <w:rFonts w:ascii="Calibri" w:eastAsia="Times New Roman" w:hAnsi="Calibri" w:cs="Calibri"/>
                <w:color w:val="000000"/>
                <w:lang w:eastAsia="tr-TR"/>
              </w:rPr>
            </w:pPr>
            <w:r w:rsidRPr="00981A0D">
              <w:rPr>
                <w:rFonts w:ascii="Calibri" w:eastAsia="Times New Roman" w:hAnsi="Calibri" w:cs="Calibri"/>
                <w:color w:val="000000"/>
                <w:lang w:eastAsia="tr-TR"/>
              </w:rPr>
              <w:t>0</w:t>
            </w:r>
          </w:p>
        </w:tc>
        <w:tc>
          <w:tcPr>
            <w:tcW w:w="0" w:type="auto"/>
            <w:tcBorders>
              <w:top w:val="nil"/>
              <w:left w:val="nil"/>
              <w:bottom w:val="single" w:sz="4" w:space="0" w:color="auto"/>
              <w:right w:val="single" w:sz="8" w:space="0" w:color="auto"/>
            </w:tcBorders>
            <w:shd w:val="clear" w:color="auto" w:fill="auto"/>
            <w:noWrap/>
            <w:vAlign w:val="center"/>
            <w:hideMark/>
          </w:tcPr>
          <w:p w:rsidR="00981A0D" w:rsidRPr="00981A0D" w:rsidRDefault="00981A0D" w:rsidP="00981A0D">
            <w:pPr>
              <w:widowControl/>
              <w:autoSpaceDE/>
              <w:autoSpaceDN/>
              <w:jc w:val="center"/>
              <w:rPr>
                <w:rFonts w:ascii="Calibri" w:eastAsia="Times New Roman" w:hAnsi="Calibri" w:cs="Calibri"/>
                <w:color w:val="000000"/>
                <w:lang w:eastAsia="tr-TR"/>
              </w:rPr>
            </w:pPr>
            <w:r w:rsidRPr="00981A0D">
              <w:rPr>
                <w:rFonts w:ascii="Calibri" w:eastAsia="Times New Roman" w:hAnsi="Calibri" w:cs="Calibri"/>
                <w:color w:val="000000"/>
                <w:lang w:eastAsia="tr-TR"/>
              </w:rPr>
              <w:t>0</w:t>
            </w:r>
          </w:p>
        </w:tc>
      </w:tr>
      <w:tr w:rsidR="00981A0D" w:rsidRPr="00981A0D" w:rsidTr="00981A0D">
        <w:trPr>
          <w:trHeight w:val="36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981A0D" w:rsidRPr="00981A0D" w:rsidRDefault="00981A0D" w:rsidP="00981A0D">
            <w:pPr>
              <w:widowControl/>
              <w:autoSpaceDE/>
              <w:autoSpaceDN/>
              <w:rPr>
                <w:rFonts w:ascii="Calibri" w:eastAsia="Times New Roman" w:hAnsi="Calibri" w:cs="Calibri"/>
                <w:color w:val="000000"/>
                <w:lang w:eastAsia="tr-TR"/>
              </w:rPr>
            </w:pPr>
            <w:r w:rsidRPr="00981A0D">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81A0D" w:rsidRPr="00981A0D" w:rsidRDefault="00981A0D" w:rsidP="00981A0D">
            <w:pPr>
              <w:widowControl/>
              <w:autoSpaceDE/>
              <w:autoSpaceDN/>
              <w:jc w:val="center"/>
              <w:rPr>
                <w:rFonts w:ascii="Calibri" w:eastAsia="Times New Roman" w:hAnsi="Calibri" w:cs="Calibri"/>
                <w:color w:val="000000"/>
                <w:lang w:eastAsia="tr-TR"/>
              </w:rPr>
            </w:pPr>
            <w:r w:rsidRPr="00981A0D">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81A0D" w:rsidRPr="00981A0D" w:rsidRDefault="00981A0D" w:rsidP="00981A0D">
            <w:pPr>
              <w:widowControl/>
              <w:autoSpaceDE/>
              <w:autoSpaceDN/>
              <w:jc w:val="center"/>
              <w:rPr>
                <w:rFonts w:ascii="Calibri" w:eastAsia="Times New Roman" w:hAnsi="Calibri" w:cs="Calibri"/>
                <w:color w:val="000000"/>
                <w:lang w:eastAsia="tr-TR"/>
              </w:rPr>
            </w:pPr>
            <w:r w:rsidRPr="00981A0D">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81A0D" w:rsidRPr="00981A0D" w:rsidRDefault="00981A0D" w:rsidP="00981A0D">
            <w:pPr>
              <w:widowControl/>
              <w:autoSpaceDE/>
              <w:autoSpaceDN/>
              <w:jc w:val="center"/>
              <w:rPr>
                <w:rFonts w:ascii="Calibri" w:eastAsia="Times New Roman" w:hAnsi="Calibri" w:cs="Calibri"/>
                <w:color w:val="000000"/>
                <w:lang w:eastAsia="tr-TR"/>
              </w:rPr>
            </w:pPr>
            <w:r w:rsidRPr="00981A0D">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81A0D" w:rsidRPr="00981A0D" w:rsidRDefault="00981A0D" w:rsidP="00981A0D">
            <w:pPr>
              <w:widowControl/>
              <w:autoSpaceDE/>
              <w:autoSpaceDN/>
              <w:jc w:val="center"/>
              <w:rPr>
                <w:rFonts w:ascii="Calibri" w:eastAsia="Times New Roman" w:hAnsi="Calibri" w:cs="Calibri"/>
                <w:color w:val="000000"/>
                <w:lang w:eastAsia="tr-TR"/>
              </w:rPr>
            </w:pPr>
            <w:r w:rsidRPr="00981A0D">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81A0D" w:rsidRPr="00981A0D" w:rsidRDefault="00981A0D" w:rsidP="00981A0D">
            <w:pPr>
              <w:widowControl/>
              <w:autoSpaceDE/>
              <w:autoSpaceDN/>
              <w:jc w:val="center"/>
              <w:rPr>
                <w:rFonts w:ascii="Calibri" w:eastAsia="Times New Roman" w:hAnsi="Calibri" w:cs="Calibri"/>
                <w:color w:val="000000"/>
                <w:lang w:eastAsia="tr-TR"/>
              </w:rPr>
            </w:pPr>
            <w:r w:rsidRPr="00981A0D">
              <w:rPr>
                <w:rFonts w:ascii="Calibri" w:eastAsia="Times New Roman" w:hAnsi="Calibri" w:cs="Calibri"/>
                <w:color w:val="000000"/>
                <w:lang w:eastAsia="tr-TR"/>
              </w:rPr>
              <w:t> </w:t>
            </w:r>
          </w:p>
        </w:tc>
        <w:tc>
          <w:tcPr>
            <w:tcW w:w="0" w:type="auto"/>
            <w:tcBorders>
              <w:top w:val="nil"/>
              <w:left w:val="nil"/>
              <w:bottom w:val="single" w:sz="4" w:space="0" w:color="auto"/>
              <w:right w:val="single" w:sz="8" w:space="0" w:color="auto"/>
            </w:tcBorders>
            <w:shd w:val="clear" w:color="auto" w:fill="auto"/>
            <w:noWrap/>
            <w:vAlign w:val="center"/>
            <w:hideMark/>
          </w:tcPr>
          <w:p w:rsidR="00981A0D" w:rsidRPr="00981A0D" w:rsidRDefault="00981A0D" w:rsidP="00981A0D">
            <w:pPr>
              <w:widowControl/>
              <w:autoSpaceDE/>
              <w:autoSpaceDN/>
              <w:jc w:val="center"/>
              <w:rPr>
                <w:rFonts w:ascii="Calibri" w:eastAsia="Times New Roman" w:hAnsi="Calibri" w:cs="Calibri"/>
                <w:color w:val="000000"/>
                <w:lang w:eastAsia="tr-TR"/>
              </w:rPr>
            </w:pPr>
            <w:r w:rsidRPr="00981A0D">
              <w:rPr>
                <w:rFonts w:ascii="Calibri" w:eastAsia="Times New Roman" w:hAnsi="Calibri" w:cs="Calibri"/>
                <w:color w:val="000000"/>
                <w:lang w:eastAsia="tr-TR"/>
              </w:rPr>
              <w:t> </w:t>
            </w:r>
          </w:p>
        </w:tc>
      </w:tr>
      <w:tr w:rsidR="00981A0D" w:rsidRPr="00981A0D" w:rsidTr="00981A0D">
        <w:trPr>
          <w:trHeight w:val="36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981A0D" w:rsidRPr="00981A0D" w:rsidRDefault="00981A0D" w:rsidP="00981A0D">
            <w:pPr>
              <w:widowControl/>
              <w:autoSpaceDE/>
              <w:autoSpaceDN/>
              <w:rPr>
                <w:rFonts w:ascii="Calibri" w:eastAsia="Times New Roman" w:hAnsi="Calibri" w:cs="Calibri"/>
                <w:color w:val="000000"/>
                <w:lang w:eastAsia="tr-TR"/>
              </w:rPr>
            </w:pPr>
            <w:r w:rsidRPr="00981A0D">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81A0D" w:rsidRPr="00981A0D" w:rsidRDefault="00981A0D" w:rsidP="00981A0D">
            <w:pPr>
              <w:widowControl/>
              <w:autoSpaceDE/>
              <w:autoSpaceDN/>
              <w:jc w:val="center"/>
              <w:rPr>
                <w:rFonts w:ascii="Calibri" w:eastAsia="Times New Roman" w:hAnsi="Calibri" w:cs="Calibri"/>
                <w:color w:val="000000"/>
                <w:lang w:eastAsia="tr-TR"/>
              </w:rPr>
            </w:pPr>
            <w:r w:rsidRPr="00981A0D">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81A0D" w:rsidRPr="00981A0D" w:rsidRDefault="00981A0D" w:rsidP="00981A0D">
            <w:pPr>
              <w:widowControl/>
              <w:autoSpaceDE/>
              <w:autoSpaceDN/>
              <w:jc w:val="center"/>
              <w:rPr>
                <w:rFonts w:ascii="Calibri" w:eastAsia="Times New Roman" w:hAnsi="Calibri" w:cs="Calibri"/>
                <w:color w:val="000000"/>
                <w:lang w:eastAsia="tr-TR"/>
              </w:rPr>
            </w:pPr>
            <w:r w:rsidRPr="00981A0D">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81A0D" w:rsidRPr="00981A0D" w:rsidRDefault="00981A0D" w:rsidP="00981A0D">
            <w:pPr>
              <w:widowControl/>
              <w:autoSpaceDE/>
              <w:autoSpaceDN/>
              <w:jc w:val="center"/>
              <w:rPr>
                <w:rFonts w:ascii="Calibri" w:eastAsia="Times New Roman" w:hAnsi="Calibri" w:cs="Calibri"/>
                <w:color w:val="000000"/>
                <w:lang w:eastAsia="tr-TR"/>
              </w:rPr>
            </w:pPr>
            <w:r w:rsidRPr="00981A0D">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81A0D" w:rsidRPr="00981A0D" w:rsidRDefault="00981A0D" w:rsidP="00981A0D">
            <w:pPr>
              <w:widowControl/>
              <w:autoSpaceDE/>
              <w:autoSpaceDN/>
              <w:jc w:val="center"/>
              <w:rPr>
                <w:rFonts w:ascii="Calibri" w:eastAsia="Times New Roman" w:hAnsi="Calibri" w:cs="Calibri"/>
                <w:color w:val="000000"/>
                <w:lang w:eastAsia="tr-TR"/>
              </w:rPr>
            </w:pPr>
            <w:r w:rsidRPr="00981A0D">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81A0D" w:rsidRPr="00981A0D" w:rsidRDefault="00981A0D" w:rsidP="00981A0D">
            <w:pPr>
              <w:widowControl/>
              <w:autoSpaceDE/>
              <w:autoSpaceDN/>
              <w:jc w:val="center"/>
              <w:rPr>
                <w:rFonts w:ascii="Calibri" w:eastAsia="Times New Roman" w:hAnsi="Calibri" w:cs="Calibri"/>
                <w:color w:val="000000"/>
                <w:lang w:eastAsia="tr-TR"/>
              </w:rPr>
            </w:pPr>
            <w:r w:rsidRPr="00981A0D">
              <w:rPr>
                <w:rFonts w:ascii="Calibri" w:eastAsia="Times New Roman" w:hAnsi="Calibri" w:cs="Calibri"/>
                <w:color w:val="000000"/>
                <w:lang w:eastAsia="tr-TR"/>
              </w:rPr>
              <w:t> </w:t>
            </w:r>
          </w:p>
        </w:tc>
        <w:tc>
          <w:tcPr>
            <w:tcW w:w="0" w:type="auto"/>
            <w:tcBorders>
              <w:top w:val="nil"/>
              <w:left w:val="nil"/>
              <w:bottom w:val="single" w:sz="4" w:space="0" w:color="auto"/>
              <w:right w:val="single" w:sz="8" w:space="0" w:color="auto"/>
            </w:tcBorders>
            <w:shd w:val="clear" w:color="auto" w:fill="auto"/>
            <w:noWrap/>
            <w:vAlign w:val="center"/>
            <w:hideMark/>
          </w:tcPr>
          <w:p w:rsidR="00981A0D" w:rsidRPr="00981A0D" w:rsidRDefault="00981A0D" w:rsidP="00981A0D">
            <w:pPr>
              <w:widowControl/>
              <w:autoSpaceDE/>
              <w:autoSpaceDN/>
              <w:jc w:val="center"/>
              <w:rPr>
                <w:rFonts w:ascii="Calibri" w:eastAsia="Times New Roman" w:hAnsi="Calibri" w:cs="Calibri"/>
                <w:color w:val="000000"/>
                <w:lang w:eastAsia="tr-TR"/>
              </w:rPr>
            </w:pPr>
            <w:r w:rsidRPr="00981A0D">
              <w:rPr>
                <w:rFonts w:ascii="Calibri" w:eastAsia="Times New Roman" w:hAnsi="Calibri" w:cs="Calibri"/>
                <w:color w:val="000000"/>
                <w:lang w:eastAsia="tr-TR"/>
              </w:rPr>
              <w:t> </w:t>
            </w:r>
          </w:p>
        </w:tc>
      </w:tr>
      <w:tr w:rsidR="00981A0D" w:rsidRPr="00981A0D" w:rsidTr="00981A0D">
        <w:trPr>
          <w:trHeight w:val="360"/>
        </w:trPr>
        <w:tc>
          <w:tcPr>
            <w:tcW w:w="0" w:type="auto"/>
            <w:tcBorders>
              <w:top w:val="nil"/>
              <w:left w:val="single" w:sz="8" w:space="0" w:color="auto"/>
              <w:bottom w:val="single" w:sz="8" w:space="0" w:color="auto"/>
              <w:right w:val="single" w:sz="8" w:space="0" w:color="auto"/>
            </w:tcBorders>
            <w:shd w:val="clear" w:color="000000" w:fill="F4B084"/>
            <w:noWrap/>
            <w:vAlign w:val="bottom"/>
            <w:hideMark/>
          </w:tcPr>
          <w:p w:rsidR="00981A0D" w:rsidRPr="00981A0D" w:rsidRDefault="00981A0D" w:rsidP="00981A0D">
            <w:pPr>
              <w:widowControl/>
              <w:autoSpaceDE/>
              <w:autoSpaceDN/>
              <w:rPr>
                <w:rFonts w:ascii="Calibri" w:eastAsia="Times New Roman" w:hAnsi="Calibri" w:cs="Calibri"/>
                <w:b/>
                <w:bCs/>
                <w:color w:val="000000"/>
                <w:lang w:eastAsia="tr-TR"/>
              </w:rPr>
            </w:pPr>
            <w:r w:rsidRPr="00981A0D">
              <w:rPr>
                <w:rFonts w:ascii="Calibri" w:eastAsia="Times New Roman" w:hAnsi="Calibri" w:cs="Calibri"/>
                <w:b/>
                <w:bCs/>
                <w:color w:val="000000"/>
                <w:lang w:eastAsia="tr-TR"/>
              </w:rPr>
              <w:t>TOPLAM</w:t>
            </w:r>
          </w:p>
        </w:tc>
        <w:tc>
          <w:tcPr>
            <w:tcW w:w="0" w:type="auto"/>
            <w:tcBorders>
              <w:top w:val="nil"/>
              <w:left w:val="nil"/>
              <w:bottom w:val="single" w:sz="8" w:space="0" w:color="auto"/>
              <w:right w:val="single" w:sz="4" w:space="0" w:color="auto"/>
            </w:tcBorders>
            <w:shd w:val="clear" w:color="000000" w:fill="F4B084"/>
            <w:noWrap/>
            <w:vAlign w:val="bottom"/>
            <w:hideMark/>
          </w:tcPr>
          <w:p w:rsidR="00981A0D" w:rsidRPr="00981A0D" w:rsidRDefault="00981A0D" w:rsidP="00981A0D">
            <w:pPr>
              <w:widowControl/>
              <w:autoSpaceDE/>
              <w:autoSpaceDN/>
              <w:jc w:val="center"/>
              <w:rPr>
                <w:rFonts w:ascii="Calibri" w:eastAsia="Times New Roman" w:hAnsi="Calibri" w:cs="Calibri"/>
                <w:color w:val="000000"/>
                <w:lang w:eastAsia="tr-TR"/>
              </w:rPr>
            </w:pPr>
            <w:r w:rsidRPr="00981A0D">
              <w:rPr>
                <w:rFonts w:ascii="Calibri" w:eastAsia="Times New Roman" w:hAnsi="Calibri" w:cs="Calibri"/>
                <w:color w:val="000000"/>
                <w:lang w:eastAsia="tr-TR"/>
              </w:rPr>
              <w:t>190.000</w:t>
            </w:r>
          </w:p>
        </w:tc>
        <w:tc>
          <w:tcPr>
            <w:tcW w:w="0" w:type="auto"/>
            <w:tcBorders>
              <w:top w:val="nil"/>
              <w:left w:val="nil"/>
              <w:bottom w:val="single" w:sz="8" w:space="0" w:color="auto"/>
              <w:right w:val="single" w:sz="4" w:space="0" w:color="auto"/>
            </w:tcBorders>
            <w:shd w:val="clear" w:color="000000" w:fill="F4B084"/>
            <w:noWrap/>
            <w:vAlign w:val="bottom"/>
            <w:hideMark/>
          </w:tcPr>
          <w:p w:rsidR="00981A0D" w:rsidRPr="00981A0D" w:rsidRDefault="00981A0D" w:rsidP="00981A0D">
            <w:pPr>
              <w:widowControl/>
              <w:autoSpaceDE/>
              <w:autoSpaceDN/>
              <w:jc w:val="center"/>
              <w:rPr>
                <w:rFonts w:ascii="Calibri" w:eastAsia="Times New Roman" w:hAnsi="Calibri" w:cs="Calibri"/>
                <w:color w:val="000000"/>
                <w:lang w:eastAsia="tr-TR"/>
              </w:rPr>
            </w:pPr>
            <w:r w:rsidRPr="00981A0D">
              <w:rPr>
                <w:rFonts w:ascii="Calibri" w:eastAsia="Times New Roman" w:hAnsi="Calibri" w:cs="Calibri"/>
                <w:color w:val="000000"/>
                <w:lang w:eastAsia="tr-TR"/>
              </w:rPr>
              <w:t>254.600</w:t>
            </w:r>
          </w:p>
        </w:tc>
        <w:tc>
          <w:tcPr>
            <w:tcW w:w="0" w:type="auto"/>
            <w:tcBorders>
              <w:top w:val="nil"/>
              <w:left w:val="nil"/>
              <w:bottom w:val="single" w:sz="8" w:space="0" w:color="auto"/>
              <w:right w:val="single" w:sz="4" w:space="0" w:color="auto"/>
            </w:tcBorders>
            <w:shd w:val="clear" w:color="000000" w:fill="F4B084"/>
            <w:noWrap/>
            <w:vAlign w:val="bottom"/>
            <w:hideMark/>
          </w:tcPr>
          <w:p w:rsidR="00981A0D" w:rsidRPr="00981A0D" w:rsidRDefault="00981A0D" w:rsidP="00981A0D">
            <w:pPr>
              <w:widowControl/>
              <w:autoSpaceDE/>
              <w:autoSpaceDN/>
              <w:jc w:val="center"/>
              <w:rPr>
                <w:rFonts w:ascii="Calibri" w:eastAsia="Times New Roman" w:hAnsi="Calibri" w:cs="Calibri"/>
                <w:color w:val="000000"/>
                <w:lang w:eastAsia="tr-TR"/>
              </w:rPr>
            </w:pPr>
            <w:r w:rsidRPr="00981A0D">
              <w:rPr>
                <w:rFonts w:ascii="Calibri" w:eastAsia="Times New Roman" w:hAnsi="Calibri" w:cs="Calibri"/>
                <w:color w:val="000000"/>
                <w:lang w:eastAsia="tr-TR"/>
              </w:rPr>
              <w:t>346.256</w:t>
            </w:r>
          </w:p>
        </w:tc>
        <w:tc>
          <w:tcPr>
            <w:tcW w:w="0" w:type="auto"/>
            <w:tcBorders>
              <w:top w:val="nil"/>
              <w:left w:val="nil"/>
              <w:bottom w:val="single" w:sz="8" w:space="0" w:color="auto"/>
              <w:right w:val="single" w:sz="4" w:space="0" w:color="auto"/>
            </w:tcBorders>
            <w:shd w:val="clear" w:color="000000" w:fill="F4B084"/>
            <w:noWrap/>
            <w:vAlign w:val="bottom"/>
            <w:hideMark/>
          </w:tcPr>
          <w:p w:rsidR="00981A0D" w:rsidRPr="00981A0D" w:rsidRDefault="00981A0D" w:rsidP="00981A0D">
            <w:pPr>
              <w:widowControl/>
              <w:autoSpaceDE/>
              <w:autoSpaceDN/>
              <w:jc w:val="center"/>
              <w:rPr>
                <w:rFonts w:ascii="Calibri" w:eastAsia="Times New Roman" w:hAnsi="Calibri" w:cs="Calibri"/>
                <w:color w:val="000000"/>
                <w:lang w:eastAsia="tr-TR"/>
              </w:rPr>
            </w:pPr>
            <w:r w:rsidRPr="00981A0D">
              <w:rPr>
                <w:rFonts w:ascii="Calibri" w:eastAsia="Times New Roman" w:hAnsi="Calibri" w:cs="Calibri"/>
                <w:color w:val="000000"/>
                <w:lang w:eastAsia="tr-TR"/>
              </w:rPr>
              <w:t>477.833</w:t>
            </w:r>
          </w:p>
        </w:tc>
        <w:tc>
          <w:tcPr>
            <w:tcW w:w="0" w:type="auto"/>
            <w:tcBorders>
              <w:top w:val="nil"/>
              <w:left w:val="nil"/>
              <w:bottom w:val="single" w:sz="8" w:space="0" w:color="auto"/>
              <w:right w:val="single" w:sz="4" w:space="0" w:color="auto"/>
            </w:tcBorders>
            <w:shd w:val="clear" w:color="000000" w:fill="F4B084"/>
            <w:noWrap/>
            <w:vAlign w:val="bottom"/>
            <w:hideMark/>
          </w:tcPr>
          <w:p w:rsidR="00981A0D" w:rsidRPr="00981A0D" w:rsidRDefault="00981A0D" w:rsidP="00981A0D">
            <w:pPr>
              <w:widowControl/>
              <w:autoSpaceDE/>
              <w:autoSpaceDN/>
              <w:jc w:val="center"/>
              <w:rPr>
                <w:rFonts w:ascii="Calibri" w:eastAsia="Times New Roman" w:hAnsi="Calibri" w:cs="Calibri"/>
                <w:color w:val="000000"/>
                <w:lang w:eastAsia="tr-TR"/>
              </w:rPr>
            </w:pPr>
            <w:r w:rsidRPr="00981A0D">
              <w:rPr>
                <w:rFonts w:ascii="Calibri" w:eastAsia="Times New Roman" w:hAnsi="Calibri" w:cs="Calibri"/>
                <w:color w:val="000000"/>
                <w:lang w:eastAsia="tr-TR"/>
              </w:rPr>
              <w:t>678.523</w:t>
            </w:r>
          </w:p>
        </w:tc>
        <w:tc>
          <w:tcPr>
            <w:tcW w:w="0" w:type="auto"/>
            <w:tcBorders>
              <w:top w:val="nil"/>
              <w:left w:val="nil"/>
              <w:bottom w:val="single" w:sz="8" w:space="0" w:color="auto"/>
              <w:right w:val="single" w:sz="8" w:space="0" w:color="auto"/>
            </w:tcBorders>
            <w:shd w:val="clear" w:color="000000" w:fill="F4B084"/>
            <w:noWrap/>
            <w:vAlign w:val="bottom"/>
            <w:hideMark/>
          </w:tcPr>
          <w:p w:rsidR="00981A0D" w:rsidRPr="00981A0D" w:rsidRDefault="00981A0D" w:rsidP="00981A0D">
            <w:pPr>
              <w:widowControl/>
              <w:autoSpaceDE/>
              <w:autoSpaceDN/>
              <w:jc w:val="center"/>
              <w:rPr>
                <w:rFonts w:ascii="Calibri" w:eastAsia="Times New Roman" w:hAnsi="Calibri" w:cs="Calibri"/>
                <w:color w:val="000000"/>
                <w:lang w:eastAsia="tr-TR"/>
              </w:rPr>
            </w:pPr>
            <w:r w:rsidRPr="00981A0D">
              <w:rPr>
                <w:rFonts w:ascii="Calibri" w:eastAsia="Times New Roman" w:hAnsi="Calibri" w:cs="Calibri"/>
                <w:color w:val="000000"/>
                <w:lang w:eastAsia="tr-TR"/>
              </w:rPr>
              <w:t>1.947.213</w:t>
            </w:r>
          </w:p>
        </w:tc>
      </w:tr>
    </w:tbl>
    <w:p w:rsidR="009D031F" w:rsidRDefault="009D031F" w:rsidP="009D031F">
      <w:pPr>
        <w:spacing w:before="79"/>
        <w:jc w:val="both"/>
        <w:rPr>
          <w:b/>
          <w:sz w:val="20"/>
        </w:rPr>
      </w:pPr>
    </w:p>
    <w:p w:rsidR="00A925C5" w:rsidRPr="00DB6C6C" w:rsidRDefault="009D031F" w:rsidP="007570E0">
      <w:pPr>
        <w:spacing w:before="79"/>
        <w:jc w:val="both"/>
        <w:rPr>
          <w:bCs/>
        </w:rPr>
      </w:pPr>
      <w:r w:rsidRPr="00DB6C6C">
        <w:rPr>
          <w:bCs/>
        </w:rPr>
        <w:t xml:space="preserve">Müdürlüğümüz stratejik planında 6 hedef bulunmaktadır. Söz konusu hedeflere ilişkin bütçe dağılımları 5 yıllık olarak alttaki tabloda belirtilmiştir. Tabloda görüldüğü üzere son iki yılın gelir ve giderlerinde yaşanan artıştan hareketle hazırlanan beş yıllık </w:t>
      </w:r>
      <w:proofErr w:type="spellStart"/>
      <w:r w:rsidRPr="00DB6C6C">
        <w:rPr>
          <w:bCs/>
        </w:rPr>
        <w:t>maliyetlendirme</w:t>
      </w:r>
      <w:proofErr w:type="spellEnd"/>
      <w:r w:rsidRPr="00DB6C6C">
        <w:rPr>
          <w:bCs/>
        </w:rPr>
        <w:t xml:space="preserve"> sonucunda Müdürlüğümüzün</w:t>
      </w:r>
      <w:r w:rsidR="00980CF0" w:rsidRPr="00DB6C6C">
        <w:rPr>
          <w:bCs/>
        </w:rPr>
        <w:t xml:space="preserve"> tahmini olarak 1.742</w:t>
      </w:r>
      <w:r w:rsidRPr="00DB6C6C">
        <w:rPr>
          <w:bCs/>
        </w:rPr>
        <w:t>.755 TL’lik bir harcama yapacağı düşünülmektedir. Plan dönemi amaç maliyetlerine ilişkin alttaki tabloda ayr</w:t>
      </w:r>
      <w:r w:rsidR="007570E0" w:rsidRPr="00DB6C6C">
        <w:rPr>
          <w:bCs/>
        </w:rPr>
        <w:t>ıntılı bilgiye yer verilmiştir.</w:t>
      </w:r>
    </w:p>
    <w:p w:rsidR="008101AE" w:rsidRPr="00DB6C6C" w:rsidRDefault="008101AE">
      <w:pPr>
        <w:pStyle w:val="GvdeMetni"/>
        <w:rPr>
          <w:b/>
        </w:rPr>
      </w:pPr>
      <w:bookmarkStart w:id="0" w:name="_GoBack"/>
      <w:bookmarkEnd w:id="0"/>
    </w:p>
    <w:tbl>
      <w:tblPr>
        <w:tblW w:w="0" w:type="auto"/>
        <w:jc w:val="center"/>
        <w:tblInd w:w="55" w:type="dxa"/>
        <w:tblCellMar>
          <w:left w:w="70" w:type="dxa"/>
          <w:right w:w="70" w:type="dxa"/>
        </w:tblCellMar>
        <w:tblLook w:val="04A0" w:firstRow="1" w:lastRow="0" w:firstColumn="1" w:lastColumn="0" w:noHBand="0" w:noVBand="1"/>
      </w:tblPr>
      <w:tblGrid>
        <w:gridCol w:w="1982"/>
        <w:gridCol w:w="934"/>
        <w:gridCol w:w="934"/>
        <w:gridCol w:w="934"/>
        <w:gridCol w:w="934"/>
        <w:gridCol w:w="934"/>
        <w:gridCol w:w="1825"/>
      </w:tblGrid>
      <w:tr w:rsidR="009D031F" w:rsidRPr="009D031F" w:rsidTr="00B41E23">
        <w:trPr>
          <w:trHeight w:val="360"/>
          <w:jc w:val="center"/>
        </w:trPr>
        <w:tc>
          <w:tcPr>
            <w:tcW w:w="0" w:type="auto"/>
            <w:tcBorders>
              <w:top w:val="single" w:sz="8" w:space="0" w:color="auto"/>
              <w:left w:val="single" w:sz="8" w:space="0" w:color="auto"/>
              <w:bottom w:val="single" w:sz="8" w:space="0" w:color="auto"/>
              <w:right w:val="single" w:sz="8" w:space="0" w:color="auto"/>
            </w:tcBorders>
            <w:shd w:val="clear" w:color="000000" w:fill="F4B084"/>
            <w:noWrap/>
            <w:vAlign w:val="bottom"/>
            <w:hideMark/>
          </w:tcPr>
          <w:p w:rsidR="009D031F" w:rsidRPr="009D031F" w:rsidRDefault="009D031F" w:rsidP="009D031F">
            <w:pPr>
              <w:widowControl/>
              <w:autoSpaceDE/>
              <w:autoSpaceDN/>
              <w:rPr>
                <w:rFonts w:ascii="Calibri" w:eastAsia="Times New Roman" w:hAnsi="Calibri" w:cs="Calibri"/>
                <w:b/>
                <w:bCs/>
                <w:color w:val="000000"/>
                <w:sz w:val="24"/>
                <w:szCs w:val="24"/>
                <w:lang w:eastAsia="tr-TR"/>
              </w:rPr>
            </w:pPr>
            <w:r w:rsidRPr="009D031F">
              <w:rPr>
                <w:rFonts w:ascii="Calibri" w:eastAsia="Times New Roman" w:hAnsi="Calibri" w:cs="Calibri"/>
                <w:b/>
                <w:bCs/>
                <w:color w:val="000000"/>
                <w:sz w:val="24"/>
                <w:szCs w:val="24"/>
                <w:lang w:eastAsia="tr-TR"/>
              </w:rPr>
              <w:t>Amaç ve Hedef No</w:t>
            </w:r>
          </w:p>
        </w:tc>
        <w:tc>
          <w:tcPr>
            <w:tcW w:w="0" w:type="auto"/>
            <w:tcBorders>
              <w:top w:val="single" w:sz="8" w:space="0" w:color="auto"/>
              <w:left w:val="nil"/>
              <w:bottom w:val="single" w:sz="4" w:space="0" w:color="auto"/>
              <w:right w:val="single" w:sz="4" w:space="0" w:color="auto"/>
            </w:tcBorders>
            <w:shd w:val="clear" w:color="000000" w:fill="F4B084"/>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sz w:val="24"/>
                <w:szCs w:val="24"/>
                <w:lang w:eastAsia="tr-TR"/>
              </w:rPr>
            </w:pPr>
            <w:r w:rsidRPr="009D031F">
              <w:rPr>
                <w:rFonts w:ascii="Calibri" w:eastAsia="Times New Roman" w:hAnsi="Calibri" w:cs="Calibri"/>
                <w:b/>
                <w:bCs/>
                <w:color w:val="000000"/>
                <w:sz w:val="24"/>
                <w:szCs w:val="24"/>
                <w:lang w:eastAsia="tr-TR"/>
              </w:rPr>
              <w:t>2024</w:t>
            </w:r>
          </w:p>
        </w:tc>
        <w:tc>
          <w:tcPr>
            <w:tcW w:w="0" w:type="auto"/>
            <w:tcBorders>
              <w:top w:val="single" w:sz="8" w:space="0" w:color="auto"/>
              <w:left w:val="nil"/>
              <w:bottom w:val="single" w:sz="4" w:space="0" w:color="auto"/>
              <w:right w:val="single" w:sz="4" w:space="0" w:color="auto"/>
            </w:tcBorders>
            <w:shd w:val="clear" w:color="000000" w:fill="F4B084"/>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sz w:val="24"/>
                <w:szCs w:val="24"/>
                <w:lang w:eastAsia="tr-TR"/>
              </w:rPr>
            </w:pPr>
            <w:r w:rsidRPr="009D031F">
              <w:rPr>
                <w:rFonts w:ascii="Calibri" w:eastAsia="Times New Roman" w:hAnsi="Calibri" w:cs="Calibri"/>
                <w:b/>
                <w:bCs/>
                <w:color w:val="000000"/>
                <w:sz w:val="24"/>
                <w:szCs w:val="24"/>
                <w:lang w:eastAsia="tr-TR"/>
              </w:rPr>
              <w:t>2025</w:t>
            </w:r>
          </w:p>
        </w:tc>
        <w:tc>
          <w:tcPr>
            <w:tcW w:w="0" w:type="auto"/>
            <w:tcBorders>
              <w:top w:val="single" w:sz="8" w:space="0" w:color="auto"/>
              <w:left w:val="nil"/>
              <w:bottom w:val="single" w:sz="4" w:space="0" w:color="auto"/>
              <w:right w:val="single" w:sz="4" w:space="0" w:color="auto"/>
            </w:tcBorders>
            <w:shd w:val="clear" w:color="000000" w:fill="F4B084"/>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sz w:val="24"/>
                <w:szCs w:val="24"/>
                <w:lang w:eastAsia="tr-TR"/>
              </w:rPr>
            </w:pPr>
            <w:r w:rsidRPr="009D031F">
              <w:rPr>
                <w:rFonts w:ascii="Calibri" w:eastAsia="Times New Roman" w:hAnsi="Calibri" w:cs="Calibri"/>
                <w:b/>
                <w:bCs/>
                <w:color w:val="000000"/>
                <w:sz w:val="24"/>
                <w:szCs w:val="24"/>
                <w:lang w:eastAsia="tr-TR"/>
              </w:rPr>
              <w:t>2026</w:t>
            </w:r>
          </w:p>
        </w:tc>
        <w:tc>
          <w:tcPr>
            <w:tcW w:w="0" w:type="auto"/>
            <w:tcBorders>
              <w:top w:val="single" w:sz="8" w:space="0" w:color="auto"/>
              <w:left w:val="nil"/>
              <w:bottom w:val="single" w:sz="4" w:space="0" w:color="auto"/>
              <w:right w:val="single" w:sz="4" w:space="0" w:color="auto"/>
            </w:tcBorders>
            <w:shd w:val="clear" w:color="000000" w:fill="F4B084"/>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sz w:val="24"/>
                <w:szCs w:val="24"/>
                <w:lang w:eastAsia="tr-TR"/>
              </w:rPr>
            </w:pPr>
            <w:r w:rsidRPr="009D031F">
              <w:rPr>
                <w:rFonts w:ascii="Calibri" w:eastAsia="Times New Roman" w:hAnsi="Calibri" w:cs="Calibri"/>
                <w:b/>
                <w:bCs/>
                <w:color w:val="000000"/>
                <w:sz w:val="24"/>
                <w:szCs w:val="24"/>
                <w:lang w:eastAsia="tr-TR"/>
              </w:rPr>
              <w:t>2027</w:t>
            </w:r>
          </w:p>
        </w:tc>
        <w:tc>
          <w:tcPr>
            <w:tcW w:w="0" w:type="auto"/>
            <w:tcBorders>
              <w:top w:val="single" w:sz="8" w:space="0" w:color="auto"/>
              <w:left w:val="nil"/>
              <w:bottom w:val="single" w:sz="4" w:space="0" w:color="auto"/>
              <w:right w:val="single" w:sz="4" w:space="0" w:color="auto"/>
            </w:tcBorders>
            <w:shd w:val="clear" w:color="000000" w:fill="F4B084"/>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sz w:val="24"/>
                <w:szCs w:val="24"/>
                <w:lang w:eastAsia="tr-TR"/>
              </w:rPr>
            </w:pPr>
            <w:r w:rsidRPr="009D031F">
              <w:rPr>
                <w:rFonts w:ascii="Calibri" w:eastAsia="Times New Roman" w:hAnsi="Calibri" w:cs="Calibri"/>
                <w:b/>
                <w:bCs/>
                <w:color w:val="000000"/>
                <w:sz w:val="24"/>
                <w:szCs w:val="24"/>
                <w:lang w:eastAsia="tr-TR"/>
              </w:rPr>
              <w:t>2028</w:t>
            </w:r>
          </w:p>
        </w:tc>
        <w:tc>
          <w:tcPr>
            <w:tcW w:w="0" w:type="auto"/>
            <w:tcBorders>
              <w:top w:val="single" w:sz="8" w:space="0" w:color="auto"/>
              <w:left w:val="nil"/>
              <w:bottom w:val="single" w:sz="8" w:space="0" w:color="auto"/>
              <w:right w:val="single" w:sz="8" w:space="0" w:color="auto"/>
            </w:tcBorders>
            <w:shd w:val="clear" w:color="000000" w:fill="F4B084"/>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sz w:val="24"/>
                <w:szCs w:val="24"/>
                <w:lang w:eastAsia="tr-TR"/>
              </w:rPr>
            </w:pPr>
            <w:r w:rsidRPr="009D031F">
              <w:rPr>
                <w:rFonts w:ascii="Calibri" w:eastAsia="Times New Roman" w:hAnsi="Calibri" w:cs="Calibri"/>
                <w:b/>
                <w:bCs/>
                <w:color w:val="000000"/>
                <w:sz w:val="24"/>
                <w:szCs w:val="24"/>
                <w:lang w:eastAsia="tr-TR"/>
              </w:rPr>
              <w:t>Beş Yıllık Toplam</w:t>
            </w:r>
          </w:p>
        </w:tc>
      </w:tr>
      <w:tr w:rsidR="009D031F" w:rsidRPr="009D031F" w:rsidTr="00B41E23">
        <w:trPr>
          <w:trHeight w:val="360"/>
          <w:jc w:val="center"/>
        </w:trPr>
        <w:tc>
          <w:tcPr>
            <w:tcW w:w="0" w:type="auto"/>
            <w:tcBorders>
              <w:top w:val="nil"/>
              <w:left w:val="single" w:sz="8" w:space="0" w:color="auto"/>
              <w:bottom w:val="single" w:sz="4" w:space="0" w:color="auto"/>
              <w:right w:val="single" w:sz="8" w:space="0" w:color="auto"/>
            </w:tcBorders>
            <w:shd w:val="clear" w:color="000000" w:fill="DBDBDB"/>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lang w:eastAsia="tr-TR"/>
              </w:rPr>
            </w:pPr>
            <w:r w:rsidRPr="009D031F">
              <w:rPr>
                <w:rFonts w:ascii="Calibri" w:eastAsia="Times New Roman" w:hAnsi="Calibri" w:cs="Calibri"/>
                <w:b/>
                <w:bCs/>
                <w:color w:val="000000"/>
                <w:lang w:eastAsia="tr-TR"/>
              </w:rPr>
              <w:t>AMAÇ 1</w:t>
            </w:r>
          </w:p>
        </w:tc>
        <w:tc>
          <w:tcPr>
            <w:tcW w:w="0" w:type="auto"/>
            <w:tcBorders>
              <w:top w:val="single" w:sz="8" w:space="0" w:color="auto"/>
              <w:left w:val="nil"/>
              <w:bottom w:val="single" w:sz="4" w:space="0" w:color="auto"/>
              <w:right w:val="single" w:sz="4" w:space="0" w:color="auto"/>
            </w:tcBorders>
            <w:shd w:val="clear" w:color="000000" w:fill="DBDBDB"/>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lang w:eastAsia="tr-TR"/>
              </w:rPr>
            </w:pPr>
            <w:r w:rsidRPr="009D031F">
              <w:rPr>
                <w:rFonts w:ascii="Calibri" w:eastAsia="Times New Roman" w:hAnsi="Calibri" w:cs="Calibri"/>
                <w:b/>
                <w:bCs/>
                <w:color w:val="000000"/>
                <w:lang w:eastAsia="tr-TR"/>
              </w:rPr>
              <w:t>25.508</w:t>
            </w:r>
          </w:p>
        </w:tc>
        <w:tc>
          <w:tcPr>
            <w:tcW w:w="0" w:type="auto"/>
            <w:tcBorders>
              <w:top w:val="single" w:sz="8" w:space="0" w:color="auto"/>
              <w:left w:val="nil"/>
              <w:bottom w:val="single" w:sz="4" w:space="0" w:color="auto"/>
              <w:right w:val="single" w:sz="4" w:space="0" w:color="auto"/>
            </w:tcBorders>
            <w:shd w:val="clear" w:color="000000" w:fill="DBDBDB"/>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lang w:eastAsia="tr-TR"/>
              </w:rPr>
            </w:pPr>
            <w:r w:rsidRPr="009D031F">
              <w:rPr>
                <w:rFonts w:ascii="Calibri" w:eastAsia="Times New Roman" w:hAnsi="Calibri" w:cs="Calibri"/>
                <w:b/>
                <w:bCs/>
                <w:color w:val="000000"/>
                <w:lang w:eastAsia="tr-TR"/>
              </w:rPr>
              <w:t>34.180</w:t>
            </w:r>
          </w:p>
        </w:tc>
        <w:tc>
          <w:tcPr>
            <w:tcW w:w="0" w:type="auto"/>
            <w:tcBorders>
              <w:top w:val="single" w:sz="8" w:space="0" w:color="auto"/>
              <w:left w:val="nil"/>
              <w:bottom w:val="single" w:sz="4" w:space="0" w:color="auto"/>
              <w:right w:val="single" w:sz="4" w:space="0" w:color="auto"/>
            </w:tcBorders>
            <w:shd w:val="clear" w:color="000000" w:fill="DBDBDB"/>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lang w:eastAsia="tr-TR"/>
              </w:rPr>
            </w:pPr>
            <w:r w:rsidRPr="009D031F">
              <w:rPr>
                <w:rFonts w:ascii="Calibri" w:eastAsia="Times New Roman" w:hAnsi="Calibri" w:cs="Calibri"/>
                <w:b/>
                <w:bCs/>
                <w:color w:val="000000"/>
                <w:lang w:eastAsia="tr-TR"/>
              </w:rPr>
              <w:t>46.485</w:t>
            </w:r>
          </w:p>
        </w:tc>
        <w:tc>
          <w:tcPr>
            <w:tcW w:w="0" w:type="auto"/>
            <w:tcBorders>
              <w:top w:val="single" w:sz="8" w:space="0" w:color="auto"/>
              <w:left w:val="nil"/>
              <w:bottom w:val="single" w:sz="4" w:space="0" w:color="auto"/>
              <w:right w:val="single" w:sz="4" w:space="0" w:color="auto"/>
            </w:tcBorders>
            <w:shd w:val="clear" w:color="000000" w:fill="DBDBDB"/>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lang w:eastAsia="tr-TR"/>
              </w:rPr>
            </w:pPr>
            <w:r w:rsidRPr="009D031F">
              <w:rPr>
                <w:rFonts w:ascii="Calibri" w:eastAsia="Times New Roman" w:hAnsi="Calibri" w:cs="Calibri"/>
                <w:b/>
                <w:bCs/>
                <w:color w:val="000000"/>
                <w:lang w:eastAsia="tr-TR"/>
              </w:rPr>
              <w:t>64.149</w:t>
            </w:r>
          </w:p>
        </w:tc>
        <w:tc>
          <w:tcPr>
            <w:tcW w:w="0" w:type="auto"/>
            <w:tcBorders>
              <w:top w:val="single" w:sz="8" w:space="0" w:color="auto"/>
              <w:left w:val="nil"/>
              <w:bottom w:val="single" w:sz="4" w:space="0" w:color="auto"/>
              <w:right w:val="single" w:sz="4" w:space="0" w:color="auto"/>
            </w:tcBorders>
            <w:shd w:val="clear" w:color="000000" w:fill="DBDBDB"/>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lang w:eastAsia="tr-TR"/>
              </w:rPr>
            </w:pPr>
            <w:r w:rsidRPr="009D031F">
              <w:rPr>
                <w:rFonts w:ascii="Calibri" w:eastAsia="Times New Roman" w:hAnsi="Calibri" w:cs="Calibri"/>
                <w:b/>
                <w:bCs/>
                <w:color w:val="000000"/>
                <w:lang w:eastAsia="tr-TR"/>
              </w:rPr>
              <w:t>91.092</w:t>
            </w:r>
          </w:p>
        </w:tc>
        <w:tc>
          <w:tcPr>
            <w:tcW w:w="0" w:type="auto"/>
            <w:tcBorders>
              <w:top w:val="nil"/>
              <w:left w:val="nil"/>
              <w:bottom w:val="single" w:sz="4" w:space="0" w:color="auto"/>
              <w:right w:val="single" w:sz="8" w:space="0" w:color="auto"/>
            </w:tcBorders>
            <w:shd w:val="clear" w:color="000000" w:fill="DBDBDB"/>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lang w:eastAsia="tr-TR"/>
              </w:rPr>
            </w:pPr>
            <w:r w:rsidRPr="009D031F">
              <w:rPr>
                <w:rFonts w:ascii="Calibri" w:eastAsia="Times New Roman" w:hAnsi="Calibri" w:cs="Calibri"/>
                <w:b/>
                <w:bCs/>
                <w:color w:val="000000"/>
                <w:lang w:eastAsia="tr-TR"/>
              </w:rPr>
              <w:t>261.413</w:t>
            </w:r>
          </w:p>
        </w:tc>
      </w:tr>
      <w:tr w:rsidR="009D031F" w:rsidRPr="009D031F" w:rsidTr="00B41E23">
        <w:trPr>
          <w:trHeight w:val="360"/>
          <w:jc w:val="center"/>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9D031F" w:rsidRPr="009D031F" w:rsidRDefault="009D031F" w:rsidP="009D031F">
            <w:pPr>
              <w:widowControl/>
              <w:autoSpaceDE/>
              <w:autoSpaceDN/>
              <w:rPr>
                <w:rFonts w:ascii="Calibri" w:eastAsia="Times New Roman" w:hAnsi="Calibri" w:cs="Calibri"/>
                <w:color w:val="000000"/>
                <w:lang w:eastAsia="tr-TR"/>
              </w:rPr>
            </w:pPr>
            <w:r w:rsidRPr="009D031F">
              <w:rPr>
                <w:rFonts w:ascii="Calibri" w:eastAsia="Times New Roman" w:hAnsi="Calibri" w:cs="Calibri"/>
                <w:color w:val="000000"/>
                <w:lang w:eastAsia="tr-TR"/>
              </w:rPr>
              <w:t>Hedef 1</w:t>
            </w:r>
          </w:p>
        </w:tc>
        <w:tc>
          <w:tcPr>
            <w:tcW w:w="0" w:type="auto"/>
            <w:tcBorders>
              <w:top w:val="nil"/>
              <w:left w:val="nil"/>
              <w:bottom w:val="single" w:sz="4" w:space="0" w:color="auto"/>
              <w:right w:val="single" w:sz="4" w:space="0" w:color="auto"/>
            </w:tcBorders>
            <w:shd w:val="clear" w:color="auto" w:fill="auto"/>
            <w:noWrap/>
            <w:vAlign w:val="bottom"/>
            <w:hideMark/>
          </w:tcPr>
          <w:p w:rsidR="009D031F" w:rsidRPr="009D031F" w:rsidRDefault="009D031F" w:rsidP="009D031F">
            <w:pPr>
              <w:widowControl/>
              <w:autoSpaceDE/>
              <w:autoSpaceDN/>
              <w:jc w:val="center"/>
              <w:rPr>
                <w:rFonts w:ascii="Calibri" w:eastAsia="Times New Roman" w:hAnsi="Calibri" w:cs="Calibri"/>
                <w:color w:val="000000"/>
                <w:lang w:eastAsia="tr-TR"/>
              </w:rPr>
            </w:pPr>
            <w:r w:rsidRPr="009D031F">
              <w:rPr>
                <w:rFonts w:ascii="Calibri" w:eastAsia="Times New Roman" w:hAnsi="Calibri" w:cs="Calibri"/>
                <w:color w:val="000000"/>
                <w:lang w:eastAsia="tr-TR"/>
              </w:rPr>
              <w:t>25.508</w:t>
            </w:r>
          </w:p>
        </w:tc>
        <w:tc>
          <w:tcPr>
            <w:tcW w:w="0" w:type="auto"/>
            <w:tcBorders>
              <w:top w:val="nil"/>
              <w:left w:val="nil"/>
              <w:bottom w:val="single" w:sz="4" w:space="0" w:color="auto"/>
              <w:right w:val="single" w:sz="4" w:space="0" w:color="auto"/>
            </w:tcBorders>
            <w:shd w:val="clear" w:color="auto" w:fill="auto"/>
            <w:noWrap/>
            <w:vAlign w:val="bottom"/>
            <w:hideMark/>
          </w:tcPr>
          <w:p w:rsidR="009D031F" w:rsidRPr="009D031F" w:rsidRDefault="009D031F" w:rsidP="009D031F">
            <w:pPr>
              <w:widowControl/>
              <w:autoSpaceDE/>
              <w:autoSpaceDN/>
              <w:jc w:val="center"/>
              <w:rPr>
                <w:rFonts w:ascii="Calibri" w:eastAsia="Times New Roman" w:hAnsi="Calibri" w:cs="Calibri"/>
                <w:color w:val="000000"/>
                <w:lang w:eastAsia="tr-TR"/>
              </w:rPr>
            </w:pPr>
            <w:r w:rsidRPr="009D031F">
              <w:rPr>
                <w:rFonts w:ascii="Calibri" w:eastAsia="Times New Roman" w:hAnsi="Calibri" w:cs="Calibri"/>
                <w:color w:val="000000"/>
                <w:lang w:eastAsia="tr-TR"/>
              </w:rPr>
              <w:t>34.180</w:t>
            </w:r>
          </w:p>
        </w:tc>
        <w:tc>
          <w:tcPr>
            <w:tcW w:w="0" w:type="auto"/>
            <w:tcBorders>
              <w:top w:val="nil"/>
              <w:left w:val="nil"/>
              <w:bottom w:val="single" w:sz="4" w:space="0" w:color="auto"/>
              <w:right w:val="single" w:sz="4" w:space="0" w:color="auto"/>
            </w:tcBorders>
            <w:shd w:val="clear" w:color="auto" w:fill="auto"/>
            <w:noWrap/>
            <w:vAlign w:val="bottom"/>
            <w:hideMark/>
          </w:tcPr>
          <w:p w:rsidR="009D031F" w:rsidRPr="009D031F" w:rsidRDefault="009D031F" w:rsidP="009D031F">
            <w:pPr>
              <w:widowControl/>
              <w:autoSpaceDE/>
              <w:autoSpaceDN/>
              <w:jc w:val="center"/>
              <w:rPr>
                <w:rFonts w:ascii="Calibri" w:eastAsia="Times New Roman" w:hAnsi="Calibri" w:cs="Calibri"/>
                <w:color w:val="000000"/>
                <w:lang w:eastAsia="tr-TR"/>
              </w:rPr>
            </w:pPr>
            <w:r w:rsidRPr="009D031F">
              <w:rPr>
                <w:rFonts w:ascii="Calibri" w:eastAsia="Times New Roman" w:hAnsi="Calibri" w:cs="Calibri"/>
                <w:color w:val="000000"/>
                <w:lang w:eastAsia="tr-TR"/>
              </w:rPr>
              <w:t>46.485</w:t>
            </w:r>
          </w:p>
        </w:tc>
        <w:tc>
          <w:tcPr>
            <w:tcW w:w="0" w:type="auto"/>
            <w:tcBorders>
              <w:top w:val="nil"/>
              <w:left w:val="nil"/>
              <w:bottom w:val="single" w:sz="4" w:space="0" w:color="auto"/>
              <w:right w:val="single" w:sz="4" w:space="0" w:color="auto"/>
            </w:tcBorders>
            <w:shd w:val="clear" w:color="auto" w:fill="auto"/>
            <w:noWrap/>
            <w:vAlign w:val="bottom"/>
            <w:hideMark/>
          </w:tcPr>
          <w:p w:rsidR="009D031F" w:rsidRPr="009D031F" w:rsidRDefault="009D031F" w:rsidP="009D031F">
            <w:pPr>
              <w:widowControl/>
              <w:autoSpaceDE/>
              <w:autoSpaceDN/>
              <w:jc w:val="center"/>
              <w:rPr>
                <w:rFonts w:ascii="Calibri" w:eastAsia="Times New Roman" w:hAnsi="Calibri" w:cs="Calibri"/>
                <w:color w:val="000000"/>
                <w:lang w:eastAsia="tr-TR"/>
              </w:rPr>
            </w:pPr>
            <w:r w:rsidRPr="009D031F">
              <w:rPr>
                <w:rFonts w:ascii="Calibri" w:eastAsia="Times New Roman" w:hAnsi="Calibri" w:cs="Calibri"/>
                <w:color w:val="000000"/>
                <w:lang w:eastAsia="tr-TR"/>
              </w:rPr>
              <w:t>64.149</w:t>
            </w:r>
          </w:p>
        </w:tc>
        <w:tc>
          <w:tcPr>
            <w:tcW w:w="0" w:type="auto"/>
            <w:tcBorders>
              <w:top w:val="nil"/>
              <w:left w:val="nil"/>
              <w:bottom w:val="single" w:sz="4" w:space="0" w:color="auto"/>
              <w:right w:val="single" w:sz="4" w:space="0" w:color="auto"/>
            </w:tcBorders>
            <w:shd w:val="clear" w:color="auto" w:fill="auto"/>
            <w:noWrap/>
            <w:vAlign w:val="bottom"/>
            <w:hideMark/>
          </w:tcPr>
          <w:p w:rsidR="009D031F" w:rsidRPr="009D031F" w:rsidRDefault="009D031F" w:rsidP="009D031F">
            <w:pPr>
              <w:widowControl/>
              <w:autoSpaceDE/>
              <w:autoSpaceDN/>
              <w:jc w:val="center"/>
              <w:rPr>
                <w:rFonts w:ascii="Calibri" w:eastAsia="Times New Roman" w:hAnsi="Calibri" w:cs="Calibri"/>
                <w:color w:val="000000"/>
                <w:lang w:eastAsia="tr-TR"/>
              </w:rPr>
            </w:pPr>
            <w:r w:rsidRPr="009D031F">
              <w:rPr>
                <w:rFonts w:ascii="Calibri" w:eastAsia="Times New Roman" w:hAnsi="Calibri" w:cs="Calibri"/>
                <w:color w:val="000000"/>
                <w:lang w:eastAsia="tr-TR"/>
              </w:rPr>
              <w:t>91.092</w:t>
            </w:r>
          </w:p>
        </w:tc>
        <w:tc>
          <w:tcPr>
            <w:tcW w:w="0" w:type="auto"/>
            <w:tcBorders>
              <w:top w:val="nil"/>
              <w:left w:val="nil"/>
              <w:bottom w:val="single" w:sz="4" w:space="0" w:color="auto"/>
              <w:right w:val="single" w:sz="8" w:space="0" w:color="auto"/>
            </w:tcBorders>
            <w:shd w:val="clear" w:color="auto" w:fill="auto"/>
            <w:noWrap/>
            <w:vAlign w:val="bottom"/>
            <w:hideMark/>
          </w:tcPr>
          <w:p w:rsidR="009D031F" w:rsidRPr="009D031F" w:rsidRDefault="009D031F" w:rsidP="009D031F">
            <w:pPr>
              <w:widowControl/>
              <w:autoSpaceDE/>
              <w:autoSpaceDN/>
              <w:jc w:val="center"/>
              <w:rPr>
                <w:rFonts w:ascii="Calibri" w:eastAsia="Times New Roman" w:hAnsi="Calibri" w:cs="Calibri"/>
                <w:color w:val="000000"/>
                <w:lang w:eastAsia="tr-TR"/>
              </w:rPr>
            </w:pPr>
            <w:r w:rsidRPr="009D031F">
              <w:rPr>
                <w:rFonts w:ascii="Calibri" w:eastAsia="Times New Roman" w:hAnsi="Calibri" w:cs="Calibri"/>
                <w:color w:val="000000"/>
                <w:lang w:eastAsia="tr-TR"/>
              </w:rPr>
              <w:t>261.413</w:t>
            </w:r>
          </w:p>
        </w:tc>
      </w:tr>
      <w:tr w:rsidR="009D031F" w:rsidRPr="009D031F" w:rsidTr="00B41E23">
        <w:trPr>
          <w:trHeight w:val="360"/>
          <w:jc w:val="center"/>
        </w:trPr>
        <w:tc>
          <w:tcPr>
            <w:tcW w:w="0" w:type="auto"/>
            <w:tcBorders>
              <w:top w:val="single" w:sz="8" w:space="0" w:color="auto"/>
              <w:left w:val="single" w:sz="8" w:space="0" w:color="auto"/>
              <w:bottom w:val="single" w:sz="4" w:space="0" w:color="auto"/>
              <w:right w:val="single" w:sz="8" w:space="0" w:color="auto"/>
            </w:tcBorders>
            <w:shd w:val="clear" w:color="000000" w:fill="DBDBDB"/>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lang w:eastAsia="tr-TR"/>
              </w:rPr>
            </w:pPr>
            <w:r w:rsidRPr="009D031F">
              <w:rPr>
                <w:rFonts w:ascii="Calibri" w:eastAsia="Times New Roman" w:hAnsi="Calibri" w:cs="Calibri"/>
                <w:b/>
                <w:bCs/>
                <w:color w:val="000000"/>
                <w:lang w:eastAsia="tr-TR"/>
              </w:rPr>
              <w:t>AMAÇ 2</w:t>
            </w:r>
          </w:p>
        </w:tc>
        <w:tc>
          <w:tcPr>
            <w:tcW w:w="0" w:type="auto"/>
            <w:tcBorders>
              <w:top w:val="single" w:sz="8" w:space="0" w:color="auto"/>
              <w:left w:val="nil"/>
              <w:bottom w:val="single" w:sz="4" w:space="0" w:color="auto"/>
              <w:right w:val="single" w:sz="4" w:space="0" w:color="auto"/>
            </w:tcBorders>
            <w:shd w:val="clear" w:color="000000" w:fill="DBDBDB"/>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lang w:eastAsia="tr-TR"/>
              </w:rPr>
            </w:pPr>
            <w:r w:rsidRPr="009D031F">
              <w:rPr>
                <w:rFonts w:ascii="Calibri" w:eastAsia="Times New Roman" w:hAnsi="Calibri" w:cs="Calibri"/>
                <w:b/>
                <w:bCs/>
                <w:color w:val="000000"/>
                <w:lang w:eastAsia="tr-TR"/>
              </w:rPr>
              <w:t>25.508</w:t>
            </w:r>
          </w:p>
        </w:tc>
        <w:tc>
          <w:tcPr>
            <w:tcW w:w="0" w:type="auto"/>
            <w:tcBorders>
              <w:top w:val="single" w:sz="8" w:space="0" w:color="auto"/>
              <w:left w:val="nil"/>
              <w:bottom w:val="single" w:sz="4" w:space="0" w:color="auto"/>
              <w:right w:val="single" w:sz="4" w:space="0" w:color="auto"/>
            </w:tcBorders>
            <w:shd w:val="clear" w:color="000000" w:fill="DBDBDB"/>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lang w:eastAsia="tr-TR"/>
              </w:rPr>
            </w:pPr>
            <w:r w:rsidRPr="009D031F">
              <w:rPr>
                <w:rFonts w:ascii="Calibri" w:eastAsia="Times New Roman" w:hAnsi="Calibri" w:cs="Calibri"/>
                <w:b/>
                <w:bCs/>
                <w:color w:val="000000"/>
                <w:lang w:eastAsia="tr-TR"/>
              </w:rPr>
              <w:t>34.180</w:t>
            </w:r>
          </w:p>
        </w:tc>
        <w:tc>
          <w:tcPr>
            <w:tcW w:w="0" w:type="auto"/>
            <w:tcBorders>
              <w:top w:val="single" w:sz="8" w:space="0" w:color="auto"/>
              <w:left w:val="nil"/>
              <w:bottom w:val="single" w:sz="4" w:space="0" w:color="auto"/>
              <w:right w:val="single" w:sz="4" w:space="0" w:color="auto"/>
            </w:tcBorders>
            <w:shd w:val="clear" w:color="000000" w:fill="DBDBDB"/>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lang w:eastAsia="tr-TR"/>
              </w:rPr>
            </w:pPr>
            <w:r w:rsidRPr="009D031F">
              <w:rPr>
                <w:rFonts w:ascii="Calibri" w:eastAsia="Times New Roman" w:hAnsi="Calibri" w:cs="Calibri"/>
                <w:b/>
                <w:bCs/>
                <w:color w:val="000000"/>
                <w:lang w:eastAsia="tr-TR"/>
              </w:rPr>
              <w:t>46.485</w:t>
            </w:r>
          </w:p>
        </w:tc>
        <w:tc>
          <w:tcPr>
            <w:tcW w:w="0" w:type="auto"/>
            <w:tcBorders>
              <w:top w:val="single" w:sz="8" w:space="0" w:color="auto"/>
              <w:left w:val="nil"/>
              <w:bottom w:val="single" w:sz="4" w:space="0" w:color="auto"/>
              <w:right w:val="single" w:sz="4" w:space="0" w:color="auto"/>
            </w:tcBorders>
            <w:shd w:val="clear" w:color="000000" w:fill="DBDBDB"/>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lang w:eastAsia="tr-TR"/>
              </w:rPr>
            </w:pPr>
            <w:r w:rsidRPr="009D031F">
              <w:rPr>
                <w:rFonts w:ascii="Calibri" w:eastAsia="Times New Roman" w:hAnsi="Calibri" w:cs="Calibri"/>
                <w:b/>
                <w:bCs/>
                <w:color w:val="000000"/>
                <w:lang w:eastAsia="tr-TR"/>
              </w:rPr>
              <w:t>64.149</w:t>
            </w:r>
          </w:p>
        </w:tc>
        <w:tc>
          <w:tcPr>
            <w:tcW w:w="0" w:type="auto"/>
            <w:tcBorders>
              <w:top w:val="single" w:sz="8" w:space="0" w:color="auto"/>
              <w:left w:val="nil"/>
              <w:bottom w:val="single" w:sz="4" w:space="0" w:color="auto"/>
              <w:right w:val="single" w:sz="4" w:space="0" w:color="auto"/>
            </w:tcBorders>
            <w:shd w:val="clear" w:color="000000" w:fill="DBDBDB"/>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lang w:eastAsia="tr-TR"/>
              </w:rPr>
            </w:pPr>
            <w:r w:rsidRPr="009D031F">
              <w:rPr>
                <w:rFonts w:ascii="Calibri" w:eastAsia="Times New Roman" w:hAnsi="Calibri" w:cs="Calibri"/>
                <w:b/>
                <w:bCs/>
                <w:color w:val="000000"/>
                <w:lang w:eastAsia="tr-TR"/>
              </w:rPr>
              <w:t>91.092</w:t>
            </w:r>
          </w:p>
        </w:tc>
        <w:tc>
          <w:tcPr>
            <w:tcW w:w="0" w:type="auto"/>
            <w:tcBorders>
              <w:top w:val="single" w:sz="8" w:space="0" w:color="auto"/>
              <w:left w:val="nil"/>
              <w:bottom w:val="single" w:sz="4" w:space="0" w:color="auto"/>
              <w:right w:val="single" w:sz="8" w:space="0" w:color="auto"/>
            </w:tcBorders>
            <w:shd w:val="clear" w:color="000000" w:fill="DBDBDB"/>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lang w:eastAsia="tr-TR"/>
              </w:rPr>
            </w:pPr>
            <w:r w:rsidRPr="009D031F">
              <w:rPr>
                <w:rFonts w:ascii="Calibri" w:eastAsia="Times New Roman" w:hAnsi="Calibri" w:cs="Calibri"/>
                <w:b/>
                <w:bCs/>
                <w:color w:val="000000"/>
                <w:lang w:eastAsia="tr-TR"/>
              </w:rPr>
              <w:t>261.413</w:t>
            </w:r>
          </w:p>
        </w:tc>
      </w:tr>
      <w:tr w:rsidR="009D031F" w:rsidRPr="009D031F" w:rsidTr="00B41E23">
        <w:trPr>
          <w:trHeight w:val="360"/>
          <w:jc w:val="center"/>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9D031F" w:rsidRPr="009D031F" w:rsidRDefault="009D031F" w:rsidP="009D031F">
            <w:pPr>
              <w:widowControl/>
              <w:autoSpaceDE/>
              <w:autoSpaceDN/>
              <w:rPr>
                <w:rFonts w:ascii="Calibri" w:eastAsia="Times New Roman" w:hAnsi="Calibri" w:cs="Calibri"/>
                <w:color w:val="000000"/>
                <w:lang w:eastAsia="tr-TR"/>
              </w:rPr>
            </w:pPr>
            <w:r w:rsidRPr="009D031F">
              <w:rPr>
                <w:rFonts w:ascii="Calibri" w:eastAsia="Times New Roman" w:hAnsi="Calibri" w:cs="Calibri"/>
                <w:color w:val="000000"/>
                <w:lang w:eastAsia="tr-TR"/>
              </w:rPr>
              <w:t>Hedef 1</w:t>
            </w:r>
          </w:p>
        </w:tc>
        <w:tc>
          <w:tcPr>
            <w:tcW w:w="0" w:type="auto"/>
            <w:tcBorders>
              <w:top w:val="nil"/>
              <w:left w:val="nil"/>
              <w:bottom w:val="single" w:sz="4" w:space="0" w:color="auto"/>
              <w:right w:val="single" w:sz="4" w:space="0" w:color="auto"/>
            </w:tcBorders>
            <w:shd w:val="clear" w:color="auto" w:fill="auto"/>
            <w:noWrap/>
            <w:vAlign w:val="bottom"/>
            <w:hideMark/>
          </w:tcPr>
          <w:p w:rsidR="009D031F" w:rsidRPr="009D031F" w:rsidRDefault="009D031F" w:rsidP="009D031F">
            <w:pPr>
              <w:widowControl/>
              <w:autoSpaceDE/>
              <w:autoSpaceDN/>
              <w:jc w:val="center"/>
              <w:rPr>
                <w:rFonts w:ascii="Calibri" w:eastAsia="Times New Roman" w:hAnsi="Calibri" w:cs="Calibri"/>
                <w:color w:val="000000"/>
                <w:lang w:eastAsia="tr-TR"/>
              </w:rPr>
            </w:pPr>
            <w:r w:rsidRPr="009D031F">
              <w:rPr>
                <w:rFonts w:ascii="Calibri" w:eastAsia="Times New Roman" w:hAnsi="Calibri" w:cs="Calibri"/>
                <w:color w:val="000000"/>
                <w:lang w:eastAsia="tr-TR"/>
              </w:rPr>
              <w:t>25.508</w:t>
            </w:r>
          </w:p>
        </w:tc>
        <w:tc>
          <w:tcPr>
            <w:tcW w:w="0" w:type="auto"/>
            <w:tcBorders>
              <w:top w:val="nil"/>
              <w:left w:val="nil"/>
              <w:bottom w:val="single" w:sz="4" w:space="0" w:color="auto"/>
              <w:right w:val="single" w:sz="4" w:space="0" w:color="auto"/>
            </w:tcBorders>
            <w:shd w:val="clear" w:color="auto" w:fill="auto"/>
            <w:noWrap/>
            <w:vAlign w:val="bottom"/>
            <w:hideMark/>
          </w:tcPr>
          <w:p w:rsidR="009D031F" w:rsidRPr="009D031F" w:rsidRDefault="009D031F" w:rsidP="009D031F">
            <w:pPr>
              <w:widowControl/>
              <w:autoSpaceDE/>
              <w:autoSpaceDN/>
              <w:jc w:val="center"/>
              <w:rPr>
                <w:rFonts w:ascii="Calibri" w:eastAsia="Times New Roman" w:hAnsi="Calibri" w:cs="Calibri"/>
                <w:color w:val="000000"/>
                <w:lang w:eastAsia="tr-TR"/>
              </w:rPr>
            </w:pPr>
            <w:r w:rsidRPr="009D031F">
              <w:rPr>
                <w:rFonts w:ascii="Calibri" w:eastAsia="Times New Roman" w:hAnsi="Calibri" w:cs="Calibri"/>
                <w:color w:val="000000"/>
                <w:lang w:eastAsia="tr-TR"/>
              </w:rPr>
              <w:t>34.180</w:t>
            </w:r>
          </w:p>
        </w:tc>
        <w:tc>
          <w:tcPr>
            <w:tcW w:w="0" w:type="auto"/>
            <w:tcBorders>
              <w:top w:val="nil"/>
              <w:left w:val="nil"/>
              <w:bottom w:val="single" w:sz="4" w:space="0" w:color="auto"/>
              <w:right w:val="single" w:sz="4" w:space="0" w:color="auto"/>
            </w:tcBorders>
            <w:shd w:val="clear" w:color="auto" w:fill="auto"/>
            <w:noWrap/>
            <w:vAlign w:val="bottom"/>
            <w:hideMark/>
          </w:tcPr>
          <w:p w:rsidR="009D031F" w:rsidRPr="009D031F" w:rsidRDefault="009D031F" w:rsidP="009D031F">
            <w:pPr>
              <w:widowControl/>
              <w:autoSpaceDE/>
              <w:autoSpaceDN/>
              <w:jc w:val="center"/>
              <w:rPr>
                <w:rFonts w:ascii="Calibri" w:eastAsia="Times New Roman" w:hAnsi="Calibri" w:cs="Calibri"/>
                <w:color w:val="000000"/>
                <w:lang w:eastAsia="tr-TR"/>
              </w:rPr>
            </w:pPr>
            <w:r w:rsidRPr="009D031F">
              <w:rPr>
                <w:rFonts w:ascii="Calibri" w:eastAsia="Times New Roman" w:hAnsi="Calibri" w:cs="Calibri"/>
                <w:color w:val="000000"/>
                <w:lang w:eastAsia="tr-TR"/>
              </w:rPr>
              <w:t>46.485</w:t>
            </w:r>
          </w:p>
        </w:tc>
        <w:tc>
          <w:tcPr>
            <w:tcW w:w="0" w:type="auto"/>
            <w:tcBorders>
              <w:top w:val="nil"/>
              <w:left w:val="nil"/>
              <w:bottom w:val="single" w:sz="4" w:space="0" w:color="auto"/>
              <w:right w:val="single" w:sz="4" w:space="0" w:color="auto"/>
            </w:tcBorders>
            <w:shd w:val="clear" w:color="auto" w:fill="auto"/>
            <w:noWrap/>
            <w:vAlign w:val="bottom"/>
            <w:hideMark/>
          </w:tcPr>
          <w:p w:rsidR="009D031F" w:rsidRPr="009D031F" w:rsidRDefault="009D031F" w:rsidP="009D031F">
            <w:pPr>
              <w:widowControl/>
              <w:autoSpaceDE/>
              <w:autoSpaceDN/>
              <w:jc w:val="center"/>
              <w:rPr>
                <w:rFonts w:ascii="Calibri" w:eastAsia="Times New Roman" w:hAnsi="Calibri" w:cs="Calibri"/>
                <w:color w:val="000000"/>
                <w:lang w:eastAsia="tr-TR"/>
              </w:rPr>
            </w:pPr>
            <w:r w:rsidRPr="009D031F">
              <w:rPr>
                <w:rFonts w:ascii="Calibri" w:eastAsia="Times New Roman" w:hAnsi="Calibri" w:cs="Calibri"/>
                <w:color w:val="000000"/>
                <w:lang w:eastAsia="tr-TR"/>
              </w:rPr>
              <w:t>64.149</w:t>
            </w:r>
          </w:p>
        </w:tc>
        <w:tc>
          <w:tcPr>
            <w:tcW w:w="0" w:type="auto"/>
            <w:tcBorders>
              <w:top w:val="nil"/>
              <w:left w:val="nil"/>
              <w:bottom w:val="single" w:sz="4" w:space="0" w:color="auto"/>
              <w:right w:val="single" w:sz="4" w:space="0" w:color="auto"/>
            </w:tcBorders>
            <w:shd w:val="clear" w:color="auto" w:fill="auto"/>
            <w:noWrap/>
            <w:vAlign w:val="bottom"/>
            <w:hideMark/>
          </w:tcPr>
          <w:p w:rsidR="009D031F" w:rsidRPr="009D031F" w:rsidRDefault="009D031F" w:rsidP="009D031F">
            <w:pPr>
              <w:widowControl/>
              <w:autoSpaceDE/>
              <w:autoSpaceDN/>
              <w:jc w:val="center"/>
              <w:rPr>
                <w:rFonts w:ascii="Calibri" w:eastAsia="Times New Roman" w:hAnsi="Calibri" w:cs="Calibri"/>
                <w:color w:val="000000"/>
                <w:lang w:eastAsia="tr-TR"/>
              </w:rPr>
            </w:pPr>
            <w:r w:rsidRPr="009D031F">
              <w:rPr>
                <w:rFonts w:ascii="Calibri" w:eastAsia="Times New Roman" w:hAnsi="Calibri" w:cs="Calibri"/>
                <w:color w:val="000000"/>
                <w:lang w:eastAsia="tr-TR"/>
              </w:rPr>
              <w:t>91.092</w:t>
            </w:r>
          </w:p>
        </w:tc>
        <w:tc>
          <w:tcPr>
            <w:tcW w:w="0" w:type="auto"/>
            <w:tcBorders>
              <w:top w:val="nil"/>
              <w:left w:val="nil"/>
              <w:bottom w:val="single" w:sz="4" w:space="0" w:color="auto"/>
              <w:right w:val="single" w:sz="8" w:space="0" w:color="auto"/>
            </w:tcBorders>
            <w:shd w:val="clear" w:color="auto" w:fill="auto"/>
            <w:noWrap/>
            <w:vAlign w:val="bottom"/>
            <w:hideMark/>
          </w:tcPr>
          <w:p w:rsidR="009D031F" w:rsidRPr="009D031F" w:rsidRDefault="009D031F" w:rsidP="009D031F">
            <w:pPr>
              <w:widowControl/>
              <w:autoSpaceDE/>
              <w:autoSpaceDN/>
              <w:jc w:val="center"/>
              <w:rPr>
                <w:rFonts w:ascii="Calibri" w:eastAsia="Times New Roman" w:hAnsi="Calibri" w:cs="Calibri"/>
                <w:color w:val="000000"/>
                <w:lang w:eastAsia="tr-TR"/>
              </w:rPr>
            </w:pPr>
            <w:r w:rsidRPr="009D031F">
              <w:rPr>
                <w:rFonts w:ascii="Calibri" w:eastAsia="Times New Roman" w:hAnsi="Calibri" w:cs="Calibri"/>
                <w:color w:val="000000"/>
                <w:lang w:eastAsia="tr-TR"/>
              </w:rPr>
              <w:t>261.413</w:t>
            </w:r>
          </w:p>
        </w:tc>
      </w:tr>
      <w:tr w:rsidR="009D031F" w:rsidRPr="009D031F" w:rsidTr="00B41E23">
        <w:trPr>
          <w:trHeight w:val="360"/>
          <w:jc w:val="center"/>
        </w:trPr>
        <w:tc>
          <w:tcPr>
            <w:tcW w:w="0" w:type="auto"/>
            <w:tcBorders>
              <w:top w:val="single" w:sz="8" w:space="0" w:color="auto"/>
              <w:left w:val="single" w:sz="8" w:space="0" w:color="auto"/>
              <w:bottom w:val="single" w:sz="4" w:space="0" w:color="auto"/>
              <w:right w:val="single" w:sz="8" w:space="0" w:color="auto"/>
            </w:tcBorders>
            <w:shd w:val="clear" w:color="000000" w:fill="DBDBDB"/>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lang w:eastAsia="tr-TR"/>
              </w:rPr>
            </w:pPr>
            <w:r w:rsidRPr="009D031F">
              <w:rPr>
                <w:rFonts w:ascii="Calibri" w:eastAsia="Times New Roman" w:hAnsi="Calibri" w:cs="Calibri"/>
                <w:b/>
                <w:bCs/>
                <w:color w:val="000000"/>
                <w:lang w:eastAsia="tr-TR"/>
              </w:rPr>
              <w:t>AMAÇ 3</w:t>
            </w:r>
          </w:p>
        </w:tc>
        <w:tc>
          <w:tcPr>
            <w:tcW w:w="0" w:type="auto"/>
            <w:tcBorders>
              <w:top w:val="single" w:sz="8" w:space="0" w:color="auto"/>
              <w:left w:val="nil"/>
              <w:bottom w:val="single" w:sz="4" w:space="0" w:color="auto"/>
              <w:right w:val="single" w:sz="4" w:space="0" w:color="auto"/>
            </w:tcBorders>
            <w:shd w:val="clear" w:color="000000" w:fill="DBDBDB"/>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lang w:eastAsia="tr-TR"/>
              </w:rPr>
            </w:pPr>
            <w:r w:rsidRPr="009D031F">
              <w:rPr>
                <w:rFonts w:ascii="Calibri" w:eastAsia="Times New Roman" w:hAnsi="Calibri" w:cs="Calibri"/>
                <w:b/>
                <w:bCs/>
                <w:color w:val="000000"/>
                <w:lang w:eastAsia="tr-TR"/>
              </w:rPr>
              <w:t>42.513</w:t>
            </w:r>
          </w:p>
        </w:tc>
        <w:tc>
          <w:tcPr>
            <w:tcW w:w="0" w:type="auto"/>
            <w:tcBorders>
              <w:top w:val="single" w:sz="8" w:space="0" w:color="auto"/>
              <w:left w:val="nil"/>
              <w:bottom w:val="single" w:sz="4" w:space="0" w:color="auto"/>
              <w:right w:val="single" w:sz="4" w:space="0" w:color="auto"/>
            </w:tcBorders>
            <w:shd w:val="clear" w:color="000000" w:fill="DBDBDB"/>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lang w:eastAsia="tr-TR"/>
              </w:rPr>
            </w:pPr>
            <w:r w:rsidRPr="009D031F">
              <w:rPr>
                <w:rFonts w:ascii="Calibri" w:eastAsia="Times New Roman" w:hAnsi="Calibri" w:cs="Calibri"/>
                <w:b/>
                <w:bCs/>
                <w:color w:val="000000"/>
                <w:lang w:eastAsia="tr-TR"/>
              </w:rPr>
              <w:t>56.967</w:t>
            </w:r>
          </w:p>
        </w:tc>
        <w:tc>
          <w:tcPr>
            <w:tcW w:w="0" w:type="auto"/>
            <w:tcBorders>
              <w:top w:val="single" w:sz="8" w:space="0" w:color="auto"/>
              <w:left w:val="nil"/>
              <w:bottom w:val="single" w:sz="4" w:space="0" w:color="auto"/>
              <w:right w:val="single" w:sz="4" w:space="0" w:color="auto"/>
            </w:tcBorders>
            <w:shd w:val="clear" w:color="000000" w:fill="DBDBDB"/>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lang w:eastAsia="tr-TR"/>
              </w:rPr>
            </w:pPr>
            <w:r w:rsidRPr="009D031F">
              <w:rPr>
                <w:rFonts w:ascii="Calibri" w:eastAsia="Times New Roman" w:hAnsi="Calibri" w:cs="Calibri"/>
                <w:b/>
                <w:bCs/>
                <w:color w:val="000000"/>
                <w:lang w:eastAsia="tr-TR"/>
              </w:rPr>
              <w:t>77.475</w:t>
            </w:r>
          </w:p>
        </w:tc>
        <w:tc>
          <w:tcPr>
            <w:tcW w:w="0" w:type="auto"/>
            <w:tcBorders>
              <w:top w:val="single" w:sz="8" w:space="0" w:color="auto"/>
              <w:left w:val="nil"/>
              <w:bottom w:val="single" w:sz="4" w:space="0" w:color="auto"/>
              <w:right w:val="single" w:sz="4" w:space="0" w:color="auto"/>
            </w:tcBorders>
            <w:shd w:val="clear" w:color="000000" w:fill="DBDBDB"/>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lang w:eastAsia="tr-TR"/>
              </w:rPr>
            </w:pPr>
            <w:r w:rsidRPr="009D031F">
              <w:rPr>
                <w:rFonts w:ascii="Calibri" w:eastAsia="Times New Roman" w:hAnsi="Calibri" w:cs="Calibri"/>
                <w:b/>
                <w:bCs/>
                <w:color w:val="000000"/>
                <w:lang w:eastAsia="tr-TR"/>
              </w:rPr>
              <w:t>106.915</w:t>
            </w:r>
          </w:p>
        </w:tc>
        <w:tc>
          <w:tcPr>
            <w:tcW w:w="0" w:type="auto"/>
            <w:tcBorders>
              <w:top w:val="single" w:sz="8" w:space="0" w:color="auto"/>
              <w:left w:val="nil"/>
              <w:bottom w:val="single" w:sz="4" w:space="0" w:color="auto"/>
              <w:right w:val="single" w:sz="4" w:space="0" w:color="auto"/>
            </w:tcBorders>
            <w:shd w:val="clear" w:color="000000" w:fill="DBDBDB"/>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lang w:eastAsia="tr-TR"/>
              </w:rPr>
            </w:pPr>
            <w:r w:rsidRPr="009D031F">
              <w:rPr>
                <w:rFonts w:ascii="Calibri" w:eastAsia="Times New Roman" w:hAnsi="Calibri" w:cs="Calibri"/>
                <w:b/>
                <w:bCs/>
                <w:color w:val="000000"/>
                <w:lang w:eastAsia="tr-TR"/>
              </w:rPr>
              <w:t>151.820</w:t>
            </w:r>
          </w:p>
        </w:tc>
        <w:tc>
          <w:tcPr>
            <w:tcW w:w="0" w:type="auto"/>
            <w:tcBorders>
              <w:top w:val="single" w:sz="8" w:space="0" w:color="auto"/>
              <w:left w:val="nil"/>
              <w:bottom w:val="single" w:sz="4" w:space="0" w:color="auto"/>
              <w:right w:val="single" w:sz="8" w:space="0" w:color="auto"/>
            </w:tcBorders>
            <w:shd w:val="clear" w:color="000000" w:fill="DBDBDB"/>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lang w:eastAsia="tr-TR"/>
              </w:rPr>
            </w:pPr>
            <w:r w:rsidRPr="009D031F">
              <w:rPr>
                <w:rFonts w:ascii="Calibri" w:eastAsia="Times New Roman" w:hAnsi="Calibri" w:cs="Calibri"/>
                <w:b/>
                <w:bCs/>
                <w:color w:val="000000"/>
                <w:lang w:eastAsia="tr-TR"/>
              </w:rPr>
              <w:t>435.689</w:t>
            </w:r>
          </w:p>
        </w:tc>
      </w:tr>
      <w:tr w:rsidR="009D031F" w:rsidRPr="009D031F" w:rsidTr="00B41E23">
        <w:trPr>
          <w:trHeight w:val="360"/>
          <w:jc w:val="center"/>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9D031F" w:rsidRPr="009D031F" w:rsidRDefault="009D031F" w:rsidP="009D031F">
            <w:pPr>
              <w:widowControl/>
              <w:autoSpaceDE/>
              <w:autoSpaceDN/>
              <w:rPr>
                <w:rFonts w:ascii="Calibri" w:eastAsia="Times New Roman" w:hAnsi="Calibri" w:cs="Calibri"/>
                <w:color w:val="000000"/>
                <w:lang w:eastAsia="tr-TR"/>
              </w:rPr>
            </w:pPr>
            <w:r w:rsidRPr="009D031F">
              <w:rPr>
                <w:rFonts w:ascii="Calibri" w:eastAsia="Times New Roman" w:hAnsi="Calibri" w:cs="Calibri"/>
                <w:color w:val="000000"/>
                <w:lang w:eastAsia="tr-TR"/>
              </w:rPr>
              <w:t>Hedef 1</w:t>
            </w:r>
          </w:p>
        </w:tc>
        <w:tc>
          <w:tcPr>
            <w:tcW w:w="0" w:type="auto"/>
            <w:tcBorders>
              <w:top w:val="nil"/>
              <w:left w:val="nil"/>
              <w:bottom w:val="single" w:sz="4" w:space="0" w:color="auto"/>
              <w:right w:val="single" w:sz="4" w:space="0" w:color="auto"/>
            </w:tcBorders>
            <w:shd w:val="clear" w:color="auto" w:fill="auto"/>
            <w:noWrap/>
            <w:vAlign w:val="bottom"/>
            <w:hideMark/>
          </w:tcPr>
          <w:p w:rsidR="009D031F" w:rsidRPr="009D031F" w:rsidRDefault="009D031F" w:rsidP="009D031F">
            <w:pPr>
              <w:widowControl/>
              <w:autoSpaceDE/>
              <w:autoSpaceDN/>
              <w:jc w:val="center"/>
              <w:rPr>
                <w:rFonts w:ascii="Calibri" w:eastAsia="Times New Roman" w:hAnsi="Calibri" w:cs="Calibri"/>
                <w:color w:val="000000"/>
                <w:lang w:eastAsia="tr-TR"/>
              </w:rPr>
            </w:pPr>
            <w:r w:rsidRPr="009D031F">
              <w:rPr>
                <w:rFonts w:ascii="Calibri" w:eastAsia="Times New Roman" w:hAnsi="Calibri" w:cs="Calibri"/>
                <w:color w:val="000000"/>
                <w:lang w:eastAsia="tr-TR"/>
              </w:rPr>
              <w:t>42.513</w:t>
            </w:r>
          </w:p>
        </w:tc>
        <w:tc>
          <w:tcPr>
            <w:tcW w:w="0" w:type="auto"/>
            <w:tcBorders>
              <w:top w:val="nil"/>
              <w:left w:val="nil"/>
              <w:bottom w:val="single" w:sz="4" w:space="0" w:color="auto"/>
              <w:right w:val="single" w:sz="4" w:space="0" w:color="auto"/>
            </w:tcBorders>
            <w:shd w:val="clear" w:color="auto" w:fill="auto"/>
            <w:noWrap/>
            <w:vAlign w:val="bottom"/>
            <w:hideMark/>
          </w:tcPr>
          <w:p w:rsidR="009D031F" w:rsidRPr="009D031F" w:rsidRDefault="009D031F" w:rsidP="009D031F">
            <w:pPr>
              <w:widowControl/>
              <w:autoSpaceDE/>
              <w:autoSpaceDN/>
              <w:jc w:val="center"/>
              <w:rPr>
                <w:rFonts w:ascii="Calibri" w:eastAsia="Times New Roman" w:hAnsi="Calibri" w:cs="Calibri"/>
                <w:color w:val="000000"/>
                <w:lang w:eastAsia="tr-TR"/>
              </w:rPr>
            </w:pPr>
            <w:r w:rsidRPr="009D031F">
              <w:rPr>
                <w:rFonts w:ascii="Calibri" w:eastAsia="Times New Roman" w:hAnsi="Calibri" w:cs="Calibri"/>
                <w:color w:val="000000"/>
                <w:lang w:eastAsia="tr-TR"/>
              </w:rPr>
              <w:t>56.967</w:t>
            </w:r>
          </w:p>
        </w:tc>
        <w:tc>
          <w:tcPr>
            <w:tcW w:w="0" w:type="auto"/>
            <w:tcBorders>
              <w:top w:val="nil"/>
              <w:left w:val="nil"/>
              <w:bottom w:val="single" w:sz="4" w:space="0" w:color="auto"/>
              <w:right w:val="single" w:sz="4" w:space="0" w:color="auto"/>
            </w:tcBorders>
            <w:shd w:val="clear" w:color="auto" w:fill="auto"/>
            <w:noWrap/>
            <w:vAlign w:val="bottom"/>
            <w:hideMark/>
          </w:tcPr>
          <w:p w:rsidR="009D031F" w:rsidRPr="009D031F" w:rsidRDefault="009D031F" w:rsidP="009D031F">
            <w:pPr>
              <w:widowControl/>
              <w:autoSpaceDE/>
              <w:autoSpaceDN/>
              <w:jc w:val="center"/>
              <w:rPr>
                <w:rFonts w:ascii="Calibri" w:eastAsia="Times New Roman" w:hAnsi="Calibri" w:cs="Calibri"/>
                <w:color w:val="000000"/>
                <w:lang w:eastAsia="tr-TR"/>
              </w:rPr>
            </w:pPr>
            <w:r w:rsidRPr="009D031F">
              <w:rPr>
                <w:rFonts w:ascii="Calibri" w:eastAsia="Times New Roman" w:hAnsi="Calibri" w:cs="Calibri"/>
                <w:color w:val="000000"/>
                <w:lang w:eastAsia="tr-TR"/>
              </w:rPr>
              <w:t>77.475</w:t>
            </w:r>
          </w:p>
        </w:tc>
        <w:tc>
          <w:tcPr>
            <w:tcW w:w="0" w:type="auto"/>
            <w:tcBorders>
              <w:top w:val="nil"/>
              <w:left w:val="nil"/>
              <w:bottom w:val="single" w:sz="4" w:space="0" w:color="auto"/>
              <w:right w:val="single" w:sz="4" w:space="0" w:color="auto"/>
            </w:tcBorders>
            <w:shd w:val="clear" w:color="auto" w:fill="auto"/>
            <w:noWrap/>
            <w:vAlign w:val="bottom"/>
            <w:hideMark/>
          </w:tcPr>
          <w:p w:rsidR="009D031F" w:rsidRPr="009D031F" w:rsidRDefault="009D031F" w:rsidP="009D031F">
            <w:pPr>
              <w:widowControl/>
              <w:autoSpaceDE/>
              <w:autoSpaceDN/>
              <w:jc w:val="center"/>
              <w:rPr>
                <w:rFonts w:ascii="Calibri" w:eastAsia="Times New Roman" w:hAnsi="Calibri" w:cs="Calibri"/>
                <w:color w:val="000000"/>
                <w:lang w:eastAsia="tr-TR"/>
              </w:rPr>
            </w:pPr>
            <w:r w:rsidRPr="009D031F">
              <w:rPr>
                <w:rFonts w:ascii="Calibri" w:eastAsia="Times New Roman" w:hAnsi="Calibri" w:cs="Calibri"/>
                <w:color w:val="000000"/>
                <w:lang w:eastAsia="tr-TR"/>
              </w:rPr>
              <w:t>106.915</w:t>
            </w:r>
          </w:p>
        </w:tc>
        <w:tc>
          <w:tcPr>
            <w:tcW w:w="0" w:type="auto"/>
            <w:tcBorders>
              <w:top w:val="nil"/>
              <w:left w:val="nil"/>
              <w:bottom w:val="single" w:sz="4" w:space="0" w:color="auto"/>
              <w:right w:val="single" w:sz="4" w:space="0" w:color="auto"/>
            </w:tcBorders>
            <w:shd w:val="clear" w:color="auto" w:fill="auto"/>
            <w:noWrap/>
            <w:vAlign w:val="bottom"/>
            <w:hideMark/>
          </w:tcPr>
          <w:p w:rsidR="009D031F" w:rsidRPr="009D031F" w:rsidRDefault="009D031F" w:rsidP="009D031F">
            <w:pPr>
              <w:widowControl/>
              <w:autoSpaceDE/>
              <w:autoSpaceDN/>
              <w:jc w:val="center"/>
              <w:rPr>
                <w:rFonts w:ascii="Calibri" w:eastAsia="Times New Roman" w:hAnsi="Calibri" w:cs="Calibri"/>
                <w:color w:val="000000"/>
                <w:lang w:eastAsia="tr-TR"/>
              </w:rPr>
            </w:pPr>
            <w:r w:rsidRPr="009D031F">
              <w:rPr>
                <w:rFonts w:ascii="Calibri" w:eastAsia="Times New Roman" w:hAnsi="Calibri" w:cs="Calibri"/>
                <w:color w:val="000000"/>
                <w:lang w:eastAsia="tr-TR"/>
              </w:rPr>
              <w:t>151.820</w:t>
            </w:r>
          </w:p>
        </w:tc>
        <w:tc>
          <w:tcPr>
            <w:tcW w:w="0" w:type="auto"/>
            <w:tcBorders>
              <w:top w:val="nil"/>
              <w:left w:val="nil"/>
              <w:bottom w:val="single" w:sz="4" w:space="0" w:color="auto"/>
              <w:right w:val="single" w:sz="8" w:space="0" w:color="auto"/>
            </w:tcBorders>
            <w:shd w:val="clear" w:color="auto" w:fill="auto"/>
            <w:noWrap/>
            <w:vAlign w:val="bottom"/>
            <w:hideMark/>
          </w:tcPr>
          <w:p w:rsidR="009D031F" w:rsidRPr="009D031F" w:rsidRDefault="009D031F" w:rsidP="009D031F">
            <w:pPr>
              <w:widowControl/>
              <w:autoSpaceDE/>
              <w:autoSpaceDN/>
              <w:jc w:val="center"/>
              <w:rPr>
                <w:rFonts w:ascii="Calibri" w:eastAsia="Times New Roman" w:hAnsi="Calibri" w:cs="Calibri"/>
                <w:color w:val="000000"/>
                <w:lang w:eastAsia="tr-TR"/>
              </w:rPr>
            </w:pPr>
            <w:r w:rsidRPr="009D031F">
              <w:rPr>
                <w:rFonts w:ascii="Calibri" w:eastAsia="Times New Roman" w:hAnsi="Calibri" w:cs="Calibri"/>
                <w:color w:val="000000"/>
                <w:lang w:eastAsia="tr-TR"/>
              </w:rPr>
              <w:t>435.689</w:t>
            </w:r>
          </w:p>
        </w:tc>
      </w:tr>
      <w:tr w:rsidR="009D031F" w:rsidRPr="009D031F" w:rsidTr="00B41E23">
        <w:trPr>
          <w:trHeight w:val="360"/>
          <w:jc w:val="center"/>
        </w:trPr>
        <w:tc>
          <w:tcPr>
            <w:tcW w:w="0" w:type="auto"/>
            <w:tcBorders>
              <w:top w:val="single" w:sz="8" w:space="0" w:color="auto"/>
              <w:left w:val="single" w:sz="8" w:space="0" w:color="auto"/>
              <w:bottom w:val="single" w:sz="4" w:space="0" w:color="auto"/>
              <w:right w:val="single" w:sz="8" w:space="0" w:color="auto"/>
            </w:tcBorders>
            <w:shd w:val="clear" w:color="000000" w:fill="DBDBDB"/>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lang w:eastAsia="tr-TR"/>
              </w:rPr>
            </w:pPr>
            <w:r w:rsidRPr="009D031F">
              <w:rPr>
                <w:rFonts w:ascii="Calibri" w:eastAsia="Times New Roman" w:hAnsi="Calibri" w:cs="Calibri"/>
                <w:b/>
                <w:bCs/>
                <w:color w:val="000000"/>
                <w:lang w:eastAsia="tr-TR"/>
              </w:rPr>
              <w:t>AMAÇ 4</w:t>
            </w:r>
          </w:p>
        </w:tc>
        <w:tc>
          <w:tcPr>
            <w:tcW w:w="0" w:type="auto"/>
            <w:tcBorders>
              <w:top w:val="single" w:sz="8" w:space="0" w:color="auto"/>
              <w:left w:val="nil"/>
              <w:bottom w:val="single" w:sz="4" w:space="0" w:color="auto"/>
              <w:right w:val="single" w:sz="4" w:space="0" w:color="auto"/>
            </w:tcBorders>
            <w:shd w:val="clear" w:color="000000" w:fill="DBDBDB"/>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lang w:eastAsia="tr-TR"/>
              </w:rPr>
            </w:pPr>
            <w:r w:rsidRPr="009D031F">
              <w:rPr>
                <w:rFonts w:ascii="Calibri" w:eastAsia="Times New Roman" w:hAnsi="Calibri" w:cs="Calibri"/>
                <w:b/>
                <w:bCs/>
                <w:color w:val="000000"/>
                <w:lang w:eastAsia="tr-TR"/>
              </w:rPr>
              <w:t>17.005</w:t>
            </w:r>
          </w:p>
        </w:tc>
        <w:tc>
          <w:tcPr>
            <w:tcW w:w="0" w:type="auto"/>
            <w:tcBorders>
              <w:top w:val="single" w:sz="8" w:space="0" w:color="auto"/>
              <w:left w:val="nil"/>
              <w:bottom w:val="single" w:sz="4" w:space="0" w:color="auto"/>
              <w:right w:val="single" w:sz="4" w:space="0" w:color="auto"/>
            </w:tcBorders>
            <w:shd w:val="clear" w:color="000000" w:fill="DBDBDB"/>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lang w:eastAsia="tr-TR"/>
              </w:rPr>
            </w:pPr>
            <w:r w:rsidRPr="009D031F">
              <w:rPr>
                <w:rFonts w:ascii="Calibri" w:eastAsia="Times New Roman" w:hAnsi="Calibri" w:cs="Calibri"/>
                <w:b/>
                <w:bCs/>
                <w:color w:val="000000"/>
                <w:lang w:eastAsia="tr-TR"/>
              </w:rPr>
              <w:t>22.787</w:t>
            </w:r>
          </w:p>
        </w:tc>
        <w:tc>
          <w:tcPr>
            <w:tcW w:w="0" w:type="auto"/>
            <w:tcBorders>
              <w:top w:val="single" w:sz="8" w:space="0" w:color="auto"/>
              <w:left w:val="nil"/>
              <w:bottom w:val="single" w:sz="4" w:space="0" w:color="auto"/>
              <w:right w:val="single" w:sz="4" w:space="0" w:color="auto"/>
            </w:tcBorders>
            <w:shd w:val="clear" w:color="000000" w:fill="DBDBDB"/>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lang w:eastAsia="tr-TR"/>
              </w:rPr>
            </w:pPr>
            <w:r w:rsidRPr="009D031F">
              <w:rPr>
                <w:rFonts w:ascii="Calibri" w:eastAsia="Times New Roman" w:hAnsi="Calibri" w:cs="Calibri"/>
                <w:b/>
                <w:bCs/>
                <w:color w:val="000000"/>
                <w:lang w:eastAsia="tr-TR"/>
              </w:rPr>
              <w:t>30.990</w:t>
            </w:r>
          </w:p>
        </w:tc>
        <w:tc>
          <w:tcPr>
            <w:tcW w:w="0" w:type="auto"/>
            <w:tcBorders>
              <w:top w:val="single" w:sz="8" w:space="0" w:color="auto"/>
              <w:left w:val="nil"/>
              <w:bottom w:val="single" w:sz="4" w:space="0" w:color="auto"/>
              <w:right w:val="single" w:sz="4" w:space="0" w:color="auto"/>
            </w:tcBorders>
            <w:shd w:val="clear" w:color="000000" w:fill="DBDBDB"/>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lang w:eastAsia="tr-TR"/>
              </w:rPr>
            </w:pPr>
            <w:r w:rsidRPr="009D031F">
              <w:rPr>
                <w:rFonts w:ascii="Calibri" w:eastAsia="Times New Roman" w:hAnsi="Calibri" w:cs="Calibri"/>
                <w:b/>
                <w:bCs/>
                <w:color w:val="000000"/>
                <w:lang w:eastAsia="tr-TR"/>
              </w:rPr>
              <w:t>42.766</w:t>
            </w:r>
          </w:p>
        </w:tc>
        <w:tc>
          <w:tcPr>
            <w:tcW w:w="0" w:type="auto"/>
            <w:tcBorders>
              <w:top w:val="single" w:sz="8" w:space="0" w:color="auto"/>
              <w:left w:val="nil"/>
              <w:bottom w:val="single" w:sz="4" w:space="0" w:color="auto"/>
              <w:right w:val="single" w:sz="4" w:space="0" w:color="auto"/>
            </w:tcBorders>
            <w:shd w:val="clear" w:color="000000" w:fill="DBDBDB"/>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lang w:eastAsia="tr-TR"/>
              </w:rPr>
            </w:pPr>
            <w:r w:rsidRPr="009D031F">
              <w:rPr>
                <w:rFonts w:ascii="Calibri" w:eastAsia="Times New Roman" w:hAnsi="Calibri" w:cs="Calibri"/>
                <w:b/>
                <w:bCs/>
                <w:color w:val="000000"/>
                <w:lang w:eastAsia="tr-TR"/>
              </w:rPr>
              <w:t>60.728</w:t>
            </w:r>
          </w:p>
        </w:tc>
        <w:tc>
          <w:tcPr>
            <w:tcW w:w="0" w:type="auto"/>
            <w:tcBorders>
              <w:top w:val="single" w:sz="8" w:space="0" w:color="auto"/>
              <w:left w:val="nil"/>
              <w:bottom w:val="single" w:sz="4" w:space="0" w:color="auto"/>
              <w:right w:val="single" w:sz="8" w:space="0" w:color="auto"/>
            </w:tcBorders>
            <w:shd w:val="clear" w:color="000000" w:fill="DBDBDB"/>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lang w:eastAsia="tr-TR"/>
              </w:rPr>
            </w:pPr>
            <w:r w:rsidRPr="009D031F">
              <w:rPr>
                <w:rFonts w:ascii="Calibri" w:eastAsia="Times New Roman" w:hAnsi="Calibri" w:cs="Calibri"/>
                <w:b/>
                <w:bCs/>
                <w:color w:val="000000"/>
                <w:lang w:eastAsia="tr-TR"/>
              </w:rPr>
              <w:t>174.276</w:t>
            </w:r>
          </w:p>
        </w:tc>
      </w:tr>
      <w:tr w:rsidR="009D031F" w:rsidRPr="009D031F" w:rsidTr="00B41E23">
        <w:trPr>
          <w:trHeight w:val="360"/>
          <w:jc w:val="center"/>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9D031F" w:rsidRPr="009D031F" w:rsidRDefault="009D031F" w:rsidP="009D031F">
            <w:pPr>
              <w:widowControl/>
              <w:autoSpaceDE/>
              <w:autoSpaceDN/>
              <w:rPr>
                <w:rFonts w:ascii="Calibri" w:eastAsia="Times New Roman" w:hAnsi="Calibri" w:cs="Calibri"/>
                <w:color w:val="000000"/>
                <w:lang w:eastAsia="tr-TR"/>
              </w:rPr>
            </w:pPr>
            <w:r w:rsidRPr="009D031F">
              <w:rPr>
                <w:rFonts w:ascii="Calibri" w:eastAsia="Times New Roman" w:hAnsi="Calibri" w:cs="Calibri"/>
                <w:color w:val="000000"/>
                <w:lang w:eastAsia="tr-TR"/>
              </w:rPr>
              <w:t>Hedef 1</w:t>
            </w:r>
          </w:p>
        </w:tc>
        <w:tc>
          <w:tcPr>
            <w:tcW w:w="0" w:type="auto"/>
            <w:tcBorders>
              <w:top w:val="nil"/>
              <w:left w:val="nil"/>
              <w:bottom w:val="single" w:sz="4" w:space="0" w:color="auto"/>
              <w:right w:val="single" w:sz="4" w:space="0" w:color="auto"/>
            </w:tcBorders>
            <w:shd w:val="clear" w:color="auto" w:fill="auto"/>
            <w:noWrap/>
            <w:vAlign w:val="bottom"/>
            <w:hideMark/>
          </w:tcPr>
          <w:p w:rsidR="009D031F" w:rsidRPr="009D031F" w:rsidRDefault="009D031F" w:rsidP="009D031F">
            <w:pPr>
              <w:widowControl/>
              <w:autoSpaceDE/>
              <w:autoSpaceDN/>
              <w:jc w:val="center"/>
              <w:rPr>
                <w:rFonts w:ascii="Calibri" w:eastAsia="Times New Roman" w:hAnsi="Calibri" w:cs="Calibri"/>
                <w:color w:val="000000"/>
                <w:lang w:eastAsia="tr-TR"/>
              </w:rPr>
            </w:pPr>
            <w:r w:rsidRPr="009D031F">
              <w:rPr>
                <w:rFonts w:ascii="Calibri" w:eastAsia="Times New Roman" w:hAnsi="Calibri" w:cs="Calibri"/>
                <w:color w:val="000000"/>
                <w:lang w:eastAsia="tr-TR"/>
              </w:rPr>
              <w:t>17.005</w:t>
            </w:r>
          </w:p>
        </w:tc>
        <w:tc>
          <w:tcPr>
            <w:tcW w:w="0" w:type="auto"/>
            <w:tcBorders>
              <w:top w:val="nil"/>
              <w:left w:val="nil"/>
              <w:bottom w:val="single" w:sz="4" w:space="0" w:color="auto"/>
              <w:right w:val="single" w:sz="4" w:space="0" w:color="auto"/>
            </w:tcBorders>
            <w:shd w:val="clear" w:color="auto" w:fill="auto"/>
            <w:noWrap/>
            <w:vAlign w:val="bottom"/>
            <w:hideMark/>
          </w:tcPr>
          <w:p w:rsidR="009D031F" w:rsidRPr="009D031F" w:rsidRDefault="009D031F" w:rsidP="009D031F">
            <w:pPr>
              <w:widowControl/>
              <w:autoSpaceDE/>
              <w:autoSpaceDN/>
              <w:jc w:val="center"/>
              <w:rPr>
                <w:rFonts w:ascii="Calibri" w:eastAsia="Times New Roman" w:hAnsi="Calibri" w:cs="Calibri"/>
                <w:color w:val="000000"/>
                <w:lang w:eastAsia="tr-TR"/>
              </w:rPr>
            </w:pPr>
            <w:r w:rsidRPr="009D031F">
              <w:rPr>
                <w:rFonts w:ascii="Calibri" w:eastAsia="Times New Roman" w:hAnsi="Calibri" w:cs="Calibri"/>
                <w:color w:val="000000"/>
                <w:lang w:eastAsia="tr-TR"/>
              </w:rPr>
              <w:t>22.787</w:t>
            </w:r>
          </w:p>
        </w:tc>
        <w:tc>
          <w:tcPr>
            <w:tcW w:w="0" w:type="auto"/>
            <w:tcBorders>
              <w:top w:val="nil"/>
              <w:left w:val="nil"/>
              <w:bottom w:val="single" w:sz="4" w:space="0" w:color="auto"/>
              <w:right w:val="single" w:sz="4" w:space="0" w:color="auto"/>
            </w:tcBorders>
            <w:shd w:val="clear" w:color="auto" w:fill="auto"/>
            <w:noWrap/>
            <w:vAlign w:val="bottom"/>
            <w:hideMark/>
          </w:tcPr>
          <w:p w:rsidR="009D031F" w:rsidRPr="009D031F" w:rsidRDefault="009D031F" w:rsidP="009D031F">
            <w:pPr>
              <w:widowControl/>
              <w:autoSpaceDE/>
              <w:autoSpaceDN/>
              <w:jc w:val="center"/>
              <w:rPr>
                <w:rFonts w:ascii="Calibri" w:eastAsia="Times New Roman" w:hAnsi="Calibri" w:cs="Calibri"/>
                <w:color w:val="000000"/>
                <w:lang w:eastAsia="tr-TR"/>
              </w:rPr>
            </w:pPr>
            <w:r w:rsidRPr="009D031F">
              <w:rPr>
                <w:rFonts w:ascii="Calibri" w:eastAsia="Times New Roman" w:hAnsi="Calibri" w:cs="Calibri"/>
                <w:color w:val="000000"/>
                <w:lang w:eastAsia="tr-TR"/>
              </w:rPr>
              <w:t>30.990</w:t>
            </w:r>
          </w:p>
        </w:tc>
        <w:tc>
          <w:tcPr>
            <w:tcW w:w="0" w:type="auto"/>
            <w:tcBorders>
              <w:top w:val="nil"/>
              <w:left w:val="nil"/>
              <w:bottom w:val="single" w:sz="4" w:space="0" w:color="auto"/>
              <w:right w:val="single" w:sz="4" w:space="0" w:color="auto"/>
            </w:tcBorders>
            <w:shd w:val="clear" w:color="auto" w:fill="auto"/>
            <w:noWrap/>
            <w:vAlign w:val="bottom"/>
            <w:hideMark/>
          </w:tcPr>
          <w:p w:rsidR="009D031F" w:rsidRPr="009D031F" w:rsidRDefault="009D031F" w:rsidP="009D031F">
            <w:pPr>
              <w:widowControl/>
              <w:autoSpaceDE/>
              <w:autoSpaceDN/>
              <w:jc w:val="center"/>
              <w:rPr>
                <w:rFonts w:ascii="Calibri" w:eastAsia="Times New Roman" w:hAnsi="Calibri" w:cs="Calibri"/>
                <w:color w:val="000000"/>
                <w:lang w:eastAsia="tr-TR"/>
              </w:rPr>
            </w:pPr>
            <w:r w:rsidRPr="009D031F">
              <w:rPr>
                <w:rFonts w:ascii="Calibri" w:eastAsia="Times New Roman" w:hAnsi="Calibri" w:cs="Calibri"/>
                <w:color w:val="000000"/>
                <w:lang w:eastAsia="tr-TR"/>
              </w:rPr>
              <w:t>42.766</w:t>
            </w:r>
          </w:p>
        </w:tc>
        <w:tc>
          <w:tcPr>
            <w:tcW w:w="0" w:type="auto"/>
            <w:tcBorders>
              <w:top w:val="nil"/>
              <w:left w:val="nil"/>
              <w:bottom w:val="single" w:sz="4" w:space="0" w:color="auto"/>
              <w:right w:val="single" w:sz="4" w:space="0" w:color="auto"/>
            </w:tcBorders>
            <w:shd w:val="clear" w:color="auto" w:fill="auto"/>
            <w:noWrap/>
            <w:vAlign w:val="bottom"/>
            <w:hideMark/>
          </w:tcPr>
          <w:p w:rsidR="009D031F" w:rsidRPr="009D031F" w:rsidRDefault="009D031F" w:rsidP="009D031F">
            <w:pPr>
              <w:widowControl/>
              <w:autoSpaceDE/>
              <w:autoSpaceDN/>
              <w:jc w:val="center"/>
              <w:rPr>
                <w:rFonts w:ascii="Calibri" w:eastAsia="Times New Roman" w:hAnsi="Calibri" w:cs="Calibri"/>
                <w:color w:val="000000"/>
                <w:lang w:eastAsia="tr-TR"/>
              </w:rPr>
            </w:pPr>
            <w:r w:rsidRPr="009D031F">
              <w:rPr>
                <w:rFonts w:ascii="Calibri" w:eastAsia="Times New Roman" w:hAnsi="Calibri" w:cs="Calibri"/>
                <w:color w:val="000000"/>
                <w:lang w:eastAsia="tr-TR"/>
              </w:rPr>
              <w:t>60.728</w:t>
            </w:r>
          </w:p>
        </w:tc>
        <w:tc>
          <w:tcPr>
            <w:tcW w:w="0" w:type="auto"/>
            <w:tcBorders>
              <w:top w:val="nil"/>
              <w:left w:val="nil"/>
              <w:bottom w:val="single" w:sz="4" w:space="0" w:color="auto"/>
              <w:right w:val="single" w:sz="8" w:space="0" w:color="auto"/>
            </w:tcBorders>
            <w:shd w:val="clear" w:color="auto" w:fill="auto"/>
            <w:noWrap/>
            <w:vAlign w:val="bottom"/>
            <w:hideMark/>
          </w:tcPr>
          <w:p w:rsidR="009D031F" w:rsidRPr="009D031F" w:rsidRDefault="009D031F" w:rsidP="009D031F">
            <w:pPr>
              <w:widowControl/>
              <w:autoSpaceDE/>
              <w:autoSpaceDN/>
              <w:jc w:val="center"/>
              <w:rPr>
                <w:rFonts w:ascii="Calibri" w:eastAsia="Times New Roman" w:hAnsi="Calibri" w:cs="Calibri"/>
                <w:color w:val="000000"/>
                <w:lang w:eastAsia="tr-TR"/>
              </w:rPr>
            </w:pPr>
            <w:r w:rsidRPr="009D031F">
              <w:rPr>
                <w:rFonts w:ascii="Calibri" w:eastAsia="Times New Roman" w:hAnsi="Calibri" w:cs="Calibri"/>
                <w:color w:val="000000"/>
                <w:lang w:eastAsia="tr-TR"/>
              </w:rPr>
              <w:t>174.276</w:t>
            </w:r>
          </w:p>
        </w:tc>
      </w:tr>
      <w:tr w:rsidR="009D031F" w:rsidRPr="009D031F" w:rsidTr="00B41E23">
        <w:trPr>
          <w:trHeight w:val="360"/>
          <w:jc w:val="center"/>
        </w:trPr>
        <w:tc>
          <w:tcPr>
            <w:tcW w:w="0" w:type="auto"/>
            <w:tcBorders>
              <w:top w:val="single" w:sz="8" w:space="0" w:color="auto"/>
              <w:left w:val="single" w:sz="8" w:space="0" w:color="auto"/>
              <w:bottom w:val="single" w:sz="4" w:space="0" w:color="auto"/>
              <w:right w:val="single" w:sz="8" w:space="0" w:color="auto"/>
            </w:tcBorders>
            <w:shd w:val="clear" w:color="000000" w:fill="DBDBDB"/>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lang w:eastAsia="tr-TR"/>
              </w:rPr>
            </w:pPr>
            <w:r w:rsidRPr="009D031F">
              <w:rPr>
                <w:rFonts w:ascii="Calibri" w:eastAsia="Times New Roman" w:hAnsi="Calibri" w:cs="Calibri"/>
                <w:b/>
                <w:bCs/>
                <w:color w:val="000000"/>
                <w:lang w:eastAsia="tr-TR"/>
              </w:rPr>
              <w:t>AMAÇ 5</w:t>
            </w:r>
          </w:p>
        </w:tc>
        <w:tc>
          <w:tcPr>
            <w:tcW w:w="0" w:type="auto"/>
            <w:tcBorders>
              <w:top w:val="single" w:sz="8" w:space="0" w:color="auto"/>
              <w:left w:val="nil"/>
              <w:bottom w:val="single" w:sz="4" w:space="0" w:color="auto"/>
              <w:right w:val="single" w:sz="4" w:space="0" w:color="auto"/>
            </w:tcBorders>
            <w:shd w:val="clear" w:color="000000" w:fill="DBDBDB"/>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lang w:eastAsia="tr-TR"/>
              </w:rPr>
            </w:pPr>
            <w:r w:rsidRPr="009D031F">
              <w:rPr>
                <w:rFonts w:ascii="Calibri" w:eastAsia="Times New Roman" w:hAnsi="Calibri" w:cs="Calibri"/>
                <w:b/>
                <w:bCs/>
                <w:color w:val="000000"/>
                <w:lang w:eastAsia="tr-TR"/>
              </w:rPr>
              <w:t>42.513</w:t>
            </w:r>
          </w:p>
        </w:tc>
        <w:tc>
          <w:tcPr>
            <w:tcW w:w="0" w:type="auto"/>
            <w:tcBorders>
              <w:top w:val="single" w:sz="8" w:space="0" w:color="auto"/>
              <w:left w:val="nil"/>
              <w:bottom w:val="single" w:sz="4" w:space="0" w:color="auto"/>
              <w:right w:val="single" w:sz="4" w:space="0" w:color="auto"/>
            </w:tcBorders>
            <w:shd w:val="clear" w:color="000000" w:fill="DBDBDB"/>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lang w:eastAsia="tr-TR"/>
              </w:rPr>
            </w:pPr>
            <w:r w:rsidRPr="009D031F">
              <w:rPr>
                <w:rFonts w:ascii="Calibri" w:eastAsia="Times New Roman" w:hAnsi="Calibri" w:cs="Calibri"/>
                <w:b/>
                <w:bCs/>
                <w:color w:val="000000"/>
                <w:lang w:eastAsia="tr-TR"/>
              </w:rPr>
              <w:t>56.967</w:t>
            </w:r>
          </w:p>
        </w:tc>
        <w:tc>
          <w:tcPr>
            <w:tcW w:w="0" w:type="auto"/>
            <w:tcBorders>
              <w:top w:val="single" w:sz="8" w:space="0" w:color="auto"/>
              <w:left w:val="nil"/>
              <w:bottom w:val="single" w:sz="4" w:space="0" w:color="auto"/>
              <w:right w:val="single" w:sz="4" w:space="0" w:color="auto"/>
            </w:tcBorders>
            <w:shd w:val="clear" w:color="000000" w:fill="DBDBDB"/>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lang w:eastAsia="tr-TR"/>
              </w:rPr>
            </w:pPr>
            <w:r w:rsidRPr="009D031F">
              <w:rPr>
                <w:rFonts w:ascii="Calibri" w:eastAsia="Times New Roman" w:hAnsi="Calibri" w:cs="Calibri"/>
                <w:b/>
                <w:bCs/>
                <w:color w:val="000000"/>
                <w:lang w:eastAsia="tr-TR"/>
              </w:rPr>
              <w:t>77.475</w:t>
            </w:r>
          </w:p>
        </w:tc>
        <w:tc>
          <w:tcPr>
            <w:tcW w:w="0" w:type="auto"/>
            <w:tcBorders>
              <w:top w:val="single" w:sz="8" w:space="0" w:color="auto"/>
              <w:left w:val="nil"/>
              <w:bottom w:val="single" w:sz="4" w:space="0" w:color="auto"/>
              <w:right w:val="single" w:sz="4" w:space="0" w:color="auto"/>
            </w:tcBorders>
            <w:shd w:val="clear" w:color="000000" w:fill="DBDBDB"/>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lang w:eastAsia="tr-TR"/>
              </w:rPr>
            </w:pPr>
            <w:r w:rsidRPr="009D031F">
              <w:rPr>
                <w:rFonts w:ascii="Calibri" w:eastAsia="Times New Roman" w:hAnsi="Calibri" w:cs="Calibri"/>
                <w:b/>
                <w:bCs/>
                <w:color w:val="000000"/>
                <w:lang w:eastAsia="tr-TR"/>
              </w:rPr>
              <w:t>106.915</w:t>
            </w:r>
          </w:p>
        </w:tc>
        <w:tc>
          <w:tcPr>
            <w:tcW w:w="0" w:type="auto"/>
            <w:tcBorders>
              <w:top w:val="single" w:sz="8" w:space="0" w:color="auto"/>
              <w:left w:val="nil"/>
              <w:bottom w:val="single" w:sz="4" w:space="0" w:color="auto"/>
              <w:right w:val="single" w:sz="4" w:space="0" w:color="auto"/>
            </w:tcBorders>
            <w:shd w:val="clear" w:color="000000" w:fill="DBDBDB"/>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lang w:eastAsia="tr-TR"/>
              </w:rPr>
            </w:pPr>
            <w:r w:rsidRPr="009D031F">
              <w:rPr>
                <w:rFonts w:ascii="Calibri" w:eastAsia="Times New Roman" w:hAnsi="Calibri" w:cs="Calibri"/>
                <w:b/>
                <w:bCs/>
                <w:color w:val="000000"/>
                <w:lang w:eastAsia="tr-TR"/>
              </w:rPr>
              <w:t>151.820</w:t>
            </w:r>
          </w:p>
        </w:tc>
        <w:tc>
          <w:tcPr>
            <w:tcW w:w="0" w:type="auto"/>
            <w:tcBorders>
              <w:top w:val="single" w:sz="8" w:space="0" w:color="auto"/>
              <w:left w:val="nil"/>
              <w:bottom w:val="single" w:sz="4" w:space="0" w:color="auto"/>
              <w:right w:val="single" w:sz="8" w:space="0" w:color="auto"/>
            </w:tcBorders>
            <w:shd w:val="clear" w:color="000000" w:fill="DBDBDB"/>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lang w:eastAsia="tr-TR"/>
              </w:rPr>
            </w:pPr>
            <w:r w:rsidRPr="009D031F">
              <w:rPr>
                <w:rFonts w:ascii="Calibri" w:eastAsia="Times New Roman" w:hAnsi="Calibri" w:cs="Calibri"/>
                <w:b/>
                <w:bCs/>
                <w:color w:val="000000"/>
                <w:lang w:eastAsia="tr-TR"/>
              </w:rPr>
              <w:t>435.689</w:t>
            </w:r>
          </w:p>
        </w:tc>
      </w:tr>
      <w:tr w:rsidR="009D031F" w:rsidRPr="009D031F" w:rsidTr="00B41E23">
        <w:trPr>
          <w:trHeight w:val="360"/>
          <w:jc w:val="center"/>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9D031F" w:rsidRPr="009D031F" w:rsidRDefault="009D031F" w:rsidP="009D031F">
            <w:pPr>
              <w:widowControl/>
              <w:autoSpaceDE/>
              <w:autoSpaceDN/>
              <w:rPr>
                <w:rFonts w:ascii="Calibri" w:eastAsia="Times New Roman" w:hAnsi="Calibri" w:cs="Calibri"/>
                <w:color w:val="000000"/>
                <w:lang w:eastAsia="tr-TR"/>
              </w:rPr>
            </w:pPr>
            <w:r w:rsidRPr="009D031F">
              <w:rPr>
                <w:rFonts w:ascii="Calibri" w:eastAsia="Times New Roman" w:hAnsi="Calibri" w:cs="Calibri"/>
                <w:color w:val="000000"/>
                <w:lang w:eastAsia="tr-TR"/>
              </w:rPr>
              <w:t>Hedef 1</w:t>
            </w:r>
          </w:p>
        </w:tc>
        <w:tc>
          <w:tcPr>
            <w:tcW w:w="0" w:type="auto"/>
            <w:tcBorders>
              <w:top w:val="nil"/>
              <w:left w:val="nil"/>
              <w:bottom w:val="single" w:sz="4" w:space="0" w:color="auto"/>
              <w:right w:val="single" w:sz="4" w:space="0" w:color="auto"/>
            </w:tcBorders>
            <w:shd w:val="clear" w:color="auto" w:fill="auto"/>
            <w:noWrap/>
            <w:vAlign w:val="bottom"/>
            <w:hideMark/>
          </w:tcPr>
          <w:p w:rsidR="009D031F" w:rsidRPr="009D031F" w:rsidRDefault="009D031F" w:rsidP="009D031F">
            <w:pPr>
              <w:widowControl/>
              <w:autoSpaceDE/>
              <w:autoSpaceDN/>
              <w:jc w:val="center"/>
              <w:rPr>
                <w:rFonts w:ascii="Calibri" w:eastAsia="Times New Roman" w:hAnsi="Calibri" w:cs="Calibri"/>
                <w:color w:val="000000"/>
                <w:lang w:eastAsia="tr-TR"/>
              </w:rPr>
            </w:pPr>
            <w:r w:rsidRPr="009D031F">
              <w:rPr>
                <w:rFonts w:ascii="Calibri" w:eastAsia="Times New Roman" w:hAnsi="Calibri" w:cs="Calibri"/>
                <w:color w:val="000000"/>
                <w:lang w:eastAsia="tr-TR"/>
              </w:rPr>
              <w:t>42.513</w:t>
            </w:r>
          </w:p>
        </w:tc>
        <w:tc>
          <w:tcPr>
            <w:tcW w:w="0" w:type="auto"/>
            <w:tcBorders>
              <w:top w:val="nil"/>
              <w:left w:val="nil"/>
              <w:bottom w:val="single" w:sz="4" w:space="0" w:color="auto"/>
              <w:right w:val="single" w:sz="4" w:space="0" w:color="auto"/>
            </w:tcBorders>
            <w:shd w:val="clear" w:color="auto" w:fill="auto"/>
            <w:noWrap/>
            <w:vAlign w:val="bottom"/>
            <w:hideMark/>
          </w:tcPr>
          <w:p w:rsidR="009D031F" w:rsidRPr="009D031F" w:rsidRDefault="009D031F" w:rsidP="009D031F">
            <w:pPr>
              <w:widowControl/>
              <w:autoSpaceDE/>
              <w:autoSpaceDN/>
              <w:jc w:val="center"/>
              <w:rPr>
                <w:rFonts w:ascii="Calibri" w:eastAsia="Times New Roman" w:hAnsi="Calibri" w:cs="Calibri"/>
                <w:color w:val="000000"/>
                <w:lang w:eastAsia="tr-TR"/>
              </w:rPr>
            </w:pPr>
            <w:r w:rsidRPr="009D031F">
              <w:rPr>
                <w:rFonts w:ascii="Calibri" w:eastAsia="Times New Roman" w:hAnsi="Calibri" w:cs="Calibri"/>
                <w:color w:val="000000"/>
                <w:lang w:eastAsia="tr-TR"/>
              </w:rPr>
              <w:t>56.967</w:t>
            </w:r>
          </w:p>
        </w:tc>
        <w:tc>
          <w:tcPr>
            <w:tcW w:w="0" w:type="auto"/>
            <w:tcBorders>
              <w:top w:val="nil"/>
              <w:left w:val="nil"/>
              <w:bottom w:val="single" w:sz="4" w:space="0" w:color="auto"/>
              <w:right w:val="single" w:sz="4" w:space="0" w:color="auto"/>
            </w:tcBorders>
            <w:shd w:val="clear" w:color="auto" w:fill="auto"/>
            <w:noWrap/>
            <w:vAlign w:val="bottom"/>
            <w:hideMark/>
          </w:tcPr>
          <w:p w:rsidR="009D031F" w:rsidRPr="009D031F" w:rsidRDefault="009D031F" w:rsidP="009D031F">
            <w:pPr>
              <w:widowControl/>
              <w:autoSpaceDE/>
              <w:autoSpaceDN/>
              <w:jc w:val="center"/>
              <w:rPr>
                <w:rFonts w:ascii="Calibri" w:eastAsia="Times New Roman" w:hAnsi="Calibri" w:cs="Calibri"/>
                <w:color w:val="000000"/>
                <w:lang w:eastAsia="tr-TR"/>
              </w:rPr>
            </w:pPr>
            <w:r w:rsidRPr="009D031F">
              <w:rPr>
                <w:rFonts w:ascii="Calibri" w:eastAsia="Times New Roman" w:hAnsi="Calibri" w:cs="Calibri"/>
                <w:color w:val="000000"/>
                <w:lang w:eastAsia="tr-TR"/>
              </w:rPr>
              <w:t>77.475</w:t>
            </w:r>
          </w:p>
        </w:tc>
        <w:tc>
          <w:tcPr>
            <w:tcW w:w="0" w:type="auto"/>
            <w:tcBorders>
              <w:top w:val="nil"/>
              <w:left w:val="nil"/>
              <w:bottom w:val="single" w:sz="4" w:space="0" w:color="auto"/>
              <w:right w:val="single" w:sz="4" w:space="0" w:color="auto"/>
            </w:tcBorders>
            <w:shd w:val="clear" w:color="auto" w:fill="auto"/>
            <w:noWrap/>
            <w:vAlign w:val="bottom"/>
            <w:hideMark/>
          </w:tcPr>
          <w:p w:rsidR="009D031F" w:rsidRPr="009D031F" w:rsidRDefault="009D031F" w:rsidP="009D031F">
            <w:pPr>
              <w:widowControl/>
              <w:autoSpaceDE/>
              <w:autoSpaceDN/>
              <w:jc w:val="center"/>
              <w:rPr>
                <w:rFonts w:ascii="Calibri" w:eastAsia="Times New Roman" w:hAnsi="Calibri" w:cs="Calibri"/>
                <w:color w:val="000000"/>
                <w:lang w:eastAsia="tr-TR"/>
              </w:rPr>
            </w:pPr>
            <w:r w:rsidRPr="009D031F">
              <w:rPr>
                <w:rFonts w:ascii="Calibri" w:eastAsia="Times New Roman" w:hAnsi="Calibri" w:cs="Calibri"/>
                <w:color w:val="000000"/>
                <w:lang w:eastAsia="tr-TR"/>
              </w:rPr>
              <w:t>106.915</w:t>
            </w:r>
          </w:p>
        </w:tc>
        <w:tc>
          <w:tcPr>
            <w:tcW w:w="0" w:type="auto"/>
            <w:tcBorders>
              <w:top w:val="nil"/>
              <w:left w:val="nil"/>
              <w:bottom w:val="single" w:sz="4" w:space="0" w:color="auto"/>
              <w:right w:val="single" w:sz="4" w:space="0" w:color="auto"/>
            </w:tcBorders>
            <w:shd w:val="clear" w:color="auto" w:fill="auto"/>
            <w:noWrap/>
            <w:vAlign w:val="bottom"/>
            <w:hideMark/>
          </w:tcPr>
          <w:p w:rsidR="009D031F" w:rsidRPr="009D031F" w:rsidRDefault="009D031F" w:rsidP="009D031F">
            <w:pPr>
              <w:widowControl/>
              <w:autoSpaceDE/>
              <w:autoSpaceDN/>
              <w:jc w:val="center"/>
              <w:rPr>
                <w:rFonts w:ascii="Calibri" w:eastAsia="Times New Roman" w:hAnsi="Calibri" w:cs="Calibri"/>
                <w:color w:val="000000"/>
                <w:lang w:eastAsia="tr-TR"/>
              </w:rPr>
            </w:pPr>
            <w:r w:rsidRPr="009D031F">
              <w:rPr>
                <w:rFonts w:ascii="Calibri" w:eastAsia="Times New Roman" w:hAnsi="Calibri" w:cs="Calibri"/>
                <w:color w:val="000000"/>
                <w:lang w:eastAsia="tr-TR"/>
              </w:rPr>
              <w:t>151.820</w:t>
            </w:r>
          </w:p>
        </w:tc>
        <w:tc>
          <w:tcPr>
            <w:tcW w:w="0" w:type="auto"/>
            <w:tcBorders>
              <w:top w:val="nil"/>
              <w:left w:val="nil"/>
              <w:bottom w:val="single" w:sz="4" w:space="0" w:color="auto"/>
              <w:right w:val="single" w:sz="8" w:space="0" w:color="auto"/>
            </w:tcBorders>
            <w:shd w:val="clear" w:color="auto" w:fill="auto"/>
            <w:noWrap/>
            <w:vAlign w:val="bottom"/>
            <w:hideMark/>
          </w:tcPr>
          <w:p w:rsidR="009D031F" w:rsidRPr="009D031F" w:rsidRDefault="009D031F" w:rsidP="009D031F">
            <w:pPr>
              <w:widowControl/>
              <w:autoSpaceDE/>
              <w:autoSpaceDN/>
              <w:jc w:val="center"/>
              <w:rPr>
                <w:rFonts w:ascii="Calibri" w:eastAsia="Times New Roman" w:hAnsi="Calibri" w:cs="Calibri"/>
                <w:color w:val="000000"/>
                <w:lang w:eastAsia="tr-TR"/>
              </w:rPr>
            </w:pPr>
            <w:r w:rsidRPr="009D031F">
              <w:rPr>
                <w:rFonts w:ascii="Calibri" w:eastAsia="Times New Roman" w:hAnsi="Calibri" w:cs="Calibri"/>
                <w:color w:val="000000"/>
                <w:lang w:eastAsia="tr-TR"/>
              </w:rPr>
              <w:t>435.689</w:t>
            </w:r>
          </w:p>
        </w:tc>
      </w:tr>
      <w:tr w:rsidR="009D031F" w:rsidRPr="009D031F" w:rsidTr="00B41E23">
        <w:trPr>
          <w:trHeight w:val="360"/>
          <w:jc w:val="center"/>
        </w:trPr>
        <w:tc>
          <w:tcPr>
            <w:tcW w:w="0" w:type="auto"/>
            <w:tcBorders>
              <w:top w:val="single" w:sz="8" w:space="0" w:color="auto"/>
              <w:left w:val="single" w:sz="8" w:space="0" w:color="auto"/>
              <w:bottom w:val="single" w:sz="4" w:space="0" w:color="auto"/>
              <w:right w:val="single" w:sz="8" w:space="0" w:color="auto"/>
            </w:tcBorders>
            <w:shd w:val="clear" w:color="000000" w:fill="DBDBDB"/>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lang w:eastAsia="tr-TR"/>
              </w:rPr>
            </w:pPr>
            <w:r w:rsidRPr="009D031F">
              <w:rPr>
                <w:rFonts w:ascii="Calibri" w:eastAsia="Times New Roman" w:hAnsi="Calibri" w:cs="Calibri"/>
                <w:b/>
                <w:bCs/>
                <w:color w:val="000000"/>
                <w:lang w:eastAsia="tr-TR"/>
              </w:rPr>
              <w:t>AMAÇ 6</w:t>
            </w:r>
          </w:p>
        </w:tc>
        <w:tc>
          <w:tcPr>
            <w:tcW w:w="0" w:type="auto"/>
            <w:tcBorders>
              <w:top w:val="single" w:sz="8" w:space="0" w:color="auto"/>
              <w:left w:val="nil"/>
              <w:bottom w:val="single" w:sz="4" w:space="0" w:color="auto"/>
              <w:right w:val="single" w:sz="4" w:space="0" w:color="auto"/>
            </w:tcBorders>
            <w:shd w:val="clear" w:color="000000" w:fill="DBDBDB"/>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lang w:eastAsia="tr-TR"/>
              </w:rPr>
            </w:pPr>
            <w:r w:rsidRPr="009D031F">
              <w:rPr>
                <w:rFonts w:ascii="Calibri" w:eastAsia="Times New Roman" w:hAnsi="Calibri" w:cs="Calibri"/>
                <w:b/>
                <w:bCs/>
                <w:color w:val="000000"/>
                <w:lang w:eastAsia="tr-TR"/>
              </w:rPr>
              <w:t>17.005</w:t>
            </w:r>
          </w:p>
        </w:tc>
        <w:tc>
          <w:tcPr>
            <w:tcW w:w="0" w:type="auto"/>
            <w:tcBorders>
              <w:top w:val="single" w:sz="8" w:space="0" w:color="auto"/>
              <w:left w:val="nil"/>
              <w:bottom w:val="single" w:sz="4" w:space="0" w:color="auto"/>
              <w:right w:val="single" w:sz="4" w:space="0" w:color="auto"/>
            </w:tcBorders>
            <w:shd w:val="clear" w:color="000000" w:fill="DBDBDB"/>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lang w:eastAsia="tr-TR"/>
              </w:rPr>
            </w:pPr>
            <w:r w:rsidRPr="009D031F">
              <w:rPr>
                <w:rFonts w:ascii="Calibri" w:eastAsia="Times New Roman" w:hAnsi="Calibri" w:cs="Calibri"/>
                <w:b/>
                <w:bCs/>
                <w:color w:val="000000"/>
                <w:lang w:eastAsia="tr-TR"/>
              </w:rPr>
              <w:t>22.787</w:t>
            </w:r>
          </w:p>
        </w:tc>
        <w:tc>
          <w:tcPr>
            <w:tcW w:w="0" w:type="auto"/>
            <w:tcBorders>
              <w:top w:val="single" w:sz="8" w:space="0" w:color="auto"/>
              <w:left w:val="nil"/>
              <w:bottom w:val="single" w:sz="4" w:space="0" w:color="auto"/>
              <w:right w:val="single" w:sz="4" w:space="0" w:color="auto"/>
            </w:tcBorders>
            <w:shd w:val="clear" w:color="000000" w:fill="DBDBDB"/>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lang w:eastAsia="tr-TR"/>
              </w:rPr>
            </w:pPr>
            <w:r w:rsidRPr="009D031F">
              <w:rPr>
                <w:rFonts w:ascii="Calibri" w:eastAsia="Times New Roman" w:hAnsi="Calibri" w:cs="Calibri"/>
                <w:b/>
                <w:bCs/>
                <w:color w:val="000000"/>
                <w:lang w:eastAsia="tr-TR"/>
              </w:rPr>
              <w:t>30.990</w:t>
            </w:r>
          </w:p>
        </w:tc>
        <w:tc>
          <w:tcPr>
            <w:tcW w:w="0" w:type="auto"/>
            <w:tcBorders>
              <w:top w:val="single" w:sz="8" w:space="0" w:color="auto"/>
              <w:left w:val="nil"/>
              <w:bottom w:val="single" w:sz="4" w:space="0" w:color="auto"/>
              <w:right w:val="single" w:sz="4" w:space="0" w:color="auto"/>
            </w:tcBorders>
            <w:shd w:val="clear" w:color="000000" w:fill="DBDBDB"/>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lang w:eastAsia="tr-TR"/>
              </w:rPr>
            </w:pPr>
            <w:r w:rsidRPr="009D031F">
              <w:rPr>
                <w:rFonts w:ascii="Calibri" w:eastAsia="Times New Roman" w:hAnsi="Calibri" w:cs="Calibri"/>
                <w:b/>
                <w:bCs/>
                <w:color w:val="000000"/>
                <w:lang w:eastAsia="tr-TR"/>
              </w:rPr>
              <w:t>42.766</w:t>
            </w:r>
          </w:p>
        </w:tc>
        <w:tc>
          <w:tcPr>
            <w:tcW w:w="0" w:type="auto"/>
            <w:tcBorders>
              <w:top w:val="single" w:sz="8" w:space="0" w:color="auto"/>
              <w:left w:val="nil"/>
              <w:bottom w:val="single" w:sz="4" w:space="0" w:color="auto"/>
              <w:right w:val="single" w:sz="4" w:space="0" w:color="auto"/>
            </w:tcBorders>
            <w:shd w:val="clear" w:color="000000" w:fill="DBDBDB"/>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lang w:eastAsia="tr-TR"/>
              </w:rPr>
            </w:pPr>
            <w:r w:rsidRPr="009D031F">
              <w:rPr>
                <w:rFonts w:ascii="Calibri" w:eastAsia="Times New Roman" w:hAnsi="Calibri" w:cs="Calibri"/>
                <w:b/>
                <w:bCs/>
                <w:color w:val="000000"/>
                <w:lang w:eastAsia="tr-TR"/>
              </w:rPr>
              <w:t>60.728</w:t>
            </w:r>
          </w:p>
        </w:tc>
        <w:tc>
          <w:tcPr>
            <w:tcW w:w="0" w:type="auto"/>
            <w:tcBorders>
              <w:top w:val="single" w:sz="8" w:space="0" w:color="auto"/>
              <w:left w:val="nil"/>
              <w:bottom w:val="single" w:sz="4" w:space="0" w:color="auto"/>
              <w:right w:val="single" w:sz="8" w:space="0" w:color="auto"/>
            </w:tcBorders>
            <w:shd w:val="clear" w:color="000000" w:fill="DBDBDB"/>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lang w:eastAsia="tr-TR"/>
              </w:rPr>
            </w:pPr>
            <w:r w:rsidRPr="009D031F">
              <w:rPr>
                <w:rFonts w:ascii="Calibri" w:eastAsia="Times New Roman" w:hAnsi="Calibri" w:cs="Calibri"/>
                <w:b/>
                <w:bCs/>
                <w:color w:val="000000"/>
                <w:lang w:eastAsia="tr-TR"/>
              </w:rPr>
              <w:t>174.276</w:t>
            </w:r>
          </w:p>
        </w:tc>
      </w:tr>
      <w:tr w:rsidR="009D031F" w:rsidRPr="009D031F" w:rsidTr="00B41E23">
        <w:trPr>
          <w:trHeight w:val="360"/>
          <w:jc w:val="center"/>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9D031F" w:rsidRPr="009D031F" w:rsidRDefault="009D031F" w:rsidP="009D031F">
            <w:pPr>
              <w:widowControl/>
              <w:autoSpaceDE/>
              <w:autoSpaceDN/>
              <w:rPr>
                <w:rFonts w:ascii="Calibri" w:eastAsia="Times New Roman" w:hAnsi="Calibri" w:cs="Calibri"/>
                <w:color w:val="000000"/>
                <w:lang w:eastAsia="tr-TR"/>
              </w:rPr>
            </w:pPr>
            <w:r w:rsidRPr="009D031F">
              <w:rPr>
                <w:rFonts w:ascii="Calibri" w:eastAsia="Times New Roman" w:hAnsi="Calibri" w:cs="Calibri"/>
                <w:color w:val="000000"/>
                <w:lang w:eastAsia="tr-TR"/>
              </w:rPr>
              <w:t>Hedef 1</w:t>
            </w:r>
          </w:p>
        </w:tc>
        <w:tc>
          <w:tcPr>
            <w:tcW w:w="0" w:type="auto"/>
            <w:tcBorders>
              <w:top w:val="nil"/>
              <w:left w:val="nil"/>
              <w:bottom w:val="single" w:sz="4" w:space="0" w:color="auto"/>
              <w:right w:val="single" w:sz="4" w:space="0" w:color="auto"/>
            </w:tcBorders>
            <w:shd w:val="clear" w:color="auto" w:fill="auto"/>
            <w:noWrap/>
            <w:vAlign w:val="bottom"/>
            <w:hideMark/>
          </w:tcPr>
          <w:p w:rsidR="009D031F" w:rsidRPr="009D031F" w:rsidRDefault="009D031F" w:rsidP="009D031F">
            <w:pPr>
              <w:widowControl/>
              <w:autoSpaceDE/>
              <w:autoSpaceDN/>
              <w:jc w:val="center"/>
              <w:rPr>
                <w:rFonts w:ascii="Calibri" w:eastAsia="Times New Roman" w:hAnsi="Calibri" w:cs="Calibri"/>
                <w:color w:val="000000"/>
                <w:lang w:eastAsia="tr-TR"/>
              </w:rPr>
            </w:pPr>
            <w:r w:rsidRPr="009D031F">
              <w:rPr>
                <w:rFonts w:ascii="Calibri" w:eastAsia="Times New Roman" w:hAnsi="Calibri" w:cs="Calibri"/>
                <w:color w:val="000000"/>
                <w:lang w:eastAsia="tr-TR"/>
              </w:rPr>
              <w:t>17.005</w:t>
            </w:r>
          </w:p>
        </w:tc>
        <w:tc>
          <w:tcPr>
            <w:tcW w:w="0" w:type="auto"/>
            <w:tcBorders>
              <w:top w:val="nil"/>
              <w:left w:val="nil"/>
              <w:bottom w:val="single" w:sz="4" w:space="0" w:color="auto"/>
              <w:right w:val="single" w:sz="4" w:space="0" w:color="auto"/>
            </w:tcBorders>
            <w:shd w:val="clear" w:color="auto" w:fill="auto"/>
            <w:noWrap/>
            <w:vAlign w:val="bottom"/>
            <w:hideMark/>
          </w:tcPr>
          <w:p w:rsidR="009D031F" w:rsidRPr="009D031F" w:rsidRDefault="009D031F" w:rsidP="009D031F">
            <w:pPr>
              <w:widowControl/>
              <w:autoSpaceDE/>
              <w:autoSpaceDN/>
              <w:jc w:val="center"/>
              <w:rPr>
                <w:rFonts w:ascii="Calibri" w:eastAsia="Times New Roman" w:hAnsi="Calibri" w:cs="Calibri"/>
                <w:color w:val="000000"/>
                <w:lang w:eastAsia="tr-TR"/>
              </w:rPr>
            </w:pPr>
            <w:r w:rsidRPr="009D031F">
              <w:rPr>
                <w:rFonts w:ascii="Calibri" w:eastAsia="Times New Roman" w:hAnsi="Calibri" w:cs="Calibri"/>
                <w:color w:val="000000"/>
                <w:lang w:eastAsia="tr-TR"/>
              </w:rPr>
              <w:t>22.787</w:t>
            </w:r>
          </w:p>
        </w:tc>
        <w:tc>
          <w:tcPr>
            <w:tcW w:w="0" w:type="auto"/>
            <w:tcBorders>
              <w:top w:val="nil"/>
              <w:left w:val="nil"/>
              <w:bottom w:val="single" w:sz="4" w:space="0" w:color="auto"/>
              <w:right w:val="single" w:sz="4" w:space="0" w:color="auto"/>
            </w:tcBorders>
            <w:shd w:val="clear" w:color="auto" w:fill="auto"/>
            <w:noWrap/>
            <w:vAlign w:val="bottom"/>
            <w:hideMark/>
          </w:tcPr>
          <w:p w:rsidR="009D031F" w:rsidRPr="009D031F" w:rsidRDefault="009D031F" w:rsidP="009D031F">
            <w:pPr>
              <w:widowControl/>
              <w:autoSpaceDE/>
              <w:autoSpaceDN/>
              <w:jc w:val="center"/>
              <w:rPr>
                <w:rFonts w:ascii="Calibri" w:eastAsia="Times New Roman" w:hAnsi="Calibri" w:cs="Calibri"/>
                <w:color w:val="000000"/>
                <w:lang w:eastAsia="tr-TR"/>
              </w:rPr>
            </w:pPr>
            <w:r w:rsidRPr="009D031F">
              <w:rPr>
                <w:rFonts w:ascii="Calibri" w:eastAsia="Times New Roman" w:hAnsi="Calibri" w:cs="Calibri"/>
                <w:color w:val="000000"/>
                <w:lang w:eastAsia="tr-TR"/>
              </w:rPr>
              <w:t>30.990</w:t>
            </w:r>
          </w:p>
        </w:tc>
        <w:tc>
          <w:tcPr>
            <w:tcW w:w="0" w:type="auto"/>
            <w:tcBorders>
              <w:top w:val="nil"/>
              <w:left w:val="nil"/>
              <w:bottom w:val="single" w:sz="4" w:space="0" w:color="auto"/>
              <w:right w:val="single" w:sz="4" w:space="0" w:color="auto"/>
            </w:tcBorders>
            <w:shd w:val="clear" w:color="auto" w:fill="auto"/>
            <w:noWrap/>
            <w:vAlign w:val="bottom"/>
            <w:hideMark/>
          </w:tcPr>
          <w:p w:rsidR="009D031F" w:rsidRPr="009D031F" w:rsidRDefault="009D031F" w:rsidP="009D031F">
            <w:pPr>
              <w:widowControl/>
              <w:autoSpaceDE/>
              <w:autoSpaceDN/>
              <w:jc w:val="center"/>
              <w:rPr>
                <w:rFonts w:ascii="Calibri" w:eastAsia="Times New Roman" w:hAnsi="Calibri" w:cs="Calibri"/>
                <w:color w:val="000000"/>
                <w:lang w:eastAsia="tr-TR"/>
              </w:rPr>
            </w:pPr>
            <w:r w:rsidRPr="009D031F">
              <w:rPr>
                <w:rFonts w:ascii="Calibri" w:eastAsia="Times New Roman" w:hAnsi="Calibri" w:cs="Calibri"/>
                <w:color w:val="000000"/>
                <w:lang w:eastAsia="tr-TR"/>
              </w:rPr>
              <w:t>42.766</w:t>
            </w:r>
          </w:p>
        </w:tc>
        <w:tc>
          <w:tcPr>
            <w:tcW w:w="0" w:type="auto"/>
            <w:tcBorders>
              <w:top w:val="nil"/>
              <w:left w:val="nil"/>
              <w:bottom w:val="single" w:sz="4" w:space="0" w:color="auto"/>
              <w:right w:val="single" w:sz="4" w:space="0" w:color="auto"/>
            </w:tcBorders>
            <w:shd w:val="clear" w:color="auto" w:fill="auto"/>
            <w:noWrap/>
            <w:vAlign w:val="bottom"/>
            <w:hideMark/>
          </w:tcPr>
          <w:p w:rsidR="009D031F" w:rsidRPr="009D031F" w:rsidRDefault="009D031F" w:rsidP="009D031F">
            <w:pPr>
              <w:widowControl/>
              <w:autoSpaceDE/>
              <w:autoSpaceDN/>
              <w:jc w:val="center"/>
              <w:rPr>
                <w:rFonts w:ascii="Calibri" w:eastAsia="Times New Roman" w:hAnsi="Calibri" w:cs="Calibri"/>
                <w:color w:val="000000"/>
                <w:lang w:eastAsia="tr-TR"/>
              </w:rPr>
            </w:pPr>
            <w:r w:rsidRPr="009D031F">
              <w:rPr>
                <w:rFonts w:ascii="Calibri" w:eastAsia="Times New Roman" w:hAnsi="Calibri" w:cs="Calibri"/>
                <w:color w:val="000000"/>
                <w:lang w:eastAsia="tr-TR"/>
              </w:rPr>
              <w:t>60.728</w:t>
            </w:r>
          </w:p>
        </w:tc>
        <w:tc>
          <w:tcPr>
            <w:tcW w:w="0" w:type="auto"/>
            <w:tcBorders>
              <w:top w:val="nil"/>
              <w:left w:val="nil"/>
              <w:bottom w:val="single" w:sz="4" w:space="0" w:color="auto"/>
              <w:right w:val="single" w:sz="8" w:space="0" w:color="auto"/>
            </w:tcBorders>
            <w:shd w:val="clear" w:color="auto" w:fill="auto"/>
            <w:noWrap/>
            <w:vAlign w:val="bottom"/>
            <w:hideMark/>
          </w:tcPr>
          <w:p w:rsidR="009D031F" w:rsidRPr="009D031F" w:rsidRDefault="009D031F" w:rsidP="009D031F">
            <w:pPr>
              <w:widowControl/>
              <w:autoSpaceDE/>
              <w:autoSpaceDN/>
              <w:jc w:val="center"/>
              <w:rPr>
                <w:rFonts w:ascii="Calibri" w:eastAsia="Times New Roman" w:hAnsi="Calibri" w:cs="Calibri"/>
                <w:color w:val="000000"/>
                <w:lang w:eastAsia="tr-TR"/>
              </w:rPr>
            </w:pPr>
            <w:r w:rsidRPr="009D031F">
              <w:rPr>
                <w:rFonts w:ascii="Calibri" w:eastAsia="Times New Roman" w:hAnsi="Calibri" w:cs="Calibri"/>
                <w:color w:val="000000"/>
                <w:lang w:eastAsia="tr-TR"/>
              </w:rPr>
              <w:t>174.276</w:t>
            </w:r>
          </w:p>
        </w:tc>
      </w:tr>
      <w:tr w:rsidR="009D031F" w:rsidRPr="009D031F" w:rsidTr="00B41E23">
        <w:trPr>
          <w:trHeight w:val="360"/>
          <w:jc w:val="center"/>
        </w:trPr>
        <w:tc>
          <w:tcPr>
            <w:tcW w:w="0" w:type="auto"/>
            <w:tcBorders>
              <w:top w:val="single" w:sz="8" w:space="0" w:color="auto"/>
              <w:left w:val="single" w:sz="8" w:space="0" w:color="auto"/>
              <w:bottom w:val="single" w:sz="4" w:space="0" w:color="auto"/>
              <w:right w:val="single" w:sz="8" w:space="0" w:color="auto"/>
            </w:tcBorders>
            <w:shd w:val="clear" w:color="000000" w:fill="F8CBAD"/>
            <w:noWrap/>
            <w:vAlign w:val="bottom"/>
            <w:hideMark/>
          </w:tcPr>
          <w:p w:rsidR="009D031F" w:rsidRPr="009D031F" w:rsidRDefault="009D031F" w:rsidP="009D031F">
            <w:pPr>
              <w:widowControl/>
              <w:autoSpaceDE/>
              <w:autoSpaceDN/>
              <w:rPr>
                <w:rFonts w:ascii="Calibri" w:eastAsia="Times New Roman" w:hAnsi="Calibri" w:cs="Calibri"/>
                <w:b/>
                <w:bCs/>
                <w:color w:val="000000"/>
                <w:sz w:val="24"/>
                <w:szCs w:val="24"/>
                <w:lang w:eastAsia="tr-TR"/>
              </w:rPr>
            </w:pPr>
            <w:r w:rsidRPr="009D031F">
              <w:rPr>
                <w:rFonts w:ascii="Calibri" w:eastAsia="Times New Roman" w:hAnsi="Calibri" w:cs="Calibri"/>
                <w:b/>
                <w:bCs/>
                <w:color w:val="000000"/>
                <w:sz w:val="24"/>
                <w:szCs w:val="24"/>
                <w:lang w:eastAsia="tr-TR"/>
              </w:rPr>
              <w:t>AMAÇ TOPLAM</w:t>
            </w:r>
          </w:p>
        </w:tc>
        <w:tc>
          <w:tcPr>
            <w:tcW w:w="0" w:type="auto"/>
            <w:tcBorders>
              <w:top w:val="single" w:sz="8" w:space="0" w:color="auto"/>
              <w:left w:val="nil"/>
              <w:bottom w:val="single" w:sz="4" w:space="0" w:color="auto"/>
              <w:right w:val="single" w:sz="4" w:space="0" w:color="auto"/>
            </w:tcBorders>
            <w:shd w:val="clear" w:color="000000" w:fill="F8CBAD"/>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sz w:val="24"/>
                <w:szCs w:val="24"/>
                <w:lang w:eastAsia="tr-TR"/>
              </w:rPr>
            </w:pPr>
            <w:r w:rsidRPr="009D031F">
              <w:rPr>
                <w:rFonts w:ascii="Calibri" w:eastAsia="Times New Roman" w:hAnsi="Calibri" w:cs="Calibri"/>
                <w:b/>
                <w:bCs/>
                <w:color w:val="000000"/>
                <w:sz w:val="24"/>
                <w:szCs w:val="24"/>
                <w:lang w:eastAsia="tr-TR"/>
              </w:rPr>
              <w:t>170.050</w:t>
            </w:r>
          </w:p>
        </w:tc>
        <w:tc>
          <w:tcPr>
            <w:tcW w:w="0" w:type="auto"/>
            <w:tcBorders>
              <w:top w:val="single" w:sz="8" w:space="0" w:color="auto"/>
              <w:left w:val="nil"/>
              <w:bottom w:val="single" w:sz="4" w:space="0" w:color="auto"/>
              <w:right w:val="single" w:sz="4" w:space="0" w:color="auto"/>
            </w:tcBorders>
            <w:shd w:val="clear" w:color="000000" w:fill="F8CBAD"/>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sz w:val="24"/>
                <w:szCs w:val="24"/>
                <w:lang w:eastAsia="tr-TR"/>
              </w:rPr>
            </w:pPr>
            <w:r w:rsidRPr="009D031F">
              <w:rPr>
                <w:rFonts w:ascii="Calibri" w:eastAsia="Times New Roman" w:hAnsi="Calibri" w:cs="Calibri"/>
                <w:b/>
                <w:bCs/>
                <w:color w:val="000000"/>
                <w:sz w:val="24"/>
                <w:szCs w:val="24"/>
                <w:lang w:eastAsia="tr-TR"/>
              </w:rPr>
              <w:t>227.867</w:t>
            </w:r>
          </w:p>
        </w:tc>
        <w:tc>
          <w:tcPr>
            <w:tcW w:w="0" w:type="auto"/>
            <w:tcBorders>
              <w:top w:val="single" w:sz="8" w:space="0" w:color="auto"/>
              <w:left w:val="nil"/>
              <w:bottom w:val="single" w:sz="4" w:space="0" w:color="auto"/>
              <w:right w:val="single" w:sz="4" w:space="0" w:color="auto"/>
            </w:tcBorders>
            <w:shd w:val="clear" w:color="000000" w:fill="F8CBAD"/>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sz w:val="24"/>
                <w:szCs w:val="24"/>
                <w:lang w:eastAsia="tr-TR"/>
              </w:rPr>
            </w:pPr>
            <w:r w:rsidRPr="009D031F">
              <w:rPr>
                <w:rFonts w:ascii="Calibri" w:eastAsia="Times New Roman" w:hAnsi="Calibri" w:cs="Calibri"/>
                <w:b/>
                <w:bCs/>
                <w:color w:val="000000"/>
                <w:sz w:val="24"/>
                <w:szCs w:val="24"/>
                <w:lang w:eastAsia="tr-TR"/>
              </w:rPr>
              <w:t>309.899</w:t>
            </w:r>
          </w:p>
        </w:tc>
        <w:tc>
          <w:tcPr>
            <w:tcW w:w="0" w:type="auto"/>
            <w:tcBorders>
              <w:top w:val="single" w:sz="8" w:space="0" w:color="auto"/>
              <w:left w:val="nil"/>
              <w:bottom w:val="single" w:sz="4" w:space="0" w:color="auto"/>
              <w:right w:val="single" w:sz="4" w:space="0" w:color="auto"/>
            </w:tcBorders>
            <w:shd w:val="clear" w:color="000000" w:fill="F8CBAD"/>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sz w:val="24"/>
                <w:szCs w:val="24"/>
                <w:lang w:eastAsia="tr-TR"/>
              </w:rPr>
            </w:pPr>
            <w:r w:rsidRPr="009D031F">
              <w:rPr>
                <w:rFonts w:ascii="Calibri" w:eastAsia="Times New Roman" w:hAnsi="Calibri" w:cs="Calibri"/>
                <w:b/>
                <w:bCs/>
                <w:color w:val="000000"/>
                <w:sz w:val="24"/>
                <w:szCs w:val="24"/>
                <w:lang w:eastAsia="tr-TR"/>
              </w:rPr>
              <w:t>427.661</w:t>
            </w:r>
          </w:p>
        </w:tc>
        <w:tc>
          <w:tcPr>
            <w:tcW w:w="0" w:type="auto"/>
            <w:tcBorders>
              <w:top w:val="single" w:sz="8" w:space="0" w:color="auto"/>
              <w:left w:val="nil"/>
              <w:bottom w:val="single" w:sz="4" w:space="0" w:color="auto"/>
              <w:right w:val="single" w:sz="4" w:space="0" w:color="auto"/>
            </w:tcBorders>
            <w:shd w:val="clear" w:color="000000" w:fill="F8CBAD"/>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sz w:val="24"/>
                <w:szCs w:val="24"/>
                <w:lang w:eastAsia="tr-TR"/>
              </w:rPr>
            </w:pPr>
            <w:r w:rsidRPr="009D031F">
              <w:rPr>
                <w:rFonts w:ascii="Calibri" w:eastAsia="Times New Roman" w:hAnsi="Calibri" w:cs="Calibri"/>
                <w:b/>
                <w:bCs/>
                <w:color w:val="000000"/>
                <w:sz w:val="24"/>
                <w:szCs w:val="24"/>
                <w:lang w:eastAsia="tr-TR"/>
              </w:rPr>
              <w:t>607.278</w:t>
            </w:r>
          </w:p>
        </w:tc>
        <w:tc>
          <w:tcPr>
            <w:tcW w:w="0" w:type="auto"/>
            <w:tcBorders>
              <w:top w:val="single" w:sz="8" w:space="0" w:color="auto"/>
              <w:left w:val="nil"/>
              <w:bottom w:val="single" w:sz="4" w:space="0" w:color="auto"/>
              <w:right w:val="single" w:sz="4" w:space="0" w:color="auto"/>
            </w:tcBorders>
            <w:shd w:val="clear" w:color="000000" w:fill="F8CBAD"/>
            <w:noWrap/>
            <w:vAlign w:val="bottom"/>
            <w:hideMark/>
          </w:tcPr>
          <w:p w:rsidR="009D031F" w:rsidRPr="009D031F" w:rsidRDefault="009D031F" w:rsidP="009D031F">
            <w:pPr>
              <w:widowControl/>
              <w:autoSpaceDE/>
              <w:autoSpaceDN/>
              <w:jc w:val="center"/>
              <w:rPr>
                <w:rFonts w:ascii="Calibri" w:eastAsia="Times New Roman" w:hAnsi="Calibri" w:cs="Calibri"/>
                <w:b/>
                <w:bCs/>
                <w:color w:val="000000"/>
                <w:sz w:val="24"/>
                <w:szCs w:val="24"/>
                <w:lang w:eastAsia="tr-TR"/>
              </w:rPr>
            </w:pPr>
            <w:r w:rsidRPr="009D031F">
              <w:rPr>
                <w:rFonts w:ascii="Calibri" w:eastAsia="Times New Roman" w:hAnsi="Calibri" w:cs="Calibri"/>
                <w:b/>
                <w:bCs/>
                <w:color w:val="000000"/>
                <w:sz w:val="24"/>
                <w:szCs w:val="24"/>
                <w:lang w:eastAsia="tr-TR"/>
              </w:rPr>
              <w:t>1.742.755</w:t>
            </w:r>
          </w:p>
        </w:tc>
      </w:tr>
    </w:tbl>
    <w:p w:rsidR="007570E0" w:rsidRDefault="007570E0" w:rsidP="007570E0">
      <w:pPr>
        <w:pStyle w:val="Balk2"/>
        <w:tabs>
          <w:tab w:val="left" w:pos="1679"/>
        </w:tabs>
        <w:ind w:left="0" w:firstLine="0"/>
      </w:pPr>
    </w:p>
    <w:p w:rsidR="007570E0" w:rsidRDefault="007570E0" w:rsidP="007570E0">
      <w:pPr>
        <w:pStyle w:val="Balk2"/>
        <w:tabs>
          <w:tab w:val="left" w:pos="1679"/>
        </w:tabs>
        <w:ind w:left="0" w:firstLine="0"/>
      </w:pPr>
    </w:p>
    <w:p w:rsidR="007570E0" w:rsidRDefault="009517C0" w:rsidP="007570E0">
      <w:pPr>
        <w:pStyle w:val="Balk2"/>
        <w:numPr>
          <w:ilvl w:val="0"/>
          <w:numId w:val="15"/>
        </w:numPr>
        <w:tabs>
          <w:tab w:val="left" w:pos="1679"/>
        </w:tabs>
        <w:jc w:val="left"/>
      </w:pPr>
      <w:r>
        <w:t>İZLEME</w:t>
      </w:r>
      <w:r w:rsidRPr="007570E0">
        <w:rPr>
          <w:spacing w:val="-4"/>
        </w:rPr>
        <w:t xml:space="preserve"> </w:t>
      </w:r>
      <w:r>
        <w:t>VE</w:t>
      </w:r>
      <w:r w:rsidRPr="007570E0">
        <w:rPr>
          <w:spacing w:val="-4"/>
        </w:rPr>
        <w:t xml:space="preserve"> </w:t>
      </w:r>
      <w:r>
        <w:t>DEĞERLENDİRME</w:t>
      </w:r>
    </w:p>
    <w:p w:rsidR="007570E0" w:rsidRDefault="007570E0" w:rsidP="007570E0">
      <w:pPr>
        <w:pStyle w:val="Balk2"/>
        <w:tabs>
          <w:tab w:val="left" w:pos="1679"/>
        </w:tabs>
        <w:ind w:left="1469" w:firstLine="0"/>
      </w:pPr>
    </w:p>
    <w:p w:rsidR="007570E0" w:rsidRDefault="007570E0" w:rsidP="007570E0">
      <w:pPr>
        <w:jc w:val="both"/>
      </w:pPr>
      <w:r>
        <w:t>İzleme ve değerlendirme süreci, stratejik planların amaç ve hedeflerine ulaşma durumlarının tespiti ve gerekli tedbirlerin alınması için kritik öneme sahiptir. Bu sürecin yönlendirilmesinde temel ilkeler katılımcılık, saydamlık, sonuçları iletim (geri bildirim), hesap verebilirlik, bilimsellik, tutarlılık ve nesnellik olarak ifade edilebilir.</w:t>
      </w:r>
    </w:p>
    <w:p w:rsidR="007570E0" w:rsidRDefault="007570E0" w:rsidP="007570E0">
      <w:pPr>
        <w:jc w:val="both"/>
      </w:pPr>
      <w:r>
        <w:t>2024-2028 Stratejik Planı İzleme ve Değerlendirme Modeli şu süreçleri içermektedir:</w:t>
      </w:r>
    </w:p>
    <w:p w:rsidR="007570E0" w:rsidRDefault="007570E0" w:rsidP="007570E0">
      <w:pPr>
        <w:jc w:val="both"/>
      </w:pPr>
      <w:r>
        <w:t>1. Performans göstergeleri ve stratejilerin gerçekleşme durumlarının belirlenmesi,</w:t>
      </w:r>
    </w:p>
    <w:p w:rsidR="007570E0" w:rsidRDefault="007570E0" w:rsidP="007570E0">
      <w:pPr>
        <w:jc w:val="both"/>
      </w:pPr>
      <w:r>
        <w:t>2. Performans göstergelerinin hedeflerle kıyaslanması,</w:t>
      </w:r>
    </w:p>
    <w:p w:rsidR="007570E0" w:rsidRDefault="007570E0" w:rsidP="007570E0">
      <w:pPr>
        <w:jc w:val="both"/>
      </w:pPr>
      <w:r>
        <w:t>3. Stratejiler kapsamında yürütülen faaliyetlerin dağılımının belirlenmesi,</w:t>
      </w:r>
    </w:p>
    <w:p w:rsidR="007570E0" w:rsidRDefault="007570E0" w:rsidP="007570E0">
      <w:pPr>
        <w:jc w:val="both"/>
      </w:pPr>
      <w:r>
        <w:t>4. Sonuçların raporlanması ve paydaşlarla paylaşımı,</w:t>
      </w:r>
    </w:p>
    <w:p w:rsidR="007570E0" w:rsidRDefault="007570E0" w:rsidP="007570E0">
      <w:pPr>
        <w:jc w:val="both"/>
      </w:pPr>
      <w:r>
        <w:t>5. Hedeflerden sapmaların nedenlerinin araştırılması,</w:t>
      </w:r>
    </w:p>
    <w:p w:rsidR="007570E0" w:rsidRDefault="007570E0" w:rsidP="007570E0">
      <w:pPr>
        <w:jc w:val="both"/>
      </w:pPr>
      <w:r>
        <w:t>6. Alternatiflerin ve çözüm önerilerinin geliştirilmesi.</w:t>
      </w:r>
    </w:p>
    <w:p w:rsidR="007570E0" w:rsidRDefault="007570E0" w:rsidP="007570E0">
      <w:pPr>
        <w:jc w:val="both"/>
      </w:pPr>
      <w:r>
        <w:t>Bu süreçte, göstergelerle ilgili gerçekleşme durumlarına ilişkin verilerin toplanması ve hazırlanan raporun üst yöneticiye sunulması her yılın Temmuz ayı içerisinde gerçekleştirilecektir. Yılsonu gerçekleşmelerinin, gösterge hedeflerinden sapmaların ve sapma nedenlerinin değerlendirilerek gerekli tedbirlerin alınması ise izleyen yılın Ocak ayı sonuna kadar tamamlanacaktır.</w:t>
      </w:r>
    </w:p>
    <w:p w:rsidR="008101AE" w:rsidRDefault="007570E0" w:rsidP="0045715A">
      <w:pPr>
        <w:jc w:val="both"/>
        <w:rPr>
          <w:b/>
          <w:sz w:val="17"/>
        </w:rPr>
      </w:pPr>
      <w:r>
        <w:t>Okulumuzun Stratejik Planı izleme ve değerlendirme çalışmalarında, 5 yıllık Stratejik Planın izlenmesi ve 1 yıllık gelişim planının izlenmesi olmak üzere ikili bir ayrıma gidilecektir. Stratejik planın izlenmesinde 6 aylık dönemlerde izleme yapılacak, denetim birimleri, il ve ilçe millî eğitim müdürlüğü ve Bakanlık denetim ve kontrollerine hazır halde tutulacaktır. Yıllık planın uygulanmasında ise yürütme ekipleri ve eylem sorumlularıyla aylık ilerleme toplantıları düzenlenecek ve önceki ay yapılanlar ile bir sonraki ay yapılacakla</w:t>
      </w:r>
      <w:r w:rsidR="0045715A">
        <w:t>r görüşülüp karara bağlanacak.</w:t>
      </w:r>
      <w:r w:rsidR="00FB181E">
        <w:rPr>
          <w:noProof/>
          <w:lang w:eastAsia="tr-TR"/>
        </w:rPr>
        <mc:AlternateContent>
          <mc:Choice Requires="wps">
            <w:drawing>
              <wp:anchor distT="0" distB="0" distL="114300" distR="114300" simplePos="0" relativeHeight="15736320" behindDoc="0" locked="0" layoutInCell="1" allowOverlap="1" wp14:anchorId="21CAB287" wp14:editId="782F99F0">
                <wp:simplePos x="0" y="0"/>
                <wp:positionH relativeFrom="page">
                  <wp:posOffset>3667760</wp:posOffset>
                </wp:positionH>
                <wp:positionV relativeFrom="page">
                  <wp:posOffset>6116955</wp:posOffset>
                </wp:positionV>
                <wp:extent cx="69215" cy="132080"/>
                <wp:effectExtent l="0" t="0" r="0" b="0"/>
                <wp:wrapNone/>
                <wp:docPr id="30" name="WordArt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
                          <a:off x="0" y="0"/>
                          <a:ext cx="69215" cy="1320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B6C6C" w:rsidRDefault="00DB6C6C" w:rsidP="00FB181E">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8" o:spid="_x0000_s1034" type="#_x0000_t202" style="position:absolute;left:0;text-align:left;margin-left:288.8pt;margin-top:481.65pt;width:5.45pt;height:10.4pt;rotation:4;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" filled="f" stroked="f">
                <v:stroke joinstyle="round"/>
                <o:lock v:ext="edit" text="t" shapetype="t"/>
                <v:textbox style="mso-fit-shape-to-text:t">
                  <w:txbxContent>
                    <w:p w:rsidR="00DB6C6C" w:rsidRDefault="00DB6C6C" w:rsidP="00FB181E">
                      <w:pPr>
                        <w:pStyle w:val="NormalWeb"/>
                        <w:spacing w:before="0" w:beforeAutospacing="0" w:after="0" w:afterAutospacing="0"/>
                        <w:jc w:val="center"/>
                      </w:pPr>
                    </w:p>
                  </w:txbxContent>
                </v:textbox>
                <w10:wrap anchorx="page" anchory="page"/>
              </v:shape>
            </w:pict>
          </mc:Fallback>
        </mc:AlternateContent>
      </w:r>
      <w:r w:rsidR="00FB181E">
        <w:rPr>
          <w:noProof/>
          <w:lang w:eastAsia="tr-TR"/>
        </w:rPr>
        <mc:AlternateContent>
          <mc:Choice Requires="wps">
            <w:drawing>
              <wp:anchor distT="0" distB="0" distL="114300" distR="114300" simplePos="0" relativeHeight="15738368" behindDoc="0" locked="0" layoutInCell="1" allowOverlap="1" wp14:anchorId="55319588" wp14:editId="6A425A4B">
                <wp:simplePos x="0" y="0"/>
                <wp:positionH relativeFrom="page">
                  <wp:posOffset>3404235</wp:posOffset>
                </wp:positionH>
                <wp:positionV relativeFrom="page">
                  <wp:posOffset>6062980</wp:posOffset>
                </wp:positionV>
                <wp:extent cx="69215" cy="132080"/>
                <wp:effectExtent l="0" t="0" r="0" b="0"/>
                <wp:wrapNone/>
                <wp:docPr id="26" name="WordArt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140000">
                          <a:off x="0" y="0"/>
                          <a:ext cx="69215" cy="1320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B6C6C" w:rsidRDefault="00DB6C6C" w:rsidP="00FB181E">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4" o:spid="_x0000_s1036" type="#_x0000_t202" style="position:absolute;left:0;text-align:left;margin-left:268.05pt;margin-top:477.4pt;width:5.45pt;height:10.4pt;rotation:19;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" filled="f" stroked="f">
                <v:stroke joinstyle="round"/>
                <o:lock v:ext="edit" text="t" shapetype="t"/>
                <v:textbox style="mso-fit-shape-to-text:t">
                  <w:txbxContent>
                    <w:p w:rsidR="001E4759" w:rsidRDefault="001E4759" w:rsidP="00FB181E">
                      <w:pPr>
                        <w:pStyle w:val="NormalWeb"/>
                        <w:spacing w:before="0" w:beforeAutospacing="0" w:after="0" w:afterAutospacing="0"/>
                        <w:jc w:val="center"/>
                      </w:pPr>
                    </w:p>
                  </w:txbxContent>
                </v:textbox>
                <w10:wrap anchorx="page" anchory="page"/>
              </v:shape>
            </w:pict>
          </mc:Fallback>
        </mc:AlternateContent>
      </w:r>
      <w:r w:rsidR="00FB181E">
        <w:rPr>
          <w:noProof/>
          <w:lang w:eastAsia="tr-TR"/>
        </w:rPr>
        <mc:AlternateContent>
          <mc:Choice Requires="wps">
            <w:drawing>
              <wp:anchor distT="0" distB="0" distL="114300" distR="114300" simplePos="0" relativeHeight="15738880" behindDoc="0" locked="0" layoutInCell="1" allowOverlap="1" wp14:anchorId="0E8EF1ED" wp14:editId="1CE3BC2F">
                <wp:simplePos x="0" y="0"/>
                <wp:positionH relativeFrom="page">
                  <wp:posOffset>3319145</wp:posOffset>
                </wp:positionH>
                <wp:positionV relativeFrom="page">
                  <wp:posOffset>6029960</wp:posOffset>
                </wp:positionV>
                <wp:extent cx="84455" cy="132080"/>
                <wp:effectExtent l="0" t="0" r="0" b="0"/>
                <wp:wrapNone/>
                <wp:docPr id="25"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
                          <a:off x="0" y="0"/>
                          <a:ext cx="84455" cy="1320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B6C6C" w:rsidRDefault="00DB6C6C" w:rsidP="00FB181E">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3" o:spid="_x0000_s1037" type="#_x0000_t202" style="position:absolute;left:0;text-align:left;margin-left:261.35pt;margin-top:474.8pt;width:6.65pt;height:10.4pt;rotation:27;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" filled="f" stroked="f">
                <v:stroke joinstyle="round"/>
                <o:lock v:ext="edit" text="t" shapetype="t"/>
                <v:textbox style="mso-fit-shape-to-text:t">
                  <w:txbxContent>
                    <w:p w:rsidR="001E4759" w:rsidRDefault="001E4759" w:rsidP="00FB181E">
                      <w:pPr>
                        <w:pStyle w:val="NormalWeb"/>
                        <w:spacing w:before="0" w:beforeAutospacing="0" w:after="0" w:afterAutospacing="0"/>
                        <w:jc w:val="center"/>
                      </w:pPr>
                    </w:p>
                  </w:txbxContent>
                </v:textbox>
                <w10:wrap anchorx="page" anchory="page"/>
              </v:shape>
            </w:pict>
          </mc:Fallback>
        </mc:AlternateContent>
      </w:r>
      <w:r w:rsidR="00FB181E">
        <w:rPr>
          <w:noProof/>
          <w:lang w:eastAsia="tr-TR"/>
        </w:rPr>
        <mc:AlternateContent>
          <mc:Choice Requires="wps">
            <w:drawing>
              <wp:anchor distT="0" distB="0" distL="114300" distR="114300" simplePos="0" relativeHeight="15739392" behindDoc="0" locked="0" layoutInCell="1" allowOverlap="1" wp14:anchorId="67B71B8E" wp14:editId="76A91789">
                <wp:simplePos x="0" y="0"/>
                <wp:positionH relativeFrom="page">
                  <wp:posOffset>3226435</wp:posOffset>
                </wp:positionH>
                <wp:positionV relativeFrom="page">
                  <wp:posOffset>5960745</wp:posOffset>
                </wp:positionV>
                <wp:extent cx="39370" cy="132080"/>
                <wp:effectExtent l="0" t="0" r="0" b="0"/>
                <wp:wrapNone/>
                <wp:docPr id="24"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00000">
                          <a:off x="0" y="0"/>
                          <a:ext cx="39370" cy="1320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B6C6C" w:rsidRDefault="00DB6C6C" w:rsidP="00FB181E">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2" o:spid="_x0000_s1038" type="#_x0000_t202" style="position:absolute;left:0;text-align:left;margin-left:254.05pt;margin-top:469.35pt;width:3.1pt;height:10.4pt;rotation:35;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" filled="f" stroked="f">
                <v:stroke joinstyle="round"/>
                <o:lock v:ext="edit" text="t" shapetype="t"/>
                <v:textbox style="mso-fit-shape-to-text:t">
                  <w:txbxContent>
                    <w:p w:rsidR="001E4759" w:rsidRDefault="001E4759" w:rsidP="00FB181E">
                      <w:pPr>
                        <w:pStyle w:val="NormalWeb"/>
                        <w:spacing w:before="0" w:beforeAutospacing="0" w:after="0" w:afterAutospacing="0"/>
                        <w:jc w:val="center"/>
                      </w:pPr>
                    </w:p>
                  </w:txbxContent>
                </v:textbox>
                <w10:wrap anchorx="page" anchory="page"/>
              </v:shape>
            </w:pict>
          </mc:Fallback>
        </mc:AlternateContent>
      </w:r>
      <w:r w:rsidR="00FB181E">
        <w:rPr>
          <w:noProof/>
          <w:lang w:eastAsia="tr-TR"/>
        </w:rPr>
        <mc:AlternateContent>
          <mc:Choice Requires="wps">
            <w:drawing>
              <wp:anchor distT="0" distB="0" distL="114300" distR="114300" simplePos="0" relativeHeight="15741952" behindDoc="0" locked="0" layoutInCell="1" allowOverlap="1" wp14:anchorId="4FF8D3C3" wp14:editId="17E0B663">
                <wp:simplePos x="0" y="0"/>
                <wp:positionH relativeFrom="page">
                  <wp:posOffset>2969895</wp:posOffset>
                </wp:positionH>
                <wp:positionV relativeFrom="page">
                  <wp:posOffset>5693410</wp:posOffset>
                </wp:positionV>
                <wp:extent cx="76200" cy="132080"/>
                <wp:effectExtent l="0" t="0" r="0" b="0"/>
                <wp:wrapNone/>
                <wp:docPr id="1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540000">
                          <a:off x="0" y="0"/>
                          <a:ext cx="76200" cy="1320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B6C6C" w:rsidRDefault="00DB6C6C" w:rsidP="00FB181E">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7" o:spid="_x0000_s1039" type="#_x0000_t202" style="position:absolute;left:0;text-align:left;margin-left:233.85pt;margin-top:448.3pt;width:6pt;height:10.4pt;rotation:59;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" filled="f" stroked="f">
                <v:stroke joinstyle="round"/>
                <o:lock v:ext="edit" text="t" shapetype="t"/>
                <v:textbox style="mso-fit-shape-to-text:t">
                  <w:txbxContent>
                    <w:p w:rsidR="001E4759" w:rsidRDefault="001E4759" w:rsidP="00FB181E">
                      <w:pPr>
                        <w:pStyle w:val="NormalWeb"/>
                        <w:spacing w:before="0" w:beforeAutospacing="0" w:after="0" w:afterAutospacing="0"/>
                        <w:jc w:val="center"/>
                      </w:pPr>
                    </w:p>
                  </w:txbxContent>
                </v:textbox>
                <w10:wrap anchorx="page" anchory="page"/>
              </v:shape>
            </w:pict>
          </mc:Fallback>
        </mc:AlternateContent>
      </w:r>
      <w:r w:rsidR="00FB181E">
        <w:rPr>
          <w:noProof/>
          <w:lang w:eastAsia="tr-TR"/>
        </w:rPr>
        <mc:AlternateContent>
          <mc:Choice Requires="wps">
            <w:drawing>
              <wp:anchor distT="0" distB="0" distL="114300" distR="114300" simplePos="0" relativeHeight="15745024" behindDoc="0" locked="0" layoutInCell="1" allowOverlap="1" wp14:anchorId="22C19F93" wp14:editId="7913994C">
                <wp:simplePos x="0" y="0"/>
                <wp:positionH relativeFrom="page">
                  <wp:posOffset>4505960</wp:posOffset>
                </wp:positionH>
                <wp:positionV relativeFrom="page">
                  <wp:posOffset>5713095</wp:posOffset>
                </wp:positionV>
                <wp:extent cx="64135" cy="132080"/>
                <wp:effectExtent l="0" t="0" r="0" b="0"/>
                <wp:wrapNone/>
                <wp:docPr id="13"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80000">
                          <a:off x="0" y="0"/>
                          <a:ext cx="64135" cy="1320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B6C6C" w:rsidRDefault="00DB6C6C" w:rsidP="00FB181E">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1" o:spid="_x0000_s1040" type="#_x0000_t202" style="position:absolute;left:0;text-align:left;margin-left:354.8pt;margin-top:449.85pt;width:5.05pt;height:10.4pt;rotation:-57;z-index:1574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" filled="f" stroked="f">
                <v:stroke joinstyle="round"/>
                <o:lock v:ext="edit" text="t" shapetype="t"/>
                <v:textbox style="mso-fit-shape-to-text:t">
                  <w:txbxContent>
                    <w:p w:rsidR="001E4759" w:rsidRDefault="001E4759" w:rsidP="00FB181E">
                      <w:pPr>
                        <w:pStyle w:val="NormalWeb"/>
                        <w:spacing w:before="0" w:beforeAutospacing="0" w:after="0" w:afterAutospacing="0"/>
                        <w:jc w:val="center"/>
                      </w:pPr>
                    </w:p>
                  </w:txbxContent>
                </v:textbox>
                <w10:wrap anchorx="page" anchory="page"/>
              </v:shape>
            </w:pict>
          </mc:Fallback>
        </mc:AlternateContent>
      </w:r>
      <w:r w:rsidR="00FB181E">
        <w:rPr>
          <w:noProof/>
          <w:lang w:eastAsia="tr-TR"/>
        </w:rPr>
        <mc:AlternateContent>
          <mc:Choice Requires="wps">
            <w:drawing>
              <wp:anchor distT="0" distB="0" distL="114300" distR="114300" simplePos="0" relativeHeight="15745536" behindDoc="0" locked="0" layoutInCell="1" allowOverlap="1" wp14:anchorId="7FED0313" wp14:editId="429BE384">
                <wp:simplePos x="0" y="0"/>
                <wp:positionH relativeFrom="page">
                  <wp:posOffset>4446905</wp:posOffset>
                </wp:positionH>
                <wp:positionV relativeFrom="page">
                  <wp:posOffset>5781040</wp:posOffset>
                </wp:positionV>
                <wp:extent cx="86360" cy="132080"/>
                <wp:effectExtent l="0" t="0" r="0" b="0"/>
                <wp:wrapNone/>
                <wp:docPr id="12"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86360" cy="1320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B6C6C" w:rsidRDefault="00DB6C6C" w:rsidP="00FB181E">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0" o:spid="_x0000_s1041" type="#_x0000_t202" style="position:absolute;left:0;text-align:left;margin-left:350.15pt;margin-top:455.2pt;width:6.8pt;height:10.4pt;rotation:-52;z-index:1574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" filled="f" stroked="f">
                <v:stroke joinstyle="round"/>
                <o:lock v:ext="edit" text="t" shapetype="t"/>
                <v:textbox style="mso-fit-shape-to-text:t">
                  <w:txbxContent>
                    <w:p w:rsidR="001E4759" w:rsidRDefault="001E4759" w:rsidP="00FB181E">
                      <w:pPr>
                        <w:pStyle w:val="NormalWeb"/>
                        <w:spacing w:before="0" w:beforeAutospacing="0" w:after="0" w:afterAutospacing="0"/>
                        <w:jc w:val="center"/>
                      </w:pPr>
                    </w:p>
                  </w:txbxContent>
                </v:textbox>
                <w10:wrap anchorx="page" anchory="page"/>
              </v:shape>
            </w:pict>
          </mc:Fallback>
        </mc:AlternateContent>
      </w:r>
      <w:r w:rsidR="00FB181E">
        <w:rPr>
          <w:noProof/>
          <w:lang w:eastAsia="tr-TR"/>
        </w:rPr>
        <mc:AlternateContent>
          <mc:Choice Requires="wps">
            <w:drawing>
              <wp:anchor distT="0" distB="0" distL="114300" distR="114300" simplePos="0" relativeHeight="15746048" behindDoc="0" locked="0" layoutInCell="1" allowOverlap="1" wp14:anchorId="71742348" wp14:editId="0F7A6351">
                <wp:simplePos x="0" y="0"/>
                <wp:positionH relativeFrom="page">
                  <wp:posOffset>4388485</wp:posOffset>
                </wp:positionH>
                <wp:positionV relativeFrom="page">
                  <wp:posOffset>5850890</wp:posOffset>
                </wp:positionV>
                <wp:extent cx="84455" cy="132080"/>
                <wp:effectExtent l="0" t="0" r="0" b="0"/>
                <wp:wrapNone/>
                <wp:docPr id="11"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840000">
                          <a:off x="0" y="0"/>
                          <a:ext cx="84455" cy="1320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B6C6C" w:rsidRDefault="00DB6C6C" w:rsidP="00FB181E">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9" o:spid="_x0000_s1042" type="#_x0000_t202" style="position:absolute;left:0;text-align:left;margin-left:345.55pt;margin-top:460.7pt;width:6.65pt;height:10.4pt;rotation:-46;z-index:1574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" filled="f" stroked="f">
                <v:stroke joinstyle="round"/>
                <o:lock v:ext="edit" text="t" shapetype="t"/>
                <v:textbox style="mso-fit-shape-to-text:t">
                  <w:txbxContent>
                    <w:p w:rsidR="001E4759" w:rsidRDefault="001E4759" w:rsidP="00FB181E">
                      <w:pPr>
                        <w:pStyle w:val="NormalWeb"/>
                        <w:spacing w:before="0" w:beforeAutospacing="0" w:after="0" w:afterAutospacing="0"/>
                        <w:jc w:val="center"/>
                      </w:pPr>
                    </w:p>
                  </w:txbxContent>
                </v:textbox>
                <w10:wrap anchorx="page" anchory="page"/>
              </v:shape>
            </w:pict>
          </mc:Fallback>
        </mc:AlternateContent>
      </w:r>
      <w:r w:rsidR="00FB181E">
        <w:rPr>
          <w:noProof/>
          <w:lang w:eastAsia="tr-TR"/>
        </w:rPr>
        <mc:AlternateContent>
          <mc:Choice Requires="wps">
            <w:drawing>
              <wp:anchor distT="0" distB="0" distL="114300" distR="114300" simplePos="0" relativeHeight="15747072" behindDoc="0" locked="0" layoutInCell="1" allowOverlap="1" wp14:anchorId="6540CC1A" wp14:editId="01E2EBB3">
                <wp:simplePos x="0" y="0"/>
                <wp:positionH relativeFrom="page">
                  <wp:posOffset>4268470</wp:posOffset>
                </wp:positionH>
                <wp:positionV relativeFrom="page">
                  <wp:posOffset>5964555</wp:posOffset>
                </wp:positionV>
                <wp:extent cx="67945" cy="132080"/>
                <wp:effectExtent l="0" t="0" r="0" b="0"/>
                <wp:wrapNone/>
                <wp:docPr id="9"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440000">
                          <a:off x="0" y="0"/>
                          <a:ext cx="67945" cy="1320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B6C6C" w:rsidRDefault="00DB6C6C" w:rsidP="00E24055">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7" o:spid="_x0000_s1043" type="#_x0000_t202" style="position:absolute;left:0;text-align:left;margin-left:336.1pt;margin-top:469.65pt;width:5.35pt;height:10.4pt;rotation:-36;z-index:1574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" filled="f" stroked="f">
                <v:stroke joinstyle="round"/>
                <o:lock v:ext="edit" text="t" shapetype="t"/>
                <v:textbox style="mso-fit-shape-to-text:t">
                  <w:txbxContent>
                    <w:p w:rsidR="001E4759" w:rsidRDefault="001E4759" w:rsidP="00E24055">
                      <w:pPr>
                        <w:pStyle w:val="NormalWeb"/>
                        <w:spacing w:before="0" w:beforeAutospacing="0" w:after="0" w:afterAutospacing="0"/>
                        <w:jc w:val="center"/>
                      </w:pPr>
                    </w:p>
                  </w:txbxContent>
                </v:textbox>
                <w10:wrap anchorx="page" anchory="page"/>
              </v:shape>
            </w:pict>
          </mc:Fallback>
        </mc:AlternateContent>
      </w:r>
      <w:r w:rsidR="00FB181E">
        <w:rPr>
          <w:noProof/>
          <w:lang w:eastAsia="tr-TR"/>
        </w:rPr>
        <mc:AlternateContent>
          <mc:Choice Requires="wps">
            <w:drawing>
              <wp:anchor distT="0" distB="0" distL="114300" distR="114300" simplePos="0" relativeHeight="15748096" behindDoc="0" locked="0" layoutInCell="1" allowOverlap="1" wp14:anchorId="7978D4DE" wp14:editId="2B8B3440">
                <wp:simplePos x="0" y="0"/>
                <wp:positionH relativeFrom="page">
                  <wp:posOffset>4116070</wp:posOffset>
                </wp:positionH>
                <wp:positionV relativeFrom="page">
                  <wp:posOffset>6047740</wp:posOffset>
                </wp:positionV>
                <wp:extent cx="77470" cy="132080"/>
                <wp:effectExtent l="0" t="0" r="0" b="0"/>
                <wp:wrapNone/>
                <wp:docPr id="7"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280000">
                          <a:off x="0" y="0"/>
                          <a:ext cx="77470" cy="1320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B6C6C" w:rsidRDefault="00DB6C6C" w:rsidP="00FB181E">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5" o:spid="_x0000_s1044" type="#_x0000_t202" style="position:absolute;left:0;text-align:left;margin-left:324.1pt;margin-top:476.2pt;width:6.1pt;height:10.4pt;rotation:-22;z-index:1574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" filled="f" stroked="f">
                <v:stroke joinstyle="round"/>
                <o:lock v:ext="edit" text="t" shapetype="t"/>
                <v:textbox style="mso-fit-shape-to-text:t">
                  <w:txbxContent>
                    <w:p w:rsidR="001E4759" w:rsidRDefault="001E4759" w:rsidP="00FB181E">
                      <w:pPr>
                        <w:pStyle w:val="NormalWeb"/>
                        <w:spacing w:before="0" w:beforeAutospacing="0" w:after="0" w:afterAutospacing="0"/>
                        <w:jc w:val="center"/>
                      </w:pPr>
                    </w:p>
                  </w:txbxContent>
                </v:textbox>
                <w10:wrap anchorx="page" anchory="page"/>
              </v:shape>
            </w:pict>
          </mc:Fallback>
        </mc:AlternateContent>
      </w:r>
    </w:p>
    <w:sectPr w:rsidR="008101AE">
      <w:footerReference w:type="default" r:id="rId17"/>
      <w:pgSz w:w="11910" w:h="16840"/>
      <w:pgMar w:top="1580" w:right="399" w:bottom="280" w:left="460"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FB5" w:rsidRDefault="003D1FB5">
      <w:r>
        <w:separator/>
      </w:r>
    </w:p>
  </w:endnote>
  <w:endnote w:type="continuationSeparator" w:id="0">
    <w:p w:rsidR="003D1FB5" w:rsidRDefault="003D1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C6C" w:rsidRDefault="00DB6C6C">
    <w:pPr>
      <w:pStyle w:val="GvdeMetni"/>
      <w:spacing w:line="14" w:lineRule="auto"/>
      <w:rPr>
        <w:sz w:val="20"/>
      </w:rPr>
    </w:pPr>
    <w:r>
      <w:rPr>
        <w:noProof/>
        <w:lang w:eastAsia="tr-TR"/>
      </w:rPr>
      <mc:AlternateContent>
        <mc:Choice Requires="wps">
          <w:drawing>
            <wp:anchor distT="0" distB="0" distL="114300" distR="114300" simplePos="0" relativeHeight="251657728" behindDoc="1" locked="0" layoutInCell="1" allowOverlap="1" wp14:anchorId="1379B2C2" wp14:editId="3ECB6DDB">
              <wp:simplePos x="0" y="0"/>
              <wp:positionH relativeFrom="page">
                <wp:posOffset>3665220</wp:posOffset>
              </wp:positionH>
              <wp:positionV relativeFrom="page">
                <wp:posOffset>9856470</wp:posOffset>
              </wp:positionV>
              <wp:extent cx="228600" cy="2095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C6C" w:rsidRDefault="00DB6C6C">
                          <w:pPr>
                            <w:pStyle w:val="GvdeMetni"/>
                            <w:spacing w:before="17"/>
                            <w:ind w:left="60"/>
                            <w:rPr>
                              <w:rFonts w:ascii="Times New Roman"/>
                            </w:rPr>
                          </w:pPr>
                          <w:r>
                            <w:fldChar w:fldCharType="begin"/>
                          </w:r>
                          <w:r>
                            <w:rPr>
                              <w:rFonts w:ascii="Times New Roman"/>
                            </w:rPr>
                            <w:instrText xml:space="preserve"> PAGE </w:instrText>
                          </w:r>
                          <w:r>
                            <w:fldChar w:fldCharType="separate"/>
                          </w:r>
                          <w:r w:rsidR="00B41E23">
                            <w:rPr>
                              <w:rFonts w:ascii="Times New Roman"/>
                              <w:noProof/>
                            </w:rPr>
                            <w:t>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4" type="#_x0000_t202" style="position:absolute;margin-left:288.6pt;margin-top:776.1pt;width:18pt;height:1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" filled="f" stroked="f">
              <v:textbox inset="0,0,0,0">
                <w:txbxContent>
                  <w:p w:rsidR="00DB6C6C" w:rsidRDefault="00DB6C6C">
                    <w:pPr>
                      <w:pStyle w:val="GvdeMetni"/>
                      <w:spacing w:before="17"/>
                      <w:ind w:left="60"/>
                      <w:rPr>
                        <w:rFonts w:ascii="Times New Roman"/>
                      </w:rPr>
                    </w:pPr>
                    <w:r>
                      <w:fldChar w:fldCharType="begin"/>
                    </w:r>
                    <w:r>
                      <w:rPr>
                        <w:rFonts w:ascii="Times New Roman"/>
                      </w:rPr>
                      <w:instrText xml:space="preserve"> PAGE </w:instrText>
                    </w:r>
                    <w:r>
                      <w:fldChar w:fldCharType="separate"/>
                    </w:r>
                    <w:r w:rsidR="00B41E23">
                      <w:rPr>
                        <w:rFonts w:ascii="Times New Roman"/>
                        <w:noProof/>
                      </w:rPr>
                      <w:t>45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C6C" w:rsidRDefault="00DB6C6C">
    <w:pPr>
      <w:pStyle w:val="GvdeMetni"/>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FB5" w:rsidRDefault="003D1FB5">
      <w:r>
        <w:separator/>
      </w:r>
    </w:p>
  </w:footnote>
  <w:footnote w:type="continuationSeparator" w:id="0">
    <w:p w:rsidR="003D1FB5" w:rsidRDefault="003D1F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2489"/>
    <w:multiLevelType w:val="multilevel"/>
    <w:tmpl w:val="0308A4C6"/>
    <w:lvl w:ilvl="0">
      <w:start w:val="4"/>
      <w:numFmt w:val="decimal"/>
      <w:lvlText w:val="%1"/>
      <w:lvlJc w:val="left"/>
      <w:pPr>
        <w:ind w:left="1555" w:hanging="598"/>
      </w:pPr>
      <w:rPr>
        <w:rFonts w:hint="default"/>
        <w:lang w:val="tr-TR" w:eastAsia="en-US" w:bidi="ar-SA"/>
      </w:rPr>
    </w:lvl>
    <w:lvl w:ilvl="1">
      <w:start w:val="1"/>
      <w:numFmt w:val="decimal"/>
      <w:lvlText w:val="%1.%2."/>
      <w:lvlJc w:val="left"/>
      <w:pPr>
        <w:ind w:left="1555" w:hanging="598"/>
      </w:pPr>
      <w:rPr>
        <w:rFonts w:ascii="Cambria" w:eastAsia="Cambria" w:hAnsi="Cambria" w:cs="Cambria" w:hint="default"/>
        <w:b/>
        <w:bCs/>
        <w:w w:val="99"/>
        <w:sz w:val="32"/>
        <w:szCs w:val="32"/>
        <w:lang w:val="tr-TR" w:eastAsia="en-US" w:bidi="ar-SA"/>
      </w:rPr>
    </w:lvl>
    <w:lvl w:ilvl="2">
      <w:numFmt w:val="bullet"/>
      <w:lvlText w:val=""/>
      <w:lvlJc w:val="left"/>
      <w:pPr>
        <w:ind w:left="1678" w:hanging="360"/>
      </w:pPr>
      <w:rPr>
        <w:rFonts w:ascii="Symbol" w:eastAsia="Symbol" w:hAnsi="Symbol" w:cs="Symbol" w:hint="default"/>
        <w:w w:val="100"/>
        <w:sz w:val="24"/>
        <w:szCs w:val="24"/>
        <w:lang w:val="tr-TR" w:eastAsia="en-US" w:bidi="ar-SA"/>
      </w:rPr>
    </w:lvl>
    <w:lvl w:ilvl="3">
      <w:numFmt w:val="bullet"/>
      <w:lvlText w:val="•"/>
      <w:lvlJc w:val="left"/>
      <w:pPr>
        <w:ind w:left="3761" w:hanging="360"/>
      </w:pPr>
      <w:rPr>
        <w:rFonts w:hint="default"/>
        <w:lang w:val="tr-TR" w:eastAsia="en-US" w:bidi="ar-SA"/>
      </w:rPr>
    </w:lvl>
    <w:lvl w:ilvl="4">
      <w:numFmt w:val="bullet"/>
      <w:lvlText w:val="•"/>
      <w:lvlJc w:val="left"/>
      <w:pPr>
        <w:ind w:left="4802" w:hanging="360"/>
      </w:pPr>
      <w:rPr>
        <w:rFonts w:hint="default"/>
        <w:lang w:val="tr-TR" w:eastAsia="en-US" w:bidi="ar-SA"/>
      </w:rPr>
    </w:lvl>
    <w:lvl w:ilvl="5">
      <w:numFmt w:val="bullet"/>
      <w:lvlText w:val="•"/>
      <w:lvlJc w:val="left"/>
      <w:pPr>
        <w:ind w:left="5842" w:hanging="360"/>
      </w:pPr>
      <w:rPr>
        <w:rFonts w:hint="default"/>
        <w:lang w:val="tr-TR" w:eastAsia="en-US" w:bidi="ar-SA"/>
      </w:rPr>
    </w:lvl>
    <w:lvl w:ilvl="6">
      <w:numFmt w:val="bullet"/>
      <w:lvlText w:val="•"/>
      <w:lvlJc w:val="left"/>
      <w:pPr>
        <w:ind w:left="6883" w:hanging="360"/>
      </w:pPr>
      <w:rPr>
        <w:rFonts w:hint="default"/>
        <w:lang w:val="tr-TR" w:eastAsia="en-US" w:bidi="ar-SA"/>
      </w:rPr>
    </w:lvl>
    <w:lvl w:ilvl="7">
      <w:numFmt w:val="bullet"/>
      <w:lvlText w:val="•"/>
      <w:lvlJc w:val="left"/>
      <w:pPr>
        <w:ind w:left="7924" w:hanging="360"/>
      </w:pPr>
      <w:rPr>
        <w:rFonts w:hint="default"/>
        <w:lang w:val="tr-TR" w:eastAsia="en-US" w:bidi="ar-SA"/>
      </w:rPr>
    </w:lvl>
    <w:lvl w:ilvl="8">
      <w:numFmt w:val="bullet"/>
      <w:lvlText w:val="•"/>
      <w:lvlJc w:val="left"/>
      <w:pPr>
        <w:ind w:left="8964" w:hanging="360"/>
      </w:pPr>
      <w:rPr>
        <w:rFonts w:hint="default"/>
        <w:lang w:val="tr-TR" w:eastAsia="en-US" w:bidi="ar-SA"/>
      </w:rPr>
    </w:lvl>
  </w:abstractNum>
  <w:abstractNum w:abstractNumId="1">
    <w:nsid w:val="11C97C60"/>
    <w:multiLevelType w:val="hybridMultilevel"/>
    <w:tmpl w:val="8BA85276"/>
    <w:lvl w:ilvl="0" w:tplc="0AE0B12E">
      <w:start w:val="1"/>
      <w:numFmt w:val="decimal"/>
      <w:lvlText w:val="%1."/>
      <w:lvlJc w:val="left"/>
      <w:pPr>
        <w:tabs>
          <w:tab w:val="num" w:pos="720"/>
        </w:tabs>
        <w:ind w:left="720" w:hanging="360"/>
      </w:pPr>
    </w:lvl>
    <w:lvl w:ilvl="1" w:tplc="A2901FA2" w:tentative="1">
      <w:start w:val="1"/>
      <w:numFmt w:val="decimal"/>
      <w:lvlText w:val="%2."/>
      <w:lvlJc w:val="left"/>
      <w:pPr>
        <w:tabs>
          <w:tab w:val="num" w:pos="1440"/>
        </w:tabs>
        <w:ind w:left="1440" w:hanging="360"/>
      </w:pPr>
    </w:lvl>
    <w:lvl w:ilvl="2" w:tplc="E4DC7F68" w:tentative="1">
      <w:start w:val="1"/>
      <w:numFmt w:val="decimal"/>
      <w:lvlText w:val="%3."/>
      <w:lvlJc w:val="left"/>
      <w:pPr>
        <w:tabs>
          <w:tab w:val="num" w:pos="2160"/>
        </w:tabs>
        <w:ind w:left="2160" w:hanging="360"/>
      </w:pPr>
    </w:lvl>
    <w:lvl w:ilvl="3" w:tplc="409E38A6" w:tentative="1">
      <w:start w:val="1"/>
      <w:numFmt w:val="decimal"/>
      <w:lvlText w:val="%4."/>
      <w:lvlJc w:val="left"/>
      <w:pPr>
        <w:tabs>
          <w:tab w:val="num" w:pos="2880"/>
        </w:tabs>
        <w:ind w:left="2880" w:hanging="360"/>
      </w:pPr>
    </w:lvl>
    <w:lvl w:ilvl="4" w:tplc="836E956E" w:tentative="1">
      <w:start w:val="1"/>
      <w:numFmt w:val="decimal"/>
      <w:lvlText w:val="%5."/>
      <w:lvlJc w:val="left"/>
      <w:pPr>
        <w:tabs>
          <w:tab w:val="num" w:pos="3600"/>
        </w:tabs>
        <w:ind w:left="3600" w:hanging="360"/>
      </w:pPr>
    </w:lvl>
    <w:lvl w:ilvl="5" w:tplc="457CF3E6" w:tentative="1">
      <w:start w:val="1"/>
      <w:numFmt w:val="decimal"/>
      <w:lvlText w:val="%6."/>
      <w:lvlJc w:val="left"/>
      <w:pPr>
        <w:tabs>
          <w:tab w:val="num" w:pos="4320"/>
        </w:tabs>
        <w:ind w:left="4320" w:hanging="360"/>
      </w:pPr>
    </w:lvl>
    <w:lvl w:ilvl="6" w:tplc="4CF60D7E" w:tentative="1">
      <w:start w:val="1"/>
      <w:numFmt w:val="decimal"/>
      <w:lvlText w:val="%7."/>
      <w:lvlJc w:val="left"/>
      <w:pPr>
        <w:tabs>
          <w:tab w:val="num" w:pos="5040"/>
        </w:tabs>
        <w:ind w:left="5040" w:hanging="360"/>
      </w:pPr>
    </w:lvl>
    <w:lvl w:ilvl="7" w:tplc="E9A6046E" w:tentative="1">
      <w:start w:val="1"/>
      <w:numFmt w:val="decimal"/>
      <w:lvlText w:val="%8."/>
      <w:lvlJc w:val="left"/>
      <w:pPr>
        <w:tabs>
          <w:tab w:val="num" w:pos="5760"/>
        </w:tabs>
        <w:ind w:left="5760" w:hanging="360"/>
      </w:pPr>
    </w:lvl>
    <w:lvl w:ilvl="8" w:tplc="5CD6DA68" w:tentative="1">
      <w:start w:val="1"/>
      <w:numFmt w:val="decimal"/>
      <w:lvlText w:val="%9."/>
      <w:lvlJc w:val="left"/>
      <w:pPr>
        <w:tabs>
          <w:tab w:val="num" w:pos="6480"/>
        </w:tabs>
        <w:ind w:left="6480" w:hanging="360"/>
      </w:pPr>
    </w:lvl>
  </w:abstractNum>
  <w:abstractNum w:abstractNumId="2">
    <w:nsid w:val="14A5400C"/>
    <w:multiLevelType w:val="hybridMultilevel"/>
    <w:tmpl w:val="AFB8D360"/>
    <w:lvl w:ilvl="0" w:tplc="98AEB72A">
      <w:numFmt w:val="bullet"/>
      <w:lvlText w:val=""/>
      <w:lvlJc w:val="left"/>
      <w:pPr>
        <w:ind w:left="1678" w:hanging="360"/>
      </w:pPr>
      <w:rPr>
        <w:rFonts w:ascii="Symbol" w:eastAsia="Symbol" w:hAnsi="Symbol" w:cs="Symbol" w:hint="default"/>
        <w:w w:val="100"/>
        <w:sz w:val="24"/>
        <w:szCs w:val="24"/>
        <w:lang w:val="tr-TR" w:eastAsia="en-US" w:bidi="ar-SA"/>
      </w:rPr>
    </w:lvl>
    <w:lvl w:ilvl="1" w:tplc="45484F86">
      <w:numFmt w:val="bullet"/>
      <w:lvlText w:val="•"/>
      <w:lvlJc w:val="left"/>
      <w:pPr>
        <w:ind w:left="2616" w:hanging="360"/>
      </w:pPr>
      <w:rPr>
        <w:rFonts w:hint="default"/>
        <w:lang w:val="tr-TR" w:eastAsia="en-US" w:bidi="ar-SA"/>
      </w:rPr>
    </w:lvl>
    <w:lvl w:ilvl="2" w:tplc="4C2C93A4">
      <w:numFmt w:val="bullet"/>
      <w:lvlText w:val="•"/>
      <w:lvlJc w:val="left"/>
      <w:pPr>
        <w:ind w:left="3553" w:hanging="360"/>
      </w:pPr>
      <w:rPr>
        <w:rFonts w:hint="default"/>
        <w:lang w:val="tr-TR" w:eastAsia="en-US" w:bidi="ar-SA"/>
      </w:rPr>
    </w:lvl>
    <w:lvl w:ilvl="3" w:tplc="808AA726">
      <w:numFmt w:val="bullet"/>
      <w:lvlText w:val="•"/>
      <w:lvlJc w:val="left"/>
      <w:pPr>
        <w:ind w:left="4489" w:hanging="360"/>
      </w:pPr>
      <w:rPr>
        <w:rFonts w:hint="default"/>
        <w:lang w:val="tr-TR" w:eastAsia="en-US" w:bidi="ar-SA"/>
      </w:rPr>
    </w:lvl>
    <w:lvl w:ilvl="4" w:tplc="CB2AB8FA">
      <w:numFmt w:val="bullet"/>
      <w:lvlText w:val="•"/>
      <w:lvlJc w:val="left"/>
      <w:pPr>
        <w:ind w:left="5426" w:hanging="360"/>
      </w:pPr>
      <w:rPr>
        <w:rFonts w:hint="default"/>
        <w:lang w:val="tr-TR" w:eastAsia="en-US" w:bidi="ar-SA"/>
      </w:rPr>
    </w:lvl>
    <w:lvl w:ilvl="5" w:tplc="F88A6EF0">
      <w:numFmt w:val="bullet"/>
      <w:lvlText w:val="•"/>
      <w:lvlJc w:val="left"/>
      <w:pPr>
        <w:ind w:left="6363" w:hanging="360"/>
      </w:pPr>
      <w:rPr>
        <w:rFonts w:hint="default"/>
        <w:lang w:val="tr-TR" w:eastAsia="en-US" w:bidi="ar-SA"/>
      </w:rPr>
    </w:lvl>
    <w:lvl w:ilvl="6" w:tplc="8550E1B6">
      <w:numFmt w:val="bullet"/>
      <w:lvlText w:val="•"/>
      <w:lvlJc w:val="left"/>
      <w:pPr>
        <w:ind w:left="7299" w:hanging="360"/>
      </w:pPr>
      <w:rPr>
        <w:rFonts w:hint="default"/>
        <w:lang w:val="tr-TR" w:eastAsia="en-US" w:bidi="ar-SA"/>
      </w:rPr>
    </w:lvl>
    <w:lvl w:ilvl="7" w:tplc="A816BDF0">
      <w:numFmt w:val="bullet"/>
      <w:lvlText w:val="•"/>
      <w:lvlJc w:val="left"/>
      <w:pPr>
        <w:ind w:left="8236" w:hanging="360"/>
      </w:pPr>
      <w:rPr>
        <w:rFonts w:hint="default"/>
        <w:lang w:val="tr-TR" w:eastAsia="en-US" w:bidi="ar-SA"/>
      </w:rPr>
    </w:lvl>
    <w:lvl w:ilvl="8" w:tplc="50D429E8">
      <w:numFmt w:val="bullet"/>
      <w:lvlText w:val="•"/>
      <w:lvlJc w:val="left"/>
      <w:pPr>
        <w:ind w:left="9173" w:hanging="360"/>
      </w:pPr>
      <w:rPr>
        <w:rFonts w:hint="default"/>
        <w:lang w:val="tr-TR" w:eastAsia="en-US" w:bidi="ar-SA"/>
      </w:rPr>
    </w:lvl>
  </w:abstractNum>
  <w:abstractNum w:abstractNumId="3">
    <w:nsid w:val="17056249"/>
    <w:multiLevelType w:val="hybridMultilevel"/>
    <w:tmpl w:val="9D2C1846"/>
    <w:lvl w:ilvl="0" w:tplc="A0E4C0CC">
      <w:start w:val="1"/>
      <w:numFmt w:val="decimal"/>
      <w:lvlText w:val="%1-"/>
      <w:lvlJc w:val="left"/>
      <w:pPr>
        <w:ind w:left="282" w:hanging="181"/>
      </w:pPr>
      <w:rPr>
        <w:rFonts w:ascii="Carlito" w:eastAsia="Carlito" w:hAnsi="Carlito" w:cs="Carlito" w:hint="default"/>
        <w:b w:val="0"/>
        <w:bCs w:val="0"/>
        <w:i w:val="0"/>
        <w:iCs w:val="0"/>
        <w:spacing w:val="0"/>
        <w:w w:val="97"/>
        <w:sz w:val="20"/>
        <w:szCs w:val="20"/>
        <w:lang w:val="tr-TR" w:eastAsia="en-US" w:bidi="ar-SA"/>
      </w:rPr>
    </w:lvl>
    <w:lvl w:ilvl="1" w:tplc="CB921FDA">
      <w:numFmt w:val="bullet"/>
      <w:lvlText w:val="•"/>
      <w:lvlJc w:val="left"/>
      <w:pPr>
        <w:ind w:left="744" w:hanging="181"/>
      </w:pPr>
      <w:rPr>
        <w:rFonts w:hint="default"/>
        <w:lang w:val="tr-TR" w:eastAsia="en-US" w:bidi="ar-SA"/>
      </w:rPr>
    </w:lvl>
    <w:lvl w:ilvl="2" w:tplc="44C0E8C4">
      <w:numFmt w:val="bullet"/>
      <w:lvlText w:val="•"/>
      <w:lvlJc w:val="left"/>
      <w:pPr>
        <w:ind w:left="1209" w:hanging="181"/>
      </w:pPr>
      <w:rPr>
        <w:rFonts w:hint="default"/>
        <w:lang w:val="tr-TR" w:eastAsia="en-US" w:bidi="ar-SA"/>
      </w:rPr>
    </w:lvl>
    <w:lvl w:ilvl="3" w:tplc="40E04A60">
      <w:numFmt w:val="bullet"/>
      <w:lvlText w:val="•"/>
      <w:lvlJc w:val="left"/>
      <w:pPr>
        <w:ind w:left="1673" w:hanging="181"/>
      </w:pPr>
      <w:rPr>
        <w:rFonts w:hint="default"/>
        <w:lang w:val="tr-TR" w:eastAsia="en-US" w:bidi="ar-SA"/>
      </w:rPr>
    </w:lvl>
    <w:lvl w:ilvl="4" w:tplc="B82E68CE">
      <w:numFmt w:val="bullet"/>
      <w:lvlText w:val="•"/>
      <w:lvlJc w:val="left"/>
      <w:pPr>
        <w:ind w:left="2138" w:hanging="181"/>
      </w:pPr>
      <w:rPr>
        <w:rFonts w:hint="default"/>
        <w:lang w:val="tr-TR" w:eastAsia="en-US" w:bidi="ar-SA"/>
      </w:rPr>
    </w:lvl>
    <w:lvl w:ilvl="5" w:tplc="341A34D8">
      <w:numFmt w:val="bullet"/>
      <w:lvlText w:val="•"/>
      <w:lvlJc w:val="left"/>
      <w:pPr>
        <w:ind w:left="2602" w:hanging="181"/>
      </w:pPr>
      <w:rPr>
        <w:rFonts w:hint="default"/>
        <w:lang w:val="tr-TR" w:eastAsia="en-US" w:bidi="ar-SA"/>
      </w:rPr>
    </w:lvl>
    <w:lvl w:ilvl="6" w:tplc="BA7A54B6">
      <w:numFmt w:val="bullet"/>
      <w:lvlText w:val="•"/>
      <w:lvlJc w:val="left"/>
      <w:pPr>
        <w:ind w:left="3067" w:hanging="181"/>
      </w:pPr>
      <w:rPr>
        <w:rFonts w:hint="default"/>
        <w:lang w:val="tr-TR" w:eastAsia="en-US" w:bidi="ar-SA"/>
      </w:rPr>
    </w:lvl>
    <w:lvl w:ilvl="7" w:tplc="36500878">
      <w:numFmt w:val="bullet"/>
      <w:lvlText w:val="•"/>
      <w:lvlJc w:val="left"/>
      <w:pPr>
        <w:ind w:left="3531" w:hanging="181"/>
      </w:pPr>
      <w:rPr>
        <w:rFonts w:hint="default"/>
        <w:lang w:val="tr-TR" w:eastAsia="en-US" w:bidi="ar-SA"/>
      </w:rPr>
    </w:lvl>
    <w:lvl w:ilvl="8" w:tplc="3C62D8F4">
      <w:numFmt w:val="bullet"/>
      <w:lvlText w:val="•"/>
      <w:lvlJc w:val="left"/>
      <w:pPr>
        <w:ind w:left="3996" w:hanging="181"/>
      </w:pPr>
      <w:rPr>
        <w:rFonts w:hint="default"/>
        <w:lang w:val="tr-TR" w:eastAsia="en-US" w:bidi="ar-SA"/>
      </w:rPr>
    </w:lvl>
  </w:abstractNum>
  <w:abstractNum w:abstractNumId="4">
    <w:nsid w:val="1EF1464D"/>
    <w:multiLevelType w:val="hybridMultilevel"/>
    <w:tmpl w:val="811C93D2"/>
    <w:lvl w:ilvl="0" w:tplc="63985020">
      <w:start w:val="1"/>
      <w:numFmt w:val="decimal"/>
      <w:lvlText w:val="%1."/>
      <w:lvlJc w:val="left"/>
      <w:pPr>
        <w:tabs>
          <w:tab w:val="num" w:pos="720"/>
        </w:tabs>
        <w:ind w:left="720" w:hanging="360"/>
      </w:pPr>
    </w:lvl>
    <w:lvl w:ilvl="1" w:tplc="34FAD5E0" w:tentative="1">
      <w:start w:val="1"/>
      <w:numFmt w:val="decimal"/>
      <w:lvlText w:val="%2."/>
      <w:lvlJc w:val="left"/>
      <w:pPr>
        <w:tabs>
          <w:tab w:val="num" w:pos="1440"/>
        </w:tabs>
        <w:ind w:left="1440" w:hanging="360"/>
      </w:pPr>
    </w:lvl>
    <w:lvl w:ilvl="2" w:tplc="880CAA00" w:tentative="1">
      <w:start w:val="1"/>
      <w:numFmt w:val="decimal"/>
      <w:lvlText w:val="%3."/>
      <w:lvlJc w:val="left"/>
      <w:pPr>
        <w:tabs>
          <w:tab w:val="num" w:pos="2160"/>
        </w:tabs>
        <w:ind w:left="2160" w:hanging="360"/>
      </w:pPr>
    </w:lvl>
    <w:lvl w:ilvl="3" w:tplc="2E721DEE" w:tentative="1">
      <w:start w:val="1"/>
      <w:numFmt w:val="decimal"/>
      <w:lvlText w:val="%4."/>
      <w:lvlJc w:val="left"/>
      <w:pPr>
        <w:tabs>
          <w:tab w:val="num" w:pos="2880"/>
        </w:tabs>
        <w:ind w:left="2880" w:hanging="360"/>
      </w:pPr>
    </w:lvl>
    <w:lvl w:ilvl="4" w:tplc="BC0A7998" w:tentative="1">
      <w:start w:val="1"/>
      <w:numFmt w:val="decimal"/>
      <w:lvlText w:val="%5."/>
      <w:lvlJc w:val="left"/>
      <w:pPr>
        <w:tabs>
          <w:tab w:val="num" w:pos="3600"/>
        </w:tabs>
        <w:ind w:left="3600" w:hanging="360"/>
      </w:pPr>
    </w:lvl>
    <w:lvl w:ilvl="5" w:tplc="623E5DBE" w:tentative="1">
      <w:start w:val="1"/>
      <w:numFmt w:val="decimal"/>
      <w:lvlText w:val="%6."/>
      <w:lvlJc w:val="left"/>
      <w:pPr>
        <w:tabs>
          <w:tab w:val="num" w:pos="4320"/>
        </w:tabs>
        <w:ind w:left="4320" w:hanging="360"/>
      </w:pPr>
    </w:lvl>
    <w:lvl w:ilvl="6" w:tplc="CDF8450E" w:tentative="1">
      <w:start w:val="1"/>
      <w:numFmt w:val="decimal"/>
      <w:lvlText w:val="%7."/>
      <w:lvlJc w:val="left"/>
      <w:pPr>
        <w:tabs>
          <w:tab w:val="num" w:pos="5040"/>
        </w:tabs>
        <w:ind w:left="5040" w:hanging="360"/>
      </w:pPr>
    </w:lvl>
    <w:lvl w:ilvl="7" w:tplc="791CCD56" w:tentative="1">
      <w:start w:val="1"/>
      <w:numFmt w:val="decimal"/>
      <w:lvlText w:val="%8."/>
      <w:lvlJc w:val="left"/>
      <w:pPr>
        <w:tabs>
          <w:tab w:val="num" w:pos="5760"/>
        </w:tabs>
        <w:ind w:left="5760" w:hanging="360"/>
      </w:pPr>
    </w:lvl>
    <w:lvl w:ilvl="8" w:tplc="F57095E8" w:tentative="1">
      <w:start w:val="1"/>
      <w:numFmt w:val="decimal"/>
      <w:lvlText w:val="%9."/>
      <w:lvlJc w:val="left"/>
      <w:pPr>
        <w:tabs>
          <w:tab w:val="num" w:pos="6480"/>
        </w:tabs>
        <w:ind w:left="6480" w:hanging="360"/>
      </w:pPr>
    </w:lvl>
  </w:abstractNum>
  <w:abstractNum w:abstractNumId="5">
    <w:nsid w:val="20214443"/>
    <w:multiLevelType w:val="hybridMultilevel"/>
    <w:tmpl w:val="E480C4C4"/>
    <w:lvl w:ilvl="0" w:tplc="4DAE765E">
      <w:numFmt w:val="bullet"/>
      <w:lvlText w:val="⚫"/>
      <w:lvlJc w:val="left"/>
      <w:pPr>
        <w:ind w:left="290" w:hanging="284"/>
      </w:pPr>
      <w:rPr>
        <w:rFonts w:ascii="Segoe UI Symbol" w:eastAsia="Segoe UI Symbol" w:hAnsi="Segoe UI Symbol" w:cs="Segoe UI Symbol" w:hint="default"/>
        <w:w w:val="55"/>
        <w:sz w:val="20"/>
        <w:szCs w:val="20"/>
        <w:lang w:val="tr-TR" w:eastAsia="en-US" w:bidi="ar-SA"/>
      </w:rPr>
    </w:lvl>
    <w:lvl w:ilvl="1" w:tplc="848EB6B2">
      <w:numFmt w:val="bullet"/>
      <w:lvlText w:val="•"/>
      <w:lvlJc w:val="left"/>
      <w:pPr>
        <w:ind w:left="650" w:hanging="284"/>
      </w:pPr>
      <w:rPr>
        <w:rFonts w:hint="default"/>
        <w:lang w:val="tr-TR" w:eastAsia="en-US" w:bidi="ar-SA"/>
      </w:rPr>
    </w:lvl>
    <w:lvl w:ilvl="2" w:tplc="4FD4D3E8">
      <w:numFmt w:val="bullet"/>
      <w:lvlText w:val="•"/>
      <w:lvlJc w:val="left"/>
      <w:pPr>
        <w:ind w:left="1001" w:hanging="284"/>
      </w:pPr>
      <w:rPr>
        <w:rFonts w:hint="default"/>
        <w:lang w:val="tr-TR" w:eastAsia="en-US" w:bidi="ar-SA"/>
      </w:rPr>
    </w:lvl>
    <w:lvl w:ilvl="3" w:tplc="FCAE2574">
      <w:numFmt w:val="bullet"/>
      <w:lvlText w:val="•"/>
      <w:lvlJc w:val="left"/>
      <w:pPr>
        <w:ind w:left="1351" w:hanging="284"/>
      </w:pPr>
      <w:rPr>
        <w:rFonts w:hint="default"/>
        <w:lang w:val="tr-TR" w:eastAsia="en-US" w:bidi="ar-SA"/>
      </w:rPr>
    </w:lvl>
    <w:lvl w:ilvl="4" w:tplc="5C00BE30">
      <w:numFmt w:val="bullet"/>
      <w:lvlText w:val="•"/>
      <w:lvlJc w:val="left"/>
      <w:pPr>
        <w:ind w:left="1702" w:hanging="284"/>
      </w:pPr>
      <w:rPr>
        <w:rFonts w:hint="default"/>
        <w:lang w:val="tr-TR" w:eastAsia="en-US" w:bidi="ar-SA"/>
      </w:rPr>
    </w:lvl>
    <w:lvl w:ilvl="5" w:tplc="E1925498">
      <w:numFmt w:val="bullet"/>
      <w:lvlText w:val="•"/>
      <w:lvlJc w:val="left"/>
      <w:pPr>
        <w:ind w:left="2053" w:hanging="284"/>
      </w:pPr>
      <w:rPr>
        <w:rFonts w:hint="default"/>
        <w:lang w:val="tr-TR" w:eastAsia="en-US" w:bidi="ar-SA"/>
      </w:rPr>
    </w:lvl>
    <w:lvl w:ilvl="6" w:tplc="CD526922">
      <w:numFmt w:val="bullet"/>
      <w:lvlText w:val="•"/>
      <w:lvlJc w:val="left"/>
      <w:pPr>
        <w:ind w:left="2403" w:hanging="284"/>
      </w:pPr>
      <w:rPr>
        <w:rFonts w:hint="default"/>
        <w:lang w:val="tr-TR" w:eastAsia="en-US" w:bidi="ar-SA"/>
      </w:rPr>
    </w:lvl>
    <w:lvl w:ilvl="7" w:tplc="C840E502">
      <w:numFmt w:val="bullet"/>
      <w:lvlText w:val="•"/>
      <w:lvlJc w:val="left"/>
      <w:pPr>
        <w:ind w:left="2754" w:hanging="284"/>
      </w:pPr>
      <w:rPr>
        <w:rFonts w:hint="default"/>
        <w:lang w:val="tr-TR" w:eastAsia="en-US" w:bidi="ar-SA"/>
      </w:rPr>
    </w:lvl>
    <w:lvl w:ilvl="8" w:tplc="1F12372C">
      <w:numFmt w:val="bullet"/>
      <w:lvlText w:val="•"/>
      <w:lvlJc w:val="left"/>
      <w:pPr>
        <w:ind w:left="3104" w:hanging="284"/>
      </w:pPr>
      <w:rPr>
        <w:rFonts w:hint="default"/>
        <w:lang w:val="tr-TR" w:eastAsia="en-US" w:bidi="ar-SA"/>
      </w:rPr>
    </w:lvl>
  </w:abstractNum>
  <w:abstractNum w:abstractNumId="6">
    <w:nsid w:val="21347C60"/>
    <w:multiLevelType w:val="multilevel"/>
    <w:tmpl w:val="DC8C7E98"/>
    <w:lvl w:ilvl="0">
      <w:start w:val="1"/>
      <w:numFmt w:val="decimal"/>
      <w:lvlText w:val="%1."/>
      <w:lvlJc w:val="left"/>
      <w:pPr>
        <w:ind w:left="1318" w:hanging="360"/>
        <w:jc w:val="right"/>
      </w:pPr>
      <w:rPr>
        <w:rFonts w:ascii="Cambria" w:eastAsia="Cambria" w:hAnsi="Cambria" w:cs="Cambria" w:hint="default"/>
        <w:b/>
        <w:bCs/>
        <w:spacing w:val="-1"/>
        <w:w w:val="100"/>
        <w:sz w:val="24"/>
        <w:szCs w:val="24"/>
        <w:lang w:val="tr-TR" w:eastAsia="en-US" w:bidi="ar-SA"/>
      </w:rPr>
    </w:lvl>
    <w:lvl w:ilvl="1">
      <w:start w:val="1"/>
      <w:numFmt w:val="decimal"/>
      <w:lvlText w:val="%1.%2."/>
      <w:lvlJc w:val="left"/>
      <w:pPr>
        <w:ind w:left="2669" w:hanging="720"/>
      </w:pPr>
      <w:rPr>
        <w:rFonts w:ascii="Cambria" w:eastAsia="Cambria" w:hAnsi="Cambria" w:cs="Cambria" w:hint="default"/>
        <w:spacing w:val="-1"/>
        <w:w w:val="100"/>
        <w:sz w:val="24"/>
        <w:szCs w:val="24"/>
        <w:lang w:val="tr-TR" w:eastAsia="en-US" w:bidi="ar-SA"/>
      </w:rPr>
    </w:lvl>
    <w:lvl w:ilvl="2">
      <w:start w:val="1"/>
      <w:numFmt w:val="decimal"/>
      <w:lvlText w:val="%1.%2.%3."/>
      <w:lvlJc w:val="left"/>
      <w:pPr>
        <w:ind w:left="2374" w:hanging="548"/>
      </w:pPr>
      <w:rPr>
        <w:rFonts w:ascii="Cambria" w:eastAsia="Cambria" w:hAnsi="Cambria" w:cs="Cambria" w:hint="default"/>
        <w:spacing w:val="-1"/>
        <w:w w:val="100"/>
        <w:sz w:val="22"/>
        <w:szCs w:val="22"/>
        <w:lang w:val="tr-TR" w:eastAsia="en-US" w:bidi="ar-SA"/>
      </w:rPr>
    </w:lvl>
    <w:lvl w:ilvl="3">
      <w:numFmt w:val="bullet"/>
      <w:lvlText w:val="•"/>
      <w:lvlJc w:val="left"/>
      <w:pPr>
        <w:ind w:left="2660" w:hanging="548"/>
      </w:pPr>
      <w:rPr>
        <w:rFonts w:hint="default"/>
        <w:lang w:val="tr-TR" w:eastAsia="en-US" w:bidi="ar-SA"/>
      </w:rPr>
    </w:lvl>
    <w:lvl w:ilvl="4">
      <w:numFmt w:val="bullet"/>
      <w:lvlText w:val="•"/>
      <w:lvlJc w:val="left"/>
      <w:pPr>
        <w:ind w:left="3858" w:hanging="548"/>
      </w:pPr>
      <w:rPr>
        <w:rFonts w:hint="default"/>
        <w:lang w:val="tr-TR" w:eastAsia="en-US" w:bidi="ar-SA"/>
      </w:rPr>
    </w:lvl>
    <w:lvl w:ilvl="5">
      <w:numFmt w:val="bullet"/>
      <w:lvlText w:val="•"/>
      <w:lvlJc w:val="left"/>
      <w:pPr>
        <w:ind w:left="5056" w:hanging="548"/>
      </w:pPr>
      <w:rPr>
        <w:rFonts w:hint="default"/>
        <w:lang w:val="tr-TR" w:eastAsia="en-US" w:bidi="ar-SA"/>
      </w:rPr>
    </w:lvl>
    <w:lvl w:ilvl="6">
      <w:numFmt w:val="bullet"/>
      <w:lvlText w:val="•"/>
      <w:lvlJc w:val="left"/>
      <w:pPr>
        <w:ind w:left="6254" w:hanging="548"/>
      </w:pPr>
      <w:rPr>
        <w:rFonts w:hint="default"/>
        <w:lang w:val="tr-TR" w:eastAsia="en-US" w:bidi="ar-SA"/>
      </w:rPr>
    </w:lvl>
    <w:lvl w:ilvl="7">
      <w:numFmt w:val="bullet"/>
      <w:lvlText w:val="•"/>
      <w:lvlJc w:val="left"/>
      <w:pPr>
        <w:ind w:left="7452" w:hanging="548"/>
      </w:pPr>
      <w:rPr>
        <w:rFonts w:hint="default"/>
        <w:lang w:val="tr-TR" w:eastAsia="en-US" w:bidi="ar-SA"/>
      </w:rPr>
    </w:lvl>
    <w:lvl w:ilvl="8">
      <w:numFmt w:val="bullet"/>
      <w:lvlText w:val="•"/>
      <w:lvlJc w:val="left"/>
      <w:pPr>
        <w:ind w:left="8650" w:hanging="548"/>
      </w:pPr>
      <w:rPr>
        <w:rFonts w:hint="default"/>
        <w:lang w:val="tr-TR" w:eastAsia="en-US" w:bidi="ar-SA"/>
      </w:rPr>
    </w:lvl>
  </w:abstractNum>
  <w:abstractNum w:abstractNumId="7">
    <w:nsid w:val="22426DB0"/>
    <w:multiLevelType w:val="hybridMultilevel"/>
    <w:tmpl w:val="AA4CA022"/>
    <w:lvl w:ilvl="0" w:tplc="D7A6A2E6">
      <w:start w:val="1"/>
      <w:numFmt w:val="bullet"/>
      <w:lvlText w:val=""/>
      <w:lvlJc w:val="left"/>
      <w:pPr>
        <w:tabs>
          <w:tab w:val="num" w:pos="720"/>
        </w:tabs>
        <w:ind w:left="720" w:hanging="360"/>
      </w:pPr>
      <w:rPr>
        <w:rFonts w:ascii="Wingdings" w:hAnsi="Wingdings" w:hint="default"/>
      </w:rPr>
    </w:lvl>
    <w:lvl w:ilvl="1" w:tplc="BA1EA298" w:tentative="1">
      <w:start w:val="1"/>
      <w:numFmt w:val="bullet"/>
      <w:lvlText w:val=""/>
      <w:lvlJc w:val="left"/>
      <w:pPr>
        <w:tabs>
          <w:tab w:val="num" w:pos="1440"/>
        </w:tabs>
        <w:ind w:left="1440" w:hanging="360"/>
      </w:pPr>
      <w:rPr>
        <w:rFonts w:ascii="Wingdings" w:hAnsi="Wingdings" w:hint="default"/>
      </w:rPr>
    </w:lvl>
    <w:lvl w:ilvl="2" w:tplc="2B9A1128" w:tentative="1">
      <w:start w:val="1"/>
      <w:numFmt w:val="bullet"/>
      <w:lvlText w:val=""/>
      <w:lvlJc w:val="left"/>
      <w:pPr>
        <w:tabs>
          <w:tab w:val="num" w:pos="2160"/>
        </w:tabs>
        <w:ind w:left="2160" w:hanging="360"/>
      </w:pPr>
      <w:rPr>
        <w:rFonts w:ascii="Wingdings" w:hAnsi="Wingdings" w:hint="default"/>
      </w:rPr>
    </w:lvl>
    <w:lvl w:ilvl="3" w:tplc="6EE84ADA" w:tentative="1">
      <w:start w:val="1"/>
      <w:numFmt w:val="bullet"/>
      <w:lvlText w:val=""/>
      <w:lvlJc w:val="left"/>
      <w:pPr>
        <w:tabs>
          <w:tab w:val="num" w:pos="2880"/>
        </w:tabs>
        <w:ind w:left="2880" w:hanging="360"/>
      </w:pPr>
      <w:rPr>
        <w:rFonts w:ascii="Wingdings" w:hAnsi="Wingdings" w:hint="default"/>
      </w:rPr>
    </w:lvl>
    <w:lvl w:ilvl="4" w:tplc="DF08F904" w:tentative="1">
      <w:start w:val="1"/>
      <w:numFmt w:val="bullet"/>
      <w:lvlText w:val=""/>
      <w:lvlJc w:val="left"/>
      <w:pPr>
        <w:tabs>
          <w:tab w:val="num" w:pos="3600"/>
        </w:tabs>
        <w:ind w:left="3600" w:hanging="360"/>
      </w:pPr>
      <w:rPr>
        <w:rFonts w:ascii="Wingdings" w:hAnsi="Wingdings" w:hint="default"/>
      </w:rPr>
    </w:lvl>
    <w:lvl w:ilvl="5" w:tplc="9D58A8BA" w:tentative="1">
      <w:start w:val="1"/>
      <w:numFmt w:val="bullet"/>
      <w:lvlText w:val=""/>
      <w:lvlJc w:val="left"/>
      <w:pPr>
        <w:tabs>
          <w:tab w:val="num" w:pos="4320"/>
        </w:tabs>
        <w:ind w:left="4320" w:hanging="360"/>
      </w:pPr>
      <w:rPr>
        <w:rFonts w:ascii="Wingdings" w:hAnsi="Wingdings" w:hint="default"/>
      </w:rPr>
    </w:lvl>
    <w:lvl w:ilvl="6" w:tplc="61209E9E" w:tentative="1">
      <w:start w:val="1"/>
      <w:numFmt w:val="bullet"/>
      <w:lvlText w:val=""/>
      <w:lvlJc w:val="left"/>
      <w:pPr>
        <w:tabs>
          <w:tab w:val="num" w:pos="5040"/>
        </w:tabs>
        <w:ind w:left="5040" w:hanging="360"/>
      </w:pPr>
      <w:rPr>
        <w:rFonts w:ascii="Wingdings" w:hAnsi="Wingdings" w:hint="default"/>
      </w:rPr>
    </w:lvl>
    <w:lvl w:ilvl="7" w:tplc="89B8DE9E" w:tentative="1">
      <w:start w:val="1"/>
      <w:numFmt w:val="bullet"/>
      <w:lvlText w:val=""/>
      <w:lvlJc w:val="left"/>
      <w:pPr>
        <w:tabs>
          <w:tab w:val="num" w:pos="5760"/>
        </w:tabs>
        <w:ind w:left="5760" w:hanging="360"/>
      </w:pPr>
      <w:rPr>
        <w:rFonts w:ascii="Wingdings" w:hAnsi="Wingdings" w:hint="default"/>
      </w:rPr>
    </w:lvl>
    <w:lvl w:ilvl="8" w:tplc="FBEA08BE" w:tentative="1">
      <w:start w:val="1"/>
      <w:numFmt w:val="bullet"/>
      <w:lvlText w:val=""/>
      <w:lvlJc w:val="left"/>
      <w:pPr>
        <w:tabs>
          <w:tab w:val="num" w:pos="6480"/>
        </w:tabs>
        <w:ind w:left="6480" w:hanging="360"/>
      </w:pPr>
      <w:rPr>
        <w:rFonts w:ascii="Wingdings" w:hAnsi="Wingdings" w:hint="default"/>
      </w:rPr>
    </w:lvl>
  </w:abstractNum>
  <w:abstractNum w:abstractNumId="8">
    <w:nsid w:val="2611101E"/>
    <w:multiLevelType w:val="hybridMultilevel"/>
    <w:tmpl w:val="06D80304"/>
    <w:lvl w:ilvl="0" w:tplc="F5B6E97E">
      <w:numFmt w:val="bullet"/>
      <w:lvlText w:val="⚫"/>
      <w:lvlJc w:val="left"/>
      <w:pPr>
        <w:ind w:left="292" w:hanging="284"/>
      </w:pPr>
      <w:rPr>
        <w:rFonts w:ascii="Segoe UI Symbol" w:eastAsia="Segoe UI Symbol" w:hAnsi="Segoe UI Symbol" w:cs="Segoe UI Symbol" w:hint="default"/>
        <w:w w:val="55"/>
        <w:sz w:val="20"/>
        <w:szCs w:val="20"/>
        <w:lang w:val="tr-TR" w:eastAsia="en-US" w:bidi="ar-SA"/>
      </w:rPr>
    </w:lvl>
    <w:lvl w:ilvl="1" w:tplc="42D67790">
      <w:numFmt w:val="bullet"/>
      <w:lvlText w:val="•"/>
      <w:lvlJc w:val="left"/>
      <w:pPr>
        <w:ind w:left="806" w:hanging="284"/>
      </w:pPr>
      <w:rPr>
        <w:rFonts w:hint="default"/>
        <w:lang w:val="tr-TR" w:eastAsia="en-US" w:bidi="ar-SA"/>
      </w:rPr>
    </w:lvl>
    <w:lvl w:ilvl="2" w:tplc="664E19FC">
      <w:numFmt w:val="bullet"/>
      <w:lvlText w:val="•"/>
      <w:lvlJc w:val="left"/>
      <w:pPr>
        <w:ind w:left="1313" w:hanging="284"/>
      </w:pPr>
      <w:rPr>
        <w:rFonts w:hint="default"/>
        <w:lang w:val="tr-TR" w:eastAsia="en-US" w:bidi="ar-SA"/>
      </w:rPr>
    </w:lvl>
    <w:lvl w:ilvl="3" w:tplc="3C9E0B32">
      <w:numFmt w:val="bullet"/>
      <w:lvlText w:val="•"/>
      <w:lvlJc w:val="left"/>
      <w:pPr>
        <w:ind w:left="1820" w:hanging="284"/>
      </w:pPr>
      <w:rPr>
        <w:rFonts w:hint="default"/>
        <w:lang w:val="tr-TR" w:eastAsia="en-US" w:bidi="ar-SA"/>
      </w:rPr>
    </w:lvl>
    <w:lvl w:ilvl="4" w:tplc="C034FF7E">
      <w:numFmt w:val="bullet"/>
      <w:lvlText w:val="•"/>
      <w:lvlJc w:val="left"/>
      <w:pPr>
        <w:ind w:left="2327" w:hanging="284"/>
      </w:pPr>
      <w:rPr>
        <w:rFonts w:hint="default"/>
        <w:lang w:val="tr-TR" w:eastAsia="en-US" w:bidi="ar-SA"/>
      </w:rPr>
    </w:lvl>
    <w:lvl w:ilvl="5" w:tplc="0E009B24">
      <w:numFmt w:val="bullet"/>
      <w:lvlText w:val="•"/>
      <w:lvlJc w:val="left"/>
      <w:pPr>
        <w:ind w:left="2834" w:hanging="284"/>
      </w:pPr>
      <w:rPr>
        <w:rFonts w:hint="default"/>
        <w:lang w:val="tr-TR" w:eastAsia="en-US" w:bidi="ar-SA"/>
      </w:rPr>
    </w:lvl>
    <w:lvl w:ilvl="6" w:tplc="401264F0">
      <w:numFmt w:val="bullet"/>
      <w:lvlText w:val="•"/>
      <w:lvlJc w:val="left"/>
      <w:pPr>
        <w:ind w:left="3340" w:hanging="284"/>
      </w:pPr>
      <w:rPr>
        <w:rFonts w:hint="default"/>
        <w:lang w:val="tr-TR" w:eastAsia="en-US" w:bidi="ar-SA"/>
      </w:rPr>
    </w:lvl>
    <w:lvl w:ilvl="7" w:tplc="E42A9AEA">
      <w:numFmt w:val="bullet"/>
      <w:lvlText w:val="•"/>
      <w:lvlJc w:val="left"/>
      <w:pPr>
        <w:ind w:left="3847" w:hanging="284"/>
      </w:pPr>
      <w:rPr>
        <w:rFonts w:hint="default"/>
        <w:lang w:val="tr-TR" w:eastAsia="en-US" w:bidi="ar-SA"/>
      </w:rPr>
    </w:lvl>
    <w:lvl w:ilvl="8" w:tplc="9730B292">
      <w:numFmt w:val="bullet"/>
      <w:lvlText w:val="•"/>
      <w:lvlJc w:val="left"/>
      <w:pPr>
        <w:ind w:left="4354" w:hanging="284"/>
      </w:pPr>
      <w:rPr>
        <w:rFonts w:hint="default"/>
        <w:lang w:val="tr-TR" w:eastAsia="en-US" w:bidi="ar-SA"/>
      </w:rPr>
    </w:lvl>
  </w:abstractNum>
  <w:abstractNum w:abstractNumId="9">
    <w:nsid w:val="298471B8"/>
    <w:multiLevelType w:val="hybridMultilevel"/>
    <w:tmpl w:val="C4B4DB0E"/>
    <w:lvl w:ilvl="0" w:tplc="49302BB6">
      <w:start w:val="1"/>
      <w:numFmt w:val="decimal"/>
      <w:lvlText w:val="%1."/>
      <w:lvlJc w:val="left"/>
      <w:pPr>
        <w:tabs>
          <w:tab w:val="num" w:pos="720"/>
        </w:tabs>
        <w:ind w:left="720" w:hanging="360"/>
      </w:pPr>
    </w:lvl>
    <w:lvl w:ilvl="1" w:tplc="5B44B12C" w:tentative="1">
      <w:start w:val="1"/>
      <w:numFmt w:val="decimal"/>
      <w:lvlText w:val="%2."/>
      <w:lvlJc w:val="left"/>
      <w:pPr>
        <w:tabs>
          <w:tab w:val="num" w:pos="1440"/>
        </w:tabs>
        <w:ind w:left="1440" w:hanging="360"/>
      </w:pPr>
    </w:lvl>
    <w:lvl w:ilvl="2" w:tplc="7696B258" w:tentative="1">
      <w:start w:val="1"/>
      <w:numFmt w:val="decimal"/>
      <w:lvlText w:val="%3."/>
      <w:lvlJc w:val="left"/>
      <w:pPr>
        <w:tabs>
          <w:tab w:val="num" w:pos="2160"/>
        </w:tabs>
        <w:ind w:left="2160" w:hanging="360"/>
      </w:pPr>
    </w:lvl>
    <w:lvl w:ilvl="3" w:tplc="75D4AF72" w:tentative="1">
      <w:start w:val="1"/>
      <w:numFmt w:val="decimal"/>
      <w:lvlText w:val="%4."/>
      <w:lvlJc w:val="left"/>
      <w:pPr>
        <w:tabs>
          <w:tab w:val="num" w:pos="2880"/>
        </w:tabs>
        <w:ind w:left="2880" w:hanging="360"/>
      </w:pPr>
    </w:lvl>
    <w:lvl w:ilvl="4" w:tplc="51242E28" w:tentative="1">
      <w:start w:val="1"/>
      <w:numFmt w:val="decimal"/>
      <w:lvlText w:val="%5."/>
      <w:lvlJc w:val="left"/>
      <w:pPr>
        <w:tabs>
          <w:tab w:val="num" w:pos="3600"/>
        </w:tabs>
        <w:ind w:left="3600" w:hanging="360"/>
      </w:pPr>
    </w:lvl>
    <w:lvl w:ilvl="5" w:tplc="2A521792" w:tentative="1">
      <w:start w:val="1"/>
      <w:numFmt w:val="decimal"/>
      <w:lvlText w:val="%6."/>
      <w:lvlJc w:val="left"/>
      <w:pPr>
        <w:tabs>
          <w:tab w:val="num" w:pos="4320"/>
        </w:tabs>
        <w:ind w:left="4320" w:hanging="360"/>
      </w:pPr>
    </w:lvl>
    <w:lvl w:ilvl="6" w:tplc="BE96355E" w:tentative="1">
      <w:start w:val="1"/>
      <w:numFmt w:val="decimal"/>
      <w:lvlText w:val="%7."/>
      <w:lvlJc w:val="left"/>
      <w:pPr>
        <w:tabs>
          <w:tab w:val="num" w:pos="5040"/>
        </w:tabs>
        <w:ind w:left="5040" w:hanging="360"/>
      </w:pPr>
    </w:lvl>
    <w:lvl w:ilvl="7" w:tplc="A21A3BF4" w:tentative="1">
      <w:start w:val="1"/>
      <w:numFmt w:val="decimal"/>
      <w:lvlText w:val="%8."/>
      <w:lvlJc w:val="left"/>
      <w:pPr>
        <w:tabs>
          <w:tab w:val="num" w:pos="5760"/>
        </w:tabs>
        <w:ind w:left="5760" w:hanging="360"/>
      </w:pPr>
    </w:lvl>
    <w:lvl w:ilvl="8" w:tplc="59FEB856" w:tentative="1">
      <w:start w:val="1"/>
      <w:numFmt w:val="decimal"/>
      <w:lvlText w:val="%9."/>
      <w:lvlJc w:val="left"/>
      <w:pPr>
        <w:tabs>
          <w:tab w:val="num" w:pos="6480"/>
        </w:tabs>
        <w:ind w:left="6480" w:hanging="360"/>
      </w:pPr>
    </w:lvl>
  </w:abstractNum>
  <w:abstractNum w:abstractNumId="10">
    <w:nsid w:val="2C7361BB"/>
    <w:multiLevelType w:val="multilevel"/>
    <w:tmpl w:val="15DA8B60"/>
    <w:lvl w:ilvl="0">
      <w:start w:val="2"/>
      <w:numFmt w:val="decimal"/>
      <w:lvlText w:val="%1"/>
      <w:lvlJc w:val="left"/>
      <w:pPr>
        <w:ind w:left="1711" w:hanging="754"/>
      </w:pPr>
      <w:rPr>
        <w:rFonts w:hint="default"/>
        <w:lang w:val="tr-TR" w:eastAsia="en-US" w:bidi="ar-SA"/>
      </w:rPr>
    </w:lvl>
    <w:lvl w:ilvl="1">
      <w:start w:val="7"/>
      <w:numFmt w:val="decimal"/>
      <w:lvlText w:val="%1.%2"/>
      <w:lvlJc w:val="left"/>
      <w:pPr>
        <w:ind w:left="1711" w:hanging="754"/>
      </w:pPr>
      <w:rPr>
        <w:rFonts w:hint="default"/>
        <w:lang w:val="tr-TR" w:eastAsia="en-US" w:bidi="ar-SA"/>
      </w:rPr>
    </w:lvl>
    <w:lvl w:ilvl="2">
      <w:start w:val="2"/>
      <w:numFmt w:val="decimal"/>
      <w:lvlText w:val="%1.%2.%3."/>
      <w:lvlJc w:val="left"/>
      <w:pPr>
        <w:ind w:left="1711" w:hanging="754"/>
      </w:pPr>
      <w:rPr>
        <w:rFonts w:ascii="Cambria" w:eastAsia="Cambria" w:hAnsi="Cambria" w:cs="Cambria" w:hint="default"/>
        <w:b/>
        <w:bCs/>
        <w:spacing w:val="-1"/>
        <w:w w:val="100"/>
        <w:sz w:val="28"/>
        <w:szCs w:val="28"/>
        <w:lang w:val="tr-TR" w:eastAsia="en-US" w:bidi="ar-SA"/>
      </w:rPr>
    </w:lvl>
    <w:lvl w:ilvl="3">
      <w:numFmt w:val="bullet"/>
      <w:lvlText w:val=""/>
      <w:lvlJc w:val="left"/>
      <w:pPr>
        <w:ind w:left="1678" w:hanging="360"/>
      </w:pPr>
      <w:rPr>
        <w:rFonts w:ascii="Symbol" w:eastAsia="Symbol" w:hAnsi="Symbol" w:cs="Symbol" w:hint="default"/>
        <w:w w:val="100"/>
        <w:sz w:val="24"/>
        <w:szCs w:val="24"/>
        <w:lang w:val="tr-TR" w:eastAsia="en-US" w:bidi="ar-SA"/>
      </w:rPr>
    </w:lvl>
    <w:lvl w:ilvl="4">
      <w:numFmt w:val="bullet"/>
      <w:lvlText w:val="•"/>
      <w:lvlJc w:val="left"/>
      <w:pPr>
        <w:ind w:left="4828" w:hanging="360"/>
      </w:pPr>
      <w:rPr>
        <w:rFonts w:hint="default"/>
        <w:lang w:val="tr-TR" w:eastAsia="en-US" w:bidi="ar-SA"/>
      </w:rPr>
    </w:lvl>
    <w:lvl w:ilvl="5">
      <w:numFmt w:val="bullet"/>
      <w:lvlText w:val="•"/>
      <w:lvlJc w:val="left"/>
      <w:pPr>
        <w:ind w:left="5865" w:hanging="360"/>
      </w:pPr>
      <w:rPr>
        <w:rFonts w:hint="default"/>
        <w:lang w:val="tr-TR" w:eastAsia="en-US" w:bidi="ar-SA"/>
      </w:rPr>
    </w:lvl>
    <w:lvl w:ilvl="6">
      <w:numFmt w:val="bullet"/>
      <w:lvlText w:val="•"/>
      <w:lvlJc w:val="left"/>
      <w:pPr>
        <w:ind w:left="6901" w:hanging="360"/>
      </w:pPr>
      <w:rPr>
        <w:rFonts w:hint="default"/>
        <w:lang w:val="tr-TR" w:eastAsia="en-US" w:bidi="ar-SA"/>
      </w:rPr>
    </w:lvl>
    <w:lvl w:ilvl="7">
      <w:numFmt w:val="bullet"/>
      <w:lvlText w:val="•"/>
      <w:lvlJc w:val="left"/>
      <w:pPr>
        <w:ind w:left="7937" w:hanging="360"/>
      </w:pPr>
      <w:rPr>
        <w:rFonts w:hint="default"/>
        <w:lang w:val="tr-TR" w:eastAsia="en-US" w:bidi="ar-SA"/>
      </w:rPr>
    </w:lvl>
    <w:lvl w:ilvl="8">
      <w:numFmt w:val="bullet"/>
      <w:lvlText w:val="•"/>
      <w:lvlJc w:val="left"/>
      <w:pPr>
        <w:ind w:left="8973" w:hanging="360"/>
      </w:pPr>
      <w:rPr>
        <w:rFonts w:hint="default"/>
        <w:lang w:val="tr-TR" w:eastAsia="en-US" w:bidi="ar-SA"/>
      </w:rPr>
    </w:lvl>
  </w:abstractNum>
  <w:abstractNum w:abstractNumId="11">
    <w:nsid w:val="2EF70908"/>
    <w:multiLevelType w:val="hybridMultilevel"/>
    <w:tmpl w:val="70FE2722"/>
    <w:lvl w:ilvl="0" w:tplc="9C0C101C">
      <w:start w:val="1"/>
      <w:numFmt w:val="bullet"/>
      <w:lvlText w:val=""/>
      <w:lvlJc w:val="left"/>
      <w:pPr>
        <w:tabs>
          <w:tab w:val="num" w:pos="720"/>
        </w:tabs>
        <w:ind w:left="720" w:hanging="360"/>
      </w:pPr>
      <w:rPr>
        <w:rFonts w:ascii="Wingdings" w:hAnsi="Wingdings" w:hint="default"/>
      </w:rPr>
    </w:lvl>
    <w:lvl w:ilvl="1" w:tplc="484C1AD8" w:tentative="1">
      <w:start w:val="1"/>
      <w:numFmt w:val="bullet"/>
      <w:lvlText w:val=""/>
      <w:lvlJc w:val="left"/>
      <w:pPr>
        <w:tabs>
          <w:tab w:val="num" w:pos="1440"/>
        </w:tabs>
        <w:ind w:left="1440" w:hanging="360"/>
      </w:pPr>
      <w:rPr>
        <w:rFonts w:ascii="Wingdings" w:hAnsi="Wingdings" w:hint="default"/>
      </w:rPr>
    </w:lvl>
    <w:lvl w:ilvl="2" w:tplc="471C8BE8" w:tentative="1">
      <w:start w:val="1"/>
      <w:numFmt w:val="bullet"/>
      <w:lvlText w:val=""/>
      <w:lvlJc w:val="left"/>
      <w:pPr>
        <w:tabs>
          <w:tab w:val="num" w:pos="2160"/>
        </w:tabs>
        <w:ind w:left="2160" w:hanging="360"/>
      </w:pPr>
      <w:rPr>
        <w:rFonts w:ascii="Wingdings" w:hAnsi="Wingdings" w:hint="default"/>
      </w:rPr>
    </w:lvl>
    <w:lvl w:ilvl="3" w:tplc="D3424B1A" w:tentative="1">
      <w:start w:val="1"/>
      <w:numFmt w:val="bullet"/>
      <w:lvlText w:val=""/>
      <w:lvlJc w:val="left"/>
      <w:pPr>
        <w:tabs>
          <w:tab w:val="num" w:pos="2880"/>
        </w:tabs>
        <w:ind w:left="2880" w:hanging="360"/>
      </w:pPr>
      <w:rPr>
        <w:rFonts w:ascii="Wingdings" w:hAnsi="Wingdings" w:hint="default"/>
      </w:rPr>
    </w:lvl>
    <w:lvl w:ilvl="4" w:tplc="79D4466A" w:tentative="1">
      <w:start w:val="1"/>
      <w:numFmt w:val="bullet"/>
      <w:lvlText w:val=""/>
      <w:lvlJc w:val="left"/>
      <w:pPr>
        <w:tabs>
          <w:tab w:val="num" w:pos="3600"/>
        </w:tabs>
        <w:ind w:left="3600" w:hanging="360"/>
      </w:pPr>
      <w:rPr>
        <w:rFonts w:ascii="Wingdings" w:hAnsi="Wingdings" w:hint="default"/>
      </w:rPr>
    </w:lvl>
    <w:lvl w:ilvl="5" w:tplc="9C920826" w:tentative="1">
      <w:start w:val="1"/>
      <w:numFmt w:val="bullet"/>
      <w:lvlText w:val=""/>
      <w:lvlJc w:val="left"/>
      <w:pPr>
        <w:tabs>
          <w:tab w:val="num" w:pos="4320"/>
        </w:tabs>
        <w:ind w:left="4320" w:hanging="360"/>
      </w:pPr>
      <w:rPr>
        <w:rFonts w:ascii="Wingdings" w:hAnsi="Wingdings" w:hint="default"/>
      </w:rPr>
    </w:lvl>
    <w:lvl w:ilvl="6" w:tplc="F9249D9C" w:tentative="1">
      <w:start w:val="1"/>
      <w:numFmt w:val="bullet"/>
      <w:lvlText w:val=""/>
      <w:lvlJc w:val="left"/>
      <w:pPr>
        <w:tabs>
          <w:tab w:val="num" w:pos="5040"/>
        </w:tabs>
        <w:ind w:left="5040" w:hanging="360"/>
      </w:pPr>
      <w:rPr>
        <w:rFonts w:ascii="Wingdings" w:hAnsi="Wingdings" w:hint="default"/>
      </w:rPr>
    </w:lvl>
    <w:lvl w:ilvl="7" w:tplc="CFF21D22" w:tentative="1">
      <w:start w:val="1"/>
      <w:numFmt w:val="bullet"/>
      <w:lvlText w:val=""/>
      <w:lvlJc w:val="left"/>
      <w:pPr>
        <w:tabs>
          <w:tab w:val="num" w:pos="5760"/>
        </w:tabs>
        <w:ind w:left="5760" w:hanging="360"/>
      </w:pPr>
      <w:rPr>
        <w:rFonts w:ascii="Wingdings" w:hAnsi="Wingdings" w:hint="default"/>
      </w:rPr>
    </w:lvl>
    <w:lvl w:ilvl="8" w:tplc="2C1CB6B6" w:tentative="1">
      <w:start w:val="1"/>
      <w:numFmt w:val="bullet"/>
      <w:lvlText w:val=""/>
      <w:lvlJc w:val="left"/>
      <w:pPr>
        <w:tabs>
          <w:tab w:val="num" w:pos="6480"/>
        </w:tabs>
        <w:ind w:left="6480" w:hanging="360"/>
      </w:pPr>
      <w:rPr>
        <w:rFonts w:ascii="Wingdings" w:hAnsi="Wingdings" w:hint="default"/>
      </w:rPr>
    </w:lvl>
  </w:abstractNum>
  <w:abstractNum w:abstractNumId="12">
    <w:nsid w:val="2F2A1E38"/>
    <w:multiLevelType w:val="hybridMultilevel"/>
    <w:tmpl w:val="26FE4316"/>
    <w:lvl w:ilvl="0" w:tplc="25105418">
      <w:start w:val="1"/>
      <w:numFmt w:val="bullet"/>
      <w:lvlText w:val="⚫"/>
      <w:lvlJc w:val="left"/>
      <w:pPr>
        <w:tabs>
          <w:tab w:val="num" w:pos="720"/>
        </w:tabs>
        <w:ind w:left="720" w:hanging="360"/>
      </w:pPr>
      <w:rPr>
        <w:rFonts w:ascii="Segoe UI Symbol" w:hAnsi="Segoe UI Symbol" w:hint="default"/>
      </w:rPr>
    </w:lvl>
    <w:lvl w:ilvl="1" w:tplc="90D00BCC" w:tentative="1">
      <w:start w:val="1"/>
      <w:numFmt w:val="bullet"/>
      <w:lvlText w:val="⚫"/>
      <w:lvlJc w:val="left"/>
      <w:pPr>
        <w:tabs>
          <w:tab w:val="num" w:pos="1440"/>
        </w:tabs>
        <w:ind w:left="1440" w:hanging="360"/>
      </w:pPr>
      <w:rPr>
        <w:rFonts w:ascii="Segoe UI Symbol" w:hAnsi="Segoe UI Symbol" w:hint="default"/>
      </w:rPr>
    </w:lvl>
    <w:lvl w:ilvl="2" w:tplc="0F209642" w:tentative="1">
      <w:start w:val="1"/>
      <w:numFmt w:val="bullet"/>
      <w:lvlText w:val="⚫"/>
      <w:lvlJc w:val="left"/>
      <w:pPr>
        <w:tabs>
          <w:tab w:val="num" w:pos="2160"/>
        </w:tabs>
        <w:ind w:left="2160" w:hanging="360"/>
      </w:pPr>
      <w:rPr>
        <w:rFonts w:ascii="Segoe UI Symbol" w:hAnsi="Segoe UI Symbol" w:hint="default"/>
      </w:rPr>
    </w:lvl>
    <w:lvl w:ilvl="3" w:tplc="E0B2900A" w:tentative="1">
      <w:start w:val="1"/>
      <w:numFmt w:val="bullet"/>
      <w:lvlText w:val="⚫"/>
      <w:lvlJc w:val="left"/>
      <w:pPr>
        <w:tabs>
          <w:tab w:val="num" w:pos="2880"/>
        </w:tabs>
        <w:ind w:left="2880" w:hanging="360"/>
      </w:pPr>
      <w:rPr>
        <w:rFonts w:ascii="Segoe UI Symbol" w:hAnsi="Segoe UI Symbol" w:hint="default"/>
      </w:rPr>
    </w:lvl>
    <w:lvl w:ilvl="4" w:tplc="6F1048FA" w:tentative="1">
      <w:start w:val="1"/>
      <w:numFmt w:val="bullet"/>
      <w:lvlText w:val="⚫"/>
      <w:lvlJc w:val="left"/>
      <w:pPr>
        <w:tabs>
          <w:tab w:val="num" w:pos="3600"/>
        </w:tabs>
        <w:ind w:left="3600" w:hanging="360"/>
      </w:pPr>
      <w:rPr>
        <w:rFonts w:ascii="Segoe UI Symbol" w:hAnsi="Segoe UI Symbol" w:hint="default"/>
      </w:rPr>
    </w:lvl>
    <w:lvl w:ilvl="5" w:tplc="1F2E877E" w:tentative="1">
      <w:start w:val="1"/>
      <w:numFmt w:val="bullet"/>
      <w:lvlText w:val="⚫"/>
      <w:lvlJc w:val="left"/>
      <w:pPr>
        <w:tabs>
          <w:tab w:val="num" w:pos="4320"/>
        </w:tabs>
        <w:ind w:left="4320" w:hanging="360"/>
      </w:pPr>
      <w:rPr>
        <w:rFonts w:ascii="Segoe UI Symbol" w:hAnsi="Segoe UI Symbol" w:hint="default"/>
      </w:rPr>
    </w:lvl>
    <w:lvl w:ilvl="6" w:tplc="767869A0" w:tentative="1">
      <w:start w:val="1"/>
      <w:numFmt w:val="bullet"/>
      <w:lvlText w:val="⚫"/>
      <w:lvlJc w:val="left"/>
      <w:pPr>
        <w:tabs>
          <w:tab w:val="num" w:pos="5040"/>
        </w:tabs>
        <w:ind w:left="5040" w:hanging="360"/>
      </w:pPr>
      <w:rPr>
        <w:rFonts w:ascii="Segoe UI Symbol" w:hAnsi="Segoe UI Symbol" w:hint="default"/>
      </w:rPr>
    </w:lvl>
    <w:lvl w:ilvl="7" w:tplc="B082EE36" w:tentative="1">
      <w:start w:val="1"/>
      <w:numFmt w:val="bullet"/>
      <w:lvlText w:val="⚫"/>
      <w:lvlJc w:val="left"/>
      <w:pPr>
        <w:tabs>
          <w:tab w:val="num" w:pos="5760"/>
        </w:tabs>
        <w:ind w:left="5760" w:hanging="360"/>
      </w:pPr>
      <w:rPr>
        <w:rFonts w:ascii="Segoe UI Symbol" w:hAnsi="Segoe UI Symbol" w:hint="default"/>
      </w:rPr>
    </w:lvl>
    <w:lvl w:ilvl="8" w:tplc="51F23526" w:tentative="1">
      <w:start w:val="1"/>
      <w:numFmt w:val="bullet"/>
      <w:lvlText w:val="⚫"/>
      <w:lvlJc w:val="left"/>
      <w:pPr>
        <w:tabs>
          <w:tab w:val="num" w:pos="6480"/>
        </w:tabs>
        <w:ind w:left="6480" w:hanging="360"/>
      </w:pPr>
      <w:rPr>
        <w:rFonts w:ascii="Segoe UI Symbol" w:hAnsi="Segoe UI Symbol" w:hint="default"/>
      </w:rPr>
    </w:lvl>
  </w:abstractNum>
  <w:abstractNum w:abstractNumId="13">
    <w:nsid w:val="30F021EF"/>
    <w:multiLevelType w:val="multilevel"/>
    <w:tmpl w:val="643CCE26"/>
    <w:lvl w:ilvl="0">
      <w:start w:val="2"/>
      <w:numFmt w:val="decimal"/>
      <w:lvlText w:val="%1"/>
      <w:lvlJc w:val="left"/>
      <w:pPr>
        <w:ind w:left="1712" w:hanging="755"/>
      </w:pPr>
      <w:rPr>
        <w:rFonts w:hint="default"/>
        <w:lang w:val="tr-TR" w:eastAsia="en-US" w:bidi="ar-SA"/>
      </w:rPr>
    </w:lvl>
    <w:lvl w:ilvl="1">
      <w:start w:val="9"/>
      <w:numFmt w:val="decimal"/>
      <w:lvlText w:val="%1.%2"/>
      <w:lvlJc w:val="left"/>
      <w:pPr>
        <w:ind w:left="1712" w:hanging="755"/>
      </w:pPr>
      <w:rPr>
        <w:rFonts w:hint="default"/>
        <w:lang w:val="tr-TR" w:eastAsia="en-US" w:bidi="ar-SA"/>
      </w:rPr>
    </w:lvl>
    <w:lvl w:ilvl="2">
      <w:start w:val="1"/>
      <w:numFmt w:val="decimal"/>
      <w:lvlText w:val="%1.%2.%3."/>
      <w:lvlJc w:val="left"/>
      <w:pPr>
        <w:ind w:left="1712" w:hanging="755"/>
      </w:pPr>
      <w:rPr>
        <w:rFonts w:ascii="Cambria" w:eastAsia="Cambria" w:hAnsi="Cambria" w:cs="Cambria" w:hint="default"/>
        <w:b/>
        <w:bCs/>
        <w:spacing w:val="-1"/>
        <w:w w:val="100"/>
        <w:sz w:val="28"/>
        <w:szCs w:val="28"/>
        <w:lang w:val="tr-TR" w:eastAsia="en-US" w:bidi="ar-SA"/>
      </w:rPr>
    </w:lvl>
    <w:lvl w:ilvl="3">
      <w:numFmt w:val="bullet"/>
      <w:lvlText w:val=""/>
      <w:lvlJc w:val="left"/>
      <w:pPr>
        <w:ind w:left="1678" w:hanging="360"/>
      </w:pPr>
      <w:rPr>
        <w:rFonts w:ascii="Symbol" w:eastAsia="Symbol" w:hAnsi="Symbol" w:cs="Symbol" w:hint="default"/>
        <w:w w:val="100"/>
        <w:sz w:val="24"/>
        <w:szCs w:val="24"/>
        <w:lang w:val="tr-TR" w:eastAsia="en-US" w:bidi="ar-SA"/>
      </w:rPr>
    </w:lvl>
    <w:lvl w:ilvl="4">
      <w:numFmt w:val="bullet"/>
      <w:lvlText w:val="•"/>
      <w:lvlJc w:val="left"/>
      <w:pPr>
        <w:ind w:left="4828" w:hanging="360"/>
      </w:pPr>
      <w:rPr>
        <w:rFonts w:hint="default"/>
        <w:lang w:val="tr-TR" w:eastAsia="en-US" w:bidi="ar-SA"/>
      </w:rPr>
    </w:lvl>
    <w:lvl w:ilvl="5">
      <w:numFmt w:val="bullet"/>
      <w:lvlText w:val="•"/>
      <w:lvlJc w:val="left"/>
      <w:pPr>
        <w:ind w:left="5865" w:hanging="360"/>
      </w:pPr>
      <w:rPr>
        <w:rFonts w:hint="default"/>
        <w:lang w:val="tr-TR" w:eastAsia="en-US" w:bidi="ar-SA"/>
      </w:rPr>
    </w:lvl>
    <w:lvl w:ilvl="6">
      <w:numFmt w:val="bullet"/>
      <w:lvlText w:val="•"/>
      <w:lvlJc w:val="left"/>
      <w:pPr>
        <w:ind w:left="6901" w:hanging="360"/>
      </w:pPr>
      <w:rPr>
        <w:rFonts w:hint="default"/>
        <w:lang w:val="tr-TR" w:eastAsia="en-US" w:bidi="ar-SA"/>
      </w:rPr>
    </w:lvl>
    <w:lvl w:ilvl="7">
      <w:numFmt w:val="bullet"/>
      <w:lvlText w:val="•"/>
      <w:lvlJc w:val="left"/>
      <w:pPr>
        <w:ind w:left="7937" w:hanging="360"/>
      </w:pPr>
      <w:rPr>
        <w:rFonts w:hint="default"/>
        <w:lang w:val="tr-TR" w:eastAsia="en-US" w:bidi="ar-SA"/>
      </w:rPr>
    </w:lvl>
    <w:lvl w:ilvl="8">
      <w:numFmt w:val="bullet"/>
      <w:lvlText w:val="•"/>
      <w:lvlJc w:val="left"/>
      <w:pPr>
        <w:ind w:left="8973" w:hanging="360"/>
      </w:pPr>
      <w:rPr>
        <w:rFonts w:hint="default"/>
        <w:lang w:val="tr-TR" w:eastAsia="en-US" w:bidi="ar-SA"/>
      </w:rPr>
    </w:lvl>
  </w:abstractNum>
  <w:abstractNum w:abstractNumId="14">
    <w:nsid w:val="36150B12"/>
    <w:multiLevelType w:val="multilevel"/>
    <w:tmpl w:val="24E0037E"/>
    <w:lvl w:ilvl="0">
      <w:start w:val="2"/>
      <w:numFmt w:val="decimal"/>
      <w:lvlText w:val="%1"/>
      <w:lvlJc w:val="left"/>
      <w:pPr>
        <w:ind w:left="1556" w:hanging="598"/>
      </w:pPr>
      <w:rPr>
        <w:rFonts w:hint="default"/>
        <w:lang w:val="tr-TR" w:eastAsia="en-US" w:bidi="ar-SA"/>
      </w:rPr>
    </w:lvl>
    <w:lvl w:ilvl="1">
      <w:start w:val="1"/>
      <w:numFmt w:val="decimal"/>
      <w:lvlText w:val="%1.%2."/>
      <w:lvlJc w:val="left"/>
      <w:pPr>
        <w:ind w:left="1556" w:hanging="598"/>
        <w:jc w:val="right"/>
      </w:pPr>
      <w:rPr>
        <w:rFonts w:ascii="Cambria" w:eastAsia="Cambria" w:hAnsi="Cambria" w:cs="Cambria" w:hint="default"/>
        <w:b/>
        <w:bCs/>
        <w:w w:val="99"/>
        <w:sz w:val="32"/>
        <w:szCs w:val="32"/>
        <w:lang w:val="tr-TR" w:eastAsia="en-US" w:bidi="ar-SA"/>
      </w:rPr>
    </w:lvl>
    <w:lvl w:ilvl="2">
      <w:numFmt w:val="bullet"/>
      <w:lvlText w:val=""/>
      <w:lvlJc w:val="left"/>
      <w:pPr>
        <w:ind w:left="1678" w:hanging="360"/>
      </w:pPr>
      <w:rPr>
        <w:rFonts w:ascii="Symbol" w:eastAsia="Symbol" w:hAnsi="Symbol" w:cs="Symbol" w:hint="default"/>
        <w:w w:val="100"/>
        <w:sz w:val="24"/>
        <w:szCs w:val="24"/>
        <w:lang w:val="tr-TR" w:eastAsia="en-US" w:bidi="ar-SA"/>
      </w:rPr>
    </w:lvl>
    <w:lvl w:ilvl="3">
      <w:numFmt w:val="bullet"/>
      <w:lvlText w:val="•"/>
      <w:lvlJc w:val="left"/>
      <w:pPr>
        <w:ind w:left="3761" w:hanging="360"/>
      </w:pPr>
      <w:rPr>
        <w:rFonts w:hint="default"/>
        <w:lang w:val="tr-TR" w:eastAsia="en-US" w:bidi="ar-SA"/>
      </w:rPr>
    </w:lvl>
    <w:lvl w:ilvl="4">
      <w:numFmt w:val="bullet"/>
      <w:lvlText w:val="•"/>
      <w:lvlJc w:val="left"/>
      <w:pPr>
        <w:ind w:left="4802" w:hanging="360"/>
      </w:pPr>
      <w:rPr>
        <w:rFonts w:hint="default"/>
        <w:lang w:val="tr-TR" w:eastAsia="en-US" w:bidi="ar-SA"/>
      </w:rPr>
    </w:lvl>
    <w:lvl w:ilvl="5">
      <w:numFmt w:val="bullet"/>
      <w:lvlText w:val="•"/>
      <w:lvlJc w:val="left"/>
      <w:pPr>
        <w:ind w:left="5842" w:hanging="360"/>
      </w:pPr>
      <w:rPr>
        <w:rFonts w:hint="default"/>
        <w:lang w:val="tr-TR" w:eastAsia="en-US" w:bidi="ar-SA"/>
      </w:rPr>
    </w:lvl>
    <w:lvl w:ilvl="6">
      <w:numFmt w:val="bullet"/>
      <w:lvlText w:val="•"/>
      <w:lvlJc w:val="left"/>
      <w:pPr>
        <w:ind w:left="6883" w:hanging="360"/>
      </w:pPr>
      <w:rPr>
        <w:rFonts w:hint="default"/>
        <w:lang w:val="tr-TR" w:eastAsia="en-US" w:bidi="ar-SA"/>
      </w:rPr>
    </w:lvl>
    <w:lvl w:ilvl="7">
      <w:numFmt w:val="bullet"/>
      <w:lvlText w:val="•"/>
      <w:lvlJc w:val="left"/>
      <w:pPr>
        <w:ind w:left="7924" w:hanging="360"/>
      </w:pPr>
      <w:rPr>
        <w:rFonts w:hint="default"/>
        <w:lang w:val="tr-TR" w:eastAsia="en-US" w:bidi="ar-SA"/>
      </w:rPr>
    </w:lvl>
    <w:lvl w:ilvl="8">
      <w:numFmt w:val="bullet"/>
      <w:lvlText w:val="•"/>
      <w:lvlJc w:val="left"/>
      <w:pPr>
        <w:ind w:left="8964" w:hanging="360"/>
      </w:pPr>
      <w:rPr>
        <w:rFonts w:hint="default"/>
        <w:lang w:val="tr-TR" w:eastAsia="en-US" w:bidi="ar-SA"/>
      </w:rPr>
    </w:lvl>
  </w:abstractNum>
  <w:abstractNum w:abstractNumId="15">
    <w:nsid w:val="396172C3"/>
    <w:multiLevelType w:val="hybridMultilevel"/>
    <w:tmpl w:val="D33C5232"/>
    <w:lvl w:ilvl="0" w:tplc="9C06016E">
      <w:start w:val="1"/>
      <w:numFmt w:val="decimal"/>
      <w:lvlText w:val="%1."/>
      <w:lvlJc w:val="left"/>
      <w:pPr>
        <w:tabs>
          <w:tab w:val="num" w:pos="720"/>
        </w:tabs>
        <w:ind w:left="720" w:hanging="360"/>
      </w:pPr>
    </w:lvl>
    <w:lvl w:ilvl="1" w:tplc="2CAE81FA" w:tentative="1">
      <w:start w:val="1"/>
      <w:numFmt w:val="decimal"/>
      <w:lvlText w:val="%2."/>
      <w:lvlJc w:val="left"/>
      <w:pPr>
        <w:tabs>
          <w:tab w:val="num" w:pos="1440"/>
        </w:tabs>
        <w:ind w:left="1440" w:hanging="360"/>
      </w:pPr>
    </w:lvl>
    <w:lvl w:ilvl="2" w:tplc="E0362976" w:tentative="1">
      <w:start w:val="1"/>
      <w:numFmt w:val="decimal"/>
      <w:lvlText w:val="%3."/>
      <w:lvlJc w:val="left"/>
      <w:pPr>
        <w:tabs>
          <w:tab w:val="num" w:pos="2160"/>
        </w:tabs>
        <w:ind w:left="2160" w:hanging="360"/>
      </w:pPr>
    </w:lvl>
    <w:lvl w:ilvl="3" w:tplc="E884BA00" w:tentative="1">
      <w:start w:val="1"/>
      <w:numFmt w:val="decimal"/>
      <w:lvlText w:val="%4."/>
      <w:lvlJc w:val="left"/>
      <w:pPr>
        <w:tabs>
          <w:tab w:val="num" w:pos="2880"/>
        </w:tabs>
        <w:ind w:left="2880" w:hanging="360"/>
      </w:pPr>
    </w:lvl>
    <w:lvl w:ilvl="4" w:tplc="0A4C7576" w:tentative="1">
      <w:start w:val="1"/>
      <w:numFmt w:val="decimal"/>
      <w:lvlText w:val="%5."/>
      <w:lvlJc w:val="left"/>
      <w:pPr>
        <w:tabs>
          <w:tab w:val="num" w:pos="3600"/>
        </w:tabs>
        <w:ind w:left="3600" w:hanging="360"/>
      </w:pPr>
    </w:lvl>
    <w:lvl w:ilvl="5" w:tplc="AF42FC3A" w:tentative="1">
      <w:start w:val="1"/>
      <w:numFmt w:val="decimal"/>
      <w:lvlText w:val="%6."/>
      <w:lvlJc w:val="left"/>
      <w:pPr>
        <w:tabs>
          <w:tab w:val="num" w:pos="4320"/>
        </w:tabs>
        <w:ind w:left="4320" w:hanging="360"/>
      </w:pPr>
    </w:lvl>
    <w:lvl w:ilvl="6" w:tplc="C1707570" w:tentative="1">
      <w:start w:val="1"/>
      <w:numFmt w:val="decimal"/>
      <w:lvlText w:val="%7."/>
      <w:lvlJc w:val="left"/>
      <w:pPr>
        <w:tabs>
          <w:tab w:val="num" w:pos="5040"/>
        </w:tabs>
        <w:ind w:left="5040" w:hanging="360"/>
      </w:pPr>
    </w:lvl>
    <w:lvl w:ilvl="7" w:tplc="D24893F8" w:tentative="1">
      <w:start w:val="1"/>
      <w:numFmt w:val="decimal"/>
      <w:lvlText w:val="%8."/>
      <w:lvlJc w:val="left"/>
      <w:pPr>
        <w:tabs>
          <w:tab w:val="num" w:pos="5760"/>
        </w:tabs>
        <w:ind w:left="5760" w:hanging="360"/>
      </w:pPr>
    </w:lvl>
    <w:lvl w:ilvl="8" w:tplc="04323982" w:tentative="1">
      <w:start w:val="1"/>
      <w:numFmt w:val="decimal"/>
      <w:lvlText w:val="%9."/>
      <w:lvlJc w:val="left"/>
      <w:pPr>
        <w:tabs>
          <w:tab w:val="num" w:pos="6480"/>
        </w:tabs>
        <w:ind w:left="6480" w:hanging="360"/>
      </w:pPr>
    </w:lvl>
  </w:abstractNum>
  <w:abstractNum w:abstractNumId="16">
    <w:nsid w:val="3E545FC1"/>
    <w:multiLevelType w:val="hybridMultilevel"/>
    <w:tmpl w:val="66867D24"/>
    <w:lvl w:ilvl="0" w:tplc="4ED6CFCC">
      <w:start w:val="1"/>
      <w:numFmt w:val="decimal"/>
      <w:lvlText w:val="%1."/>
      <w:lvlJc w:val="left"/>
      <w:pPr>
        <w:ind w:left="1846" w:hanging="377"/>
        <w:jc w:val="right"/>
      </w:pPr>
      <w:rPr>
        <w:rFonts w:ascii="Cambria" w:eastAsia="Cambria" w:hAnsi="Cambria" w:cs="Cambria" w:hint="default"/>
        <w:b/>
        <w:bCs/>
        <w:w w:val="100"/>
        <w:sz w:val="36"/>
        <w:szCs w:val="36"/>
        <w:lang w:val="tr-TR" w:eastAsia="en-US" w:bidi="ar-SA"/>
      </w:rPr>
    </w:lvl>
    <w:lvl w:ilvl="1" w:tplc="482418F6">
      <w:numFmt w:val="bullet"/>
      <w:lvlText w:val="•"/>
      <w:lvlJc w:val="left"/>
      <w:pPr>
        <w:ind w:left="2760" w:hanging="377"/>
      </w:pPr>
      <w:rPr>
        <w:rFonts w:hint="default"/>
        <w:lang w:val="tr-TR" w:eastAsia="en-US" w:bidi="ar-SA"/>
      </w:rPr>
    </w:lvl>
    <w:lvl w:ilvl="2" w:tplc="FFCE0530">
      <w:numFmt w:val="bullet"/>
      <w:lvlText w:val="•"/>
      <w:lvlJc w:val="left"/>
      <w:pPr>
        <w:ind w:left="3681" w:hanging="377"/>
      </w:pPr>
      <w:rPr>
        <w:rFonts w:hint="default"/>
        <w:lang w:val="tr-TR" w:eastAsia="en-US" w:bidi="ar-SA"/>
      </w:rPr>
    </w:lvl>
    <w:lvl w:ilvl="3" w:tplc="3CF275C0">
      <w:numFmt w:val="bullet"/>
      <w:lvlText w:val="•"/>
      <w:lvlJc w:val="left"/>
      <w:pPr>
        <w:ind w:left="4601" w:hanging="377"/>
      </w:pPr>
      <w:rPr>
        <w:rFonts w:hint="default"/>
        <w:lang w:val="tr-TR" w:eastAsia="en-US" w:bidi="ar-SA"/>
      </w:rPr>
    </w:lvl>
    <w:lvl w:ilvl="4" w:tplc="E2B26C68">
      <w:numFmt w:val="bullet"/>
      <w:lvlText w:val="•"/>
      <w:lvlJc w:val="left"/>
      <w:pPr>
        <w:ind w:left="5522" w:hanging="377"/>
      </w:pPr>
      <w:rPr>
        <w:rFonts w:hint="default"/>
        <w:lang w:val="tr-TR" w:eastAsia="en-US" w:bidi="ar-SA"/>
      </w:rPr>
    </w:lvl>
    <w:lvl w:ilvl="5" w:tplc="39DC1DC6">
      <w:numFmt w:val="bullet"/>
      <w:lvlText w:val="•"/>
      <w:lvlJc w:val="left"/>
      <w:pPr>
        <w:ind w:left="6443" w:hanging="377"/>
      </w:pPr>
      <w:rPr>
        <w:rFonts w:hint="default"/>
        <w:lang w:val="tr-TR" w:eastAsia="en-US" w:bidi="ar-SA"/>
      </w:rPr>
    </w:lvl>
    <w:lvl w:ilvl="6" w:tplc="85D01E1C">
      <w:numFmt w:val="bullet"/>
      <w:lvlText w:val="•"/>
      <w:lvlJc w:val="left"/>
      <w:pPr>
        <w:ind w:left="7363" w:hanging="377"/>
      </w:pPr>
      <w:rPr>
        <w:rFonts w:hint="default"/>
        <w:lang w:val="tr-TR" w:eastAsia="en-US" w:bidi="ar-SA"/>
      </w:rPr>
    </w:lvl>
    <w:lvl w:ilvl="7" w:tplc="736435FA">
      <w:numFmt w:val="bullet"/>
      <w:lvlText w:val="•"/>
      <w:lvlJc w:val="left"/>
      <w:pPr>
        <w:ind w:left="8284" w:hanging="377"/>
      </w:pPr>
      <w:rPr>
        <w:rFonts w:hint="default"/>
        <w:lang w:val="tr-TR" w:eastAsia="en-US" w:bidi="ar-SA"/>
      </w:rPr>
    </w:lvl>
    <w:lvl w:ilvl="8" w:tplc="2B109308">
      <w:numFmt w:val="bullet"/>
      <w:lvlText w:val="•"/>
      <w:lvlJc w:val="left"/>
      <w:pPr>
        <w:ind w:left="9205" w:hanging="377"/>
      </w:pPr>
      <w:rPr>
        <w:rFonts w:hint="default"/>
        <w:lang w:val="tr-TR" w:eastAsia="en-US" w:bidi="ar-SA"/>
      </w:rPr>
    </w:lvl>
  </w:abstractNum>
  <w:abstractNum w:abstractNumId="17">
    <w:nsid w:val="429D4E02"/>
    <w:multiLevelType w:val="hybridMultilevel"/>
    <w:tmpl w:val="AE6AB7FA"/>
    <w:lvl w:ilvl="0" w:tplc="88D007C2">
      <w:numFmt w:val="bullet"/>
      <w:lvlText w:val="⚫"/>
      <w:lvlJc w:val="left"/>
      <w:pPr>
        <w:ind w:left="352" w:hanging="360"/>
      </w:pPr>
      <w:rPr>
        <w:rFonts w:ascii="Segoe UI Symbol" w:eastAsia="Segoe UI Symbol" w:hAnsi="Segoe UI Symbol" w:cs="Segoe UI Symbol" w:hint="default"/>
        <w:w w:val="55"/>
        <w:sz w:val="20"/>
        <w:szCs w:val="20"/>
        <w:lang w:val="tr-TR" w:eastAsia="en-US" w:bidi="ar-SA"/>
      </w:rPr>
    </w:lvl>
    <w:lvl w:ilvl="1" w:tplc="F3F47160">
      <w:numFmt w:val="bullet"/>
      <w:lvlText w:val="•"/>
      <w:lvlJc w:val="left"/>
      <w:pPr>
        <w:ind w:left="704" w:hanging="360"/>
      </w:pPr>
      <w:rPr>
        <w:rFonts w:hint="default"/>
        <w:lang w:val="tr-TR" w:eastAsia="en-US" w:bidi="ar-SA"/>
      </w:rPr>
    </w:lvl>
    <w:lvl w:ilvl="2" w:tplc="D3C4A310">
      <w:numFmt w:val="bullet"/>
      <w:lvlText w:val="•"/>
      <w:lvlJc w:val="left"/>
      <w:pPr>
        <w:ind w:left="1049" w:hanging="360"/>
      </w:pPr>
      <w:rPr>
        <w:rFonts w:hint="default"/>
        <w:lang w:val="tr-TR" w:eastAsia="en-US" w:bidi="ar-SA"/>
      </w:rPr>
    </w:lvl>
    <w:lvl w:ilvl="3" w:tplc="0BE481A8">
      <w:numFmt w:val="bullet"/>
      <w:lvlText w:val="•"/>
      <w:lvlJc w:val="left"/>
      <w:pPr>
        <w:ind w:left="1393" w:hanging="360"/>
      </w:pPr>
      <w:rPr>
        <w:rFonts w:hint="default"/>
        <w:lang w:val="tr-TR" w:eastAsia="en-US" w:bidi="ar-SA"/>
      </w:rPr>
    </w:lvl>
    <w:lvl w:ilvl="4" w:tplc="AD16A14A">
      <w:numFmt w:val="bullet"/>
      <w:lvlText w:val="•"/>
      <w:lvlJc w:val="left"/>
      <w:pPr>
        <w:ind w:left="1738" w:hanging="360"/>
      </w:pPr>
      <w:rPr>
        <w:rFonts w:hint="default"/>
        <w:lang w:val="tr-TR" w:eastAsia="en-US" w:bidi="ar-SA"/>
      </w:rPr>
    </w:lvl>
    <w:lvl w:ilvl="5" w:tplc="2DF219B0">
      <w:numFmt w:val="bullet"/>
      <w:lvlText w:val="•"/>
      <w:lvlJc w:val="left"/>
      <w:pPr>
        <w:ind w:left="2083" w:hanging="360"/>
      </w:pPr>
      <w:rPr>
        <w:rFonts w:hint="default"/>
        <w:lang w:val="tr-TR" w:eastAsia="en-US" w:bidi="ar-SA"/>
      </w:rPr>
    </w:lvl>
    <w:lvl w:ilvl="6" w:tplc="DDE41C40">
      <w:numFmt w:val="bullet"/>
      <w:lvlText w:val="•"/>
      <w:lvlJc w:val="left"/>
      <w:pPr>
        <w:ind w:left="2427" w:hanging="360"/>
      </w:pPr>
      <w:rPr>
        <w:rFonts w:hint="default"/>
        <w:lang w:val="tr-TR" w:eastAsia="en-US" w:bidi="ar-SA"/>
      </w:rPr>
    </w:lvl>
    <w:lvl w:ilvl="7" w:tplc="48F411E6">
      <w:numFmt w:val="bullet"/>
      <w:lvlText w:val="•"/>
      <w:lvlJc w:val="left"/>
      <w:pPr>
        <w:ind w:left="2772" w:hanging="360"/>
      </w:pPr>
      <w:rPr>
        <w:rFonts w:hint="default"/>
        <w:lang w:val="tr-TR" w:eastAsia="en-US" w:bidi="ar-SA"/>
      </w:rPr>
    </w:lvl>
    <w:lvl w:ilvl="8" w:tplc="0CF6793A">
      <w:numFmt w:val="bullet"/>
      <w:lvlText w:val="•"/>
      <w:lvlJc w:val="left"/>
      <w:pPr>
        <w:ind w:left="3116" w:hanging="360"/>
      </w:pPr>
      <w:rPr>
        <w:rFonts w:hint="default"/>
        <w:lang w:val="tr-TR" w:eastAsia="en-US" w:bidi="ar-SA"/>
      </w:rPr>
    </w:lvl>
  </w:abstractNum>
  <w:abstractNum w:abstractNumId="18">
    <w:nsid w:val="440C393F"/>
    <w:multiLevelType w:val="hybridMultilevel"/>
    <w:tmpl w:val="D20A7548"/>
    <w:lvl w:ilvl="0" w:tplc="A9F6C4EC">
      <w:start w:val="1"/>
      <w:numFmt w:val="bullet"/>
      <w:lvlText w:val=""/>
      <w:lvlJc w:val="left"/>
      <w:pPr>
        <w:tabs>
          <w:tab w:val="num" w:pos="720"/>
        </w:tabs>
        <w:ind w:left="720" w:hanging="360"/>
      </w:pPr>
      <w:rPr>
        <w:rFonts w:ascii="Wingdings" w:hAnsi="Wingdings" w:hint="default"/>
      </w:rPr>
    </w:lvl>
    <w:lvl w:ilvl="1" w:tplc="24761110" w:tentative="1">
      <w:start w:val="1"/>
      <w:numFmt w:val="bullet"/>
      <w:lvlText w:val=""/>
      <w:lvlJc w:val="left"/>
      <w:pPr>
        <w:tabs>
          <w:tab w:val="num" w:pos="1440"/>
        </w:tabs>
        <w:ind w:left="1440" w:hanging="360"/>
      </w:pPr>
      <w:rPr>
        <w:rFonts w:ascii="Wingdings" w:hAnsi="Wingdings" w:hint="default"/>
      </w:rPr>
    </w:lvl>
    <w:lvl w:ilvl="2" w:tplc="D5FA7F06" w:tentative="1">
      <w:start w:val="1"/>
      <w:numFmt w:val="bullet"/>
      <w:lvlText w:val=""/>
      <w:lvlJc w:val="left"/>
      <w:pPr>
        <w:tabs>
          <w:tab w:val="num" w:pos="2160"/>
        </w:tabs>
        <w:ind w:left="2160" w:hanging="360"/>
      </w:pPr>
      <w:rPr>
        <w:rFonts w:ascii="Wingdings" w:hAnsi="Wingdings" w:hint="default"/>
      </w:rPr>
    </w:lvl>
    <w:lvl w:ilvl="3" w:tplc="AEDA505C" w:tentative="1">
      <w:start w:val="1"/>
      <w:numFmt w:val="bullet"/>
      <w:lvlText w:val=""/>
      <w:lvlJc w:val="left"/>
      <w:pPr>
        <w:tabs>
          <w:tab w:val="num" w:pos="2880"/>
        </w:tabs>
        <w:ind w:left="2880" w:hanging="360"/>
      </w:pPr>
      <w:rPr>
        <w:rFonts w:ascii="Wingdings" w:hAnsi="Wingdings" w:hint="default"/>
      </w:rPr>
    </w:lvl>
    <w:lvl w:ilvl="4" w:tplc="2D72E92A" w:tentative="1">
      <w:start w:val="1"/>
      <w:numFmt w:val="bullet"/>
      <w:lvlText w:val=""/>
      <w:lvlJc w:val="left"/>
      <w:pPr>
        <w:tabs>
          <w:tab w:val="num" w:pos="3600"/>
        </w:tabs>
        <w:ind w:left="3600" w:hanging="360"/>
      </w:pPr>
      <w:rPr>
        <w:rFonts w:ascii="Wingdings" w:hAnsi="Wingdings" w:hint="default"/>
      </w:rPr>
    </w:lvl>
    <w:lvl w:ilvl="5" w:tplc="86BED01A" w:tentative="1">
      <w:start w:val="1"/>
      <w:numFmt w:val="bullet"/>
      <w:lvlText w:val=""/>
      <w:lvlJc w:val="left"/>
      <w:pPr>
        <w:tabs>
          <w:tab w:val="num" w:pos="4320"/>
        </w:tabs>
        <w:ind w:left="4320" w:hanging="360"/>
      </w:pPr>
      <w:rPr>
        <w:rFonts w:ascii="Wingdings" w:hAnsi="Wingdings" w:hint="default"/>
      </w:rPr>
    </w:lvl>
    <w:lvl w:ilvl="6" w:tplc="F24E4730" w:tentative="1">
      <w:start w:val="1"/>
      <w:numFmt w:val="bullet"/>
      <w:lvlText w:val=""/>
      <w:lvlJc w:val="left"/>
      <w:pPr>
        <w:tabs>
          <w:tab w:val="num" w:pos="5040"/>
        </w:tabs>
        <w:ind w:left="5040" w:hanging="360"/>
      </w:pPr>
      <w:rPr>
        <w:rFonts w:ascii="Wingdings" w:hAnsi="Wingdings" w:hint="default"/>
      </w:rPr>
    </w:lvl>
    <w:lvl w:ilvl="7" w:tplc="90A808D4" w:tentative="1">
      <w:start w:val="1"/>
      <w:numFmt w:val="bullet"/>
      <w:lvlText w:val=""/>
      <w:lvlJc w:val="left"/>
      <w:pPr>
        <w:tabs>
          <w:tab w:val="num" w:pos="5760"/>
        </w:tabs>
        <w:ind w:left="5760" w:hanging="360"/>
      </w:pPr>
      <w:rPr>
        <w:rFonts w:ascii="Wingdings" w:hAnsi="Wingdings" w:hint="default"/>
      </w:rPr>
    </w:lvl>
    <w:lvl w:ilvl="8" w:tplc="25D2492C" w:tentative="1">
      <w:start w:val="1"/>
      <w:numFmt w:val="bullet"/>
      <w:lvlText w:val=""/>
      <w:lvlJc w:val="left"/>
      <w:pPr>
        <w:tabs>
          <w:tab w:val="num" w:pos="6480"/>
        </w:tabs>
        <w:ind w:left="6480" w:hanging="360"/>
      </w:pPr>
      <w:rPr>
        <w:rFonts w:ascii="Wingdings" w:hAnsi="Wingdings" w:hint="default"/>
      </w:rPr>
    </w:lvl>
  </w:abstractNum>
  <w:abstractNum w:abstractNumId="19">
    <w:nsid w:val="49881E1B"/>
    <w:multiLevelType w:val="multilevel"/>
    <w:tmpl w:val="5C78F6FE"/>
    <w:lvl w:ilvl="0">
      <w:start w:val="3"/>
      <w:numFmt w:val="decimal"/>
      <w:lvlText w:val="%1"/>
      <w:lvlJc w:val="left"/>
      <w:pPr>
        <w:ind w:left="1487" w:hanging="529"/>
      </w:pPr>
      <w:rPr>
        <w:rFonts w:hint="default"/>
        <w:lang w:val="tr-TR" w:eastAsia="en-US" w:bidi="ar-SA"/>
      </w:rPr>
    </w:lvl>
    <w:lvl w:ilvl="1">
      <w:start w:val="1"/>
      <w:numFmt w:val="decimal"/>
      <w:lvlText w:val="%1.%2."/>
      <w:lvlJc w:val="left"/>
      <w:pPr>
        <w:ind w:left="1487" w:hanging="529"/>
      </w:pPr>
      <w:rPr>
        <w:rFonts w:ascii="Cambria" w:eastAsia="Cambria" w:hAnsi="Cambria" w:cs="Cambria" w:hint="default"/>
        <w:b/>
        <w:bCs/>
        <w:w w:val="99"/>
        <w:sz w:val="30"/>
        <w:szCs w:val="30"/>
        <w:lang w:val="tr-TR" w:eastAsia="en-US" w:bidi="ar-SA"/>
      </w:rPr>
    </w:lvl>
    <w:lvl w:ilvl="2">
      <w:numFmt w:val="bullet"/>
      <w:lvlText w:val=""/>
      <w:lvlJc w:val="left"/>
      <w:pPr>
        <w:ind w:left="1678" w:hanging="360"/>
      </w:pPr>
      <w:rPr>
        <w:rFonts w:ascii="Symbol" w:eastAsia="Symbol" w:hAnsi="Symbol" w:cs="Symbol" w:hint="default"/>
        <w:w w:val="100"/>
        <w:sz w:val="24"/>
        <w:szCs w:val="24"/>
        <w:lang w:val="tr-TR" w:eastAsia="en-US" w:bidi="ar-SA"/>
      </w:rPr>
    </w:lvl>
    <w:lvl w:ilvl="3">
      <w:numFmt w:val="bullet"/>
      <w:lvlText w:val="•"/>
      <w:lvlJc w:val="left"/>
      <w:pPr>
        <w:ind w:left="3761" w:hanging="360"/>
      </w:pPr>
      <w:rPr>
        <w:rFonts w:hint="default"/>
        <w:lang w:val="tr-TR" w:eastAsia="en-US" w:bidi="ar-SA"/>
      </w:rPr>
    </w:lvl>
    <w:lvl w:ilvl="4">
      <w:numFmt w:val="bullet"/>
      <w:lvlText w:val="•"/>
      <w:lvlJc w:val="left"/>
      <w:pPr>
        <w:ind w:left="4802" w:hanging="360"/>
      </w:pPr>
      <w:rPr>
        <w:rFonts w:hint="default"/>
        <w:lang w:val="tr-TR" w:eastAsia="en-US" w:bidi="ar-SA"/>
      </w:rPr>
    </w:lvl>
    <w:lvl w:ilvl="5">
      <w:numFmt w:val="bullet"/>
      <w:lvlText w:val="•"/>
      <w:lvlJc w:val="left"/>
      <w:pPr>
        <w:ind w:left="5842" w:hanging="360"/>
      </w:pPr>
      <w:rPr>
        <w:rFonts w:hint="default"/>
        <w:lang w:val="tr-TR" w:eastAsia="en-US" w:bidi="ar-SA"/>
      </w:rPr>
    </w:lvl>
    <w:lvl w:ilvl="6">
      <w:numFmt w:val="bullet"/>
      <w:lvlText w:val="•"/>
      <w:lvlJc w:val="left"/>
      <w:pPr>
        <w:ind w:left="6883" w:hanging="360"/>
      </w:pPr>
      <w:rPr>
        <w:rFonts w:hint="default"/>
        <w:lang w:val="tr-TR" w:eastAsia="en-US" w:bidi="ar-SA"/>
      </w:rPr>
    </w:lvl>
    <w:lvl w:ilvl="7">
      <w:numFmt w:val="bullet"/>
      <w:lvlText w:val="•"/>
      <w:lvlJc w:val="left"/>
      <w:pPr>
        <w:ind w:left="7924" w:hanging="360"/>
      </w:pPr>
      <w:rPr>
        <w:rFonts w:hint="default"/>
        <w:lang w:val="tr-TR" w:eastAsia="en-US" w:bidi="ar-SA"/>
      </w:rPr>
    </w:lvl>
    <w:lvl w:ilvl="8">
      <w:numFmt w:val="bullet"/>
      <w:lvlText w:val="•"/>
      <w:lvlJc w:val="left"/>
      <w:pPr>
        <w:ind w:left="8964" w:hanging="360"/>
      </w:pPr>
      <w:rPr>
        <w:rFonts w:hint="default"/>
        <w:lang w:val="tr-TR" w:eastAsia="en-US" w:bidi="ar-SA"/>
      </w:rPr>
    </w:lvl>
  </w:abstractNum>
  <w:abstractNum w:abstractNumId="20">
    <w:nsid w:val="4BCC1AF2"/>
    <w:multiLevelType w:val="multilevel"/>
    <w:tmpl w:val="399C9FB4"/>
    <w:lvl w:ilvl="0">
      <w:start w:val="1"/>
      <w:numFmt w:val="decimal"/>
      <w:lvlText w:val="%1"/>
      <w:lvlJc w:val="left"/>
      <w:pPr>
        <w:ind w:left="1678" w:hanging="720"/>
      </w:pPr>
      <w:rPr>
        <w:rFonts w:hint="default"/>
        <w:lang w:val="tr-TR" w:eastAsia="en-US" w:bidi="ar-SA"/>
      </w:rPr>
    </w:lvl>
    <w:lvl w:ilvl="1">
      <w:start w:val="1"/>
      <w:numFmt w:val="decimal"/>
      <w:lvlText w:val="%1.%2."/>
      <w:lvlJc w:val="left"/>
      <w:pPr>
        <w:ind w:left="1678" w:hanging="720"/>
      </w:pPr>
      <w:rPr>
        <w:rFonts w:ascii="Cambria" w:eastAsia="Cambria" w:hAnsi="Cambria" w:cs="Cambria" w:hint="default"/>
        <w:b/>
        <w:bCs/>
        <w:w w:val="99"/>
        <w:sz w:val="32"/>
        <w:szCs w:val="32"/>
        <w:lang w:val="tr-TR" w:eastAsia="en-US" w:bidi="ar-SA"/>
      </w:rPr>
    </w:lvl>
    <w:lvl w:ilvl="2">
      <w:numFmt w:val="bullet"/>
      <w:lvlText w:val="•"/>
      <w:lvlJc w:val="left"/>
      <w:pPr>
        <w:ind w:left="3553" w:hanging="720"/>
      </w:pPr>
      <w:rPr>
        <w:rFonts w:hint="default"/>
        <w:lang w:val="tr-TR" w:eastAsia="en-US" w:bidi="ar-SA"/>
      </w:rPr>
    </w:lvl>
    <w:lvl w:ilvl="3">
      <w:numFmt w:val="bullet"/>
      <w:lvlText w:val="•"/>
      <w:lvlJc w:val="left"/>
      <w:pPr>
        <w:ind w:left="4489" w:hanging="720"/>
      </w:pPr>
      <w:rPr>
        <w:rFonts w:hint="default"/>
        <w:lang w:val="tr-TR" w:eastAsia="en-US" w:bidi="ar-SA"/>
      </w:rPr>
    </w:lvl>
    <w:lvl w:ilvl="4">
      <w:numFmt w:val="bullet"/>
      <w:lvlText w:val="•"/>
      <w:lvlJc w:val="left"/>
      <w:pPr>
        <w:ind w:left="5426" w:hanging="720"/>
      </w:pPr>
      <w:rPr>
        <w:rFonts w:hint="default"/>
        <w:lang w:val="tr-TR" w:eastAsia="en-US" w:bidi="ar-SA"/>
      </w:rPr>
    </w:lvl>
    <w:lvl w:ilvl="5">
      <w:numFmt w:val="bullet"/>
      <w:lvlText w:val="•"/>
      <w:lvlJc w:val="left"/>
      <w:pPr>
        <w:ind w:left="6363" w:hanging="720"/>
      </w:pPr>
      <w:rPr>
        <w:rFonts w:hint="default"/>
        <w:lang w:val="tr-TR" w:eastAsia="en-US" w:bidi="ar-SA"/>
      </w:rPr>
    </w:lvl>
    <w:lvl w:ilvl="6">
      <w:numFmt w:val="bullet"/>
      <w:lvlText w:val="•"/>
      <w:lvlJc w:val="left"/>
      <w:pPr>
        <w:ind w:left="7299" w:hanging="720"/>
      </w:pPr>
      <w:rPr>
        <w:rFonts w:hint="default"/>
        <w:lang w:val="tr-TR" w:eastAsia="en-US" w:bidi="ar-SA"/>
      </w:rPr>
    </w:lvl>
    <w:lvl w:ilvl="7">
      <w:numFmt w:val="bullet"/>
      <w:lvlText w:val="•"/>
      <w:lvlJc w:val="left"/>
      <w:pPr>
        <w:ind w:left="8236" w:hanging="720"/>
      </w:pPr>
      <w:rPr>
        <w:rFonts w:hint="default"/>
        <w:lang w:val="tr-TR" w:eastAsia="en-US" w:bidi="ar-SA"/>
      </w:rPr>
    </w:lvl>
    <w:lvl w:ilvl="8">
      <w:numFmt w:val="bullet"/>
      <w:lvlText w:val="•"/>
      <w:lvlJc w:val="left"/>
      <w:pPr>
        <w:ind w:left="9173" w:hanging="720"/>
      </w:pPr>
      <w:rPr>
        <w:rFonts w:hint="default"/>
        <w:lang w:val="tr-TR" w:eastAsia="en-US" w:bidi="ar-SA"/>
      </w:rPr>
    </w:lvl>
  </w:abstractNum>
  <w:abstractNum w:abstractNumId="21">
    <w:nsid w:val="4D35385A"/>
    <w:multiLevelType w:val="hybridMultilevel"/>
    <w:tmpl w:val="167864F4"/>
    <w:lvl w:ilvl="0" w:tplc="813656A6">
      <w:start w:val="1"/>
      <w:numFmt w:val="bullet"/>
      <w:lvlText w:val=""/>
      <w:lvlJc w:val="left"/>
      <w:pPr>
        <w:tabs>
          <w:tab w:val="num" w:pos="720"/>
        </w:tabs>
        <w:ind w:left="720" w:hanging="360"/>
      </w:pPr>
      <w:rPr>
        <w:rFonts w:ascii="Wingdings" w:hAnsi="Wingdings" w:hint="default"/>
      </w:rPr>
    </w:lvl>
    <w:lvl w:ilvl="1" w:tplc="9ED2512A" w:tentative="1">
      <w:start w:val="1"/>
      <w:numFmt w:val="bullet"/>
      <w:lvlText w:val=""/>
      <w:lvlJc w:val="left"/>
      <w:pPr>
        <w:tabs>
          <w:tab w:val="num" w:pos="1440"/>
        </w:tabs>
        <w:ind w:left="1440" w:hanging="360"/>
      </w:pPr>
      <w:rPr>
        <w:rFonts w:ascii="Wingdings" w:hAnsi="Wingdings" w:hint="default"/>
      </w:rPr>
    </w:lvl>
    <w:lvl w:ilvl="2" w:tplc="0C4E5932" w:tentative="1">
      <w:start w:val="1"/>
      <w:numFmt w:val="bullet"/>
      <w:lvlText w:val=""/>
      <w:lvlJc w:val="left"/>
      <w:pPr>
        <w:tabs>
          <w:tab w:val="num" w:pos="2160"/>
        </w:tabs>
        <w:ind w:left="2160" w:hanging="360"/>
      </w:pPr>
      <w:rPr>
        <w:rFonts w:ascii="Wingdings" w:hAnsi="Wingdings" w:hint="default"/>
      </w:rPr>
    </w:lvl>
    <w:lvl w:ilvl="3" w:tplc="24F2CAAE" w:tentative="1">
      <w:start w:val="1"/>
      <w:numFmt w:val="bullet"/>
      <w:lvlText w:val=""/>
      <w:lvlJc w:val="left"/>
      <w:pPr>
        <w:tabs>
          <w:tab w:val="num" w:pos="2880"/>
        </w:tabs>
        <w:ind w:left="2880" w:hanging="360"/>
      </w:pPr>
      <w:rPr>
        <w:rFonts w:ascii="Wingdings" w:hAnsi="Wingdings" w:hint="default"/>
      </w:rPr>
    </w:lvl>
    <w:lvl w:ilvl="4" w:tplc="E86E5AAC" w:tentative="1">
      <w:start w:val="1"/>
      <w:numFmt w:val="bullet"/>
      <w:lvlText w:val=""/>
      <w:lvlJc w:val="left"/>
      <w:pPr>
        <w:tabs>
          <w:tab w:val="num" w:pos="3600"/>
        </w:tabs>
        <w:ind w:left="3600" w:hanging="360"/>
      </w:pPr>
      <w:rPr>
        <w:rFonts w:ascii="Wingdings" w:hAnsi="Wingdings" w:hint="default"/>
      </w:rPr>
    </w:lvl>
    <w:lvl w:ilvl="5" w:tplc="D3446E18" w:tentative="1">
      <w:start w:val="1"/>
      <w:numFmt w:val="bullet"/>
      <w:lvlText w:val=""/>
      <w:lvlJc w:val="left"/>
      <w:pPr>
        <w:tabs>
          <w:tab w:val="num" w:pos="4320"/>
        </w:tabs>
        <w:ind w:left="4320" w:hanging="360"/>
      </w:pPr>
      <w:rPr>
        <w:rFonts w:ascii="Wingdings" w:hAnsi="Wingdings" w:hint="default"/>
      </w:rPr>
    </w:lvl>
    <w:lvl w:ilvl="6" w:tplc="09C41742" w:tentative="1">
      <w:start w:val="1"/>
      <w:numFmt w:val="bullet"/>
      <w:lvlText w:val=""/>
      <w:lvlJc w:val="left"/>
      <w:pPr>
        <w:tabs>
          <w:tab w:val="num" w:pos="5040"/>
        </w:tabs>
        <w:ind w:left="5040" w:hanging="360"/>
      </w:pPr>
      <w:rPr>
        <w:rFonts w:ascii="Wingdings" w:hAnsi="Wingdings" w:hint="default"/>
      </w:rPr>
    </w:lvl>
    <w:lvl w:ilvl="7" w:tplc="C82821F2" w:tentative="1">
      <w:start w:val="1"/>
      <w:numFmt w:val="bullet"/>
      <w:lvlText w:val=""/>
      <w:lvlJc w:val="left"/>
      <w:pPr>
        <w:tabs>
          <w:tab w:val="num" w:pos="5760"/>
        </w:tabs>
        <w:ind w:left="5760" w:hanging="360"/>
      </w:pPr>
      <w:rPr>
        <w:rFonts w:ascii="Wingdings" w:hAnsi="Wingdings" w:hint="default"/>
      </w:rPr>
    </w:lvl>
    <w:lvl w:ilvl="8" w:tplc="8F8449C0" w:tentative="1">
      <w:start w:val="1"/>
      <w:numFmt w:val="bullet"/>
      <w:lvlText w:val=""/>
      <w:lvlJc w:val="left"/>
      <w:pPr>
        <w:tabs>
          <w:tab w:val="num" w:pos="6480"/>
        </w:tabs>
        <w:ind w:left="6480" w:hanging="360"/>
      </w:pPr>
      <w:rPr>
        <w:rFonts w:ascii="Wingdings" w:hAnsi="Wingdings" w:hint="default"/>
      </w:rPr>
    </w:lvl>
  </w:abstractNum>
  <w:abstractNum w:abstractNumId="22">
    <w:nsid w:val="53B930E6"/>
    <w:multiLevelType w:val="hybridMultilevel"/>
    <w:tmpl w:val="2CECE45A"/>
    <w:lvl w:ilvl="0" w:tplc="14E845F4">
      <w:numFmt w:val="bullet"/>
      <w:lvlText w:val="⚫"/>
      <w:lvlJc w:val="left"/>
      <w:pPr>
        <w:ind w:left="292" w:hanging="284"/>
      </w:pPr>
      <w:rPr>
        <w:rFonts w:ascii="Segoe UI Symbol" w:eastAsia="Segoe UI Symbol" w:hAnsi="Segoe UI Symbol" w:cs="Segoe UI Symbol" w:hint="default"/>
        <w:w w:val="55"/>
        <w:sz w:val="20"/>
        <w:szCs w:val="20"/>
        <w:lang w:val="tr-TR" w:eastAsia="en-US" w:bidi="ar-SA"/>
      </w:rPr>
    </w:lvl>
    <w:lvl w:ilvl="1" w:tplc="0E763F6E">
      <w:numFmt w:val="bullet"/>
      <w:lvlText w:val="•"/>
      <w:lvlJc w:val="left"/>
      <w:pPr>
        <w:ind w:left="1189" w:hanging="284"/>
      </w:pPr>
      <w:rPr>
        <w:rFonts w:hint="default"/>
        <w:lang w:val="tr-TR" w:eastAsia="en-US" w:bidi="ar-SA"/>
      </w:rPr>
    </w:lvl>
    <w:lvl w:ilvl="2" w:tplc="D4788570">
      <w:numFmt w:val="bullet"/>
      <w:lvlText w:val="•"/>
      <w:lvlJc w:val="left"/>
      <w:pPr>
        <w:ind w:left="2078" w:hanging="284"/>
      </w:pPr>
      <w:rPr>
        <w:rFonts w:hint="default"/>
        <w:lang w:val="tr-TR" w:eastAsia="en-US" w:bidi="ar-SA"/>
      </w:rPr>
    </w:lvl>
    <w:lvl w:ilvl="3" w:tplc="9DBA7500">
      <w:numFmt w:val="bullet"/>
      <w:lvlText w:val="•"/>
      <w:lvlJc w:val="left"/>
      <w:pPr>
        <w:ind w:left="2968" w:hanging="284"/>
      </w:pPr>
      <w:rPr>
        <w:rFonts w:hint="default"/>
        <w:lang w:val="tr-TR" w:eastAsia="en-US" w:bidi="ar-SA"/>
      </w:rPr>
    </w:lvl>
    <w:lvl w:ilvl="4" w:tplc="18443FB4">
      <w:numFmt w:val="bullet"/>
      <w:lvlText w:val="•"/>
      <w:lvlJc w:val="left"/>
      <w:pPr>
        <w:ind w:left="3857" w:hanging="284"/>
      </w:pPr>
      <w:rPr>
        <w:rFonts w:hint="default"/>
        <w:lang w:val="tr-TR" w:eastAsia="en-US" w:bidi="ar-SA"/>
      </w:rPr>
    </w:lvl>
    <w:lvl w:ilvl="5" w:tplc="3C3ADA1E">
      <w:numFmt w:val="bullet"/>
      <w:lvlText w:val="•"/>
      <w:lvlJc w:val="left"/>
      <w:pPr>
        <w:ind w:left="4747" w:hanging="284"/>
      </w:pPr>
      <w:rPr>
        <w:rFonts w:hint="default"/>
        <w:lang w:val="tr-TR" w:eastAsia="en-US" w:bidi="ar-SA"/>
      </w:rPr>
    </w:lvl>
    <w:lvl w:ilvl="6" w:tplc="3AFC2954">
      <w:numFmt w:val="bullet"/>
      <w:lvlText w:val="•"/>
      <w:lvlJc w:val="left"/>
      <w:pPr>
        <w:ind w:left="5636" w:hanging="284"/>
      </w:pPr>
      <w:rPr>
        <w:rFonts w:hint="default"/>
        <w:lang w:val="tr-TR" w:eastAsia="en-US" w:bidi="ar-SA"/>
      </w:rPr>
    </w:lvl>
    <w:lvl w:ilvl="7" w:tplc="F4644DAE">
      <w:numFmt w:val="bullet"/>
      <w:lvlText w:val="•"/>
      <w:lvlJc w:val="left"/>
      <w:pPr>
        <w:ind w:left="6525" w:hanging="284"/>
      </w:pPr>
      <w:rPr>
        <w:rFonts w:hint="default"/>
        <w:lang w:val="tr-TR" w:eastAsia="en-US" w:bidi="ar-SA"/>
      </w:rPr>
    </w:lvl>
    <w:lvl w:ilvl="8" w:tplc="8CFAB642">
      <w:numFmt w:val="bullet"/>
      <w:lvlText w:val="•"/>
      <w:lvlJc w:val="left"/>
      <w:pPr>
        <w:ind w:left="7415" w:hanging="284"/>
      </w:pPr>
      <w:rPr>
        <w:rFonts w:hint="default"/>
        <w:lang w:val="tr-TR" w:eastAsia="en-US" w:bidi="ar-SA"/>
      </w:rPr>
    </w:lvl>
  </w:abstractNum>
  <w:abstractNum w:abstractNumId="23">
    <w:nsid w:val="590E3DD9"/>
    <w:multiLevelType w:val="hybridMultilevel"/>
    <w:tmpl w:val="EBB62898"/>
    <w:lvl w:ilvl="0" w:tplc="DAB60918">
      <w:numFmt w:val="bullet"/>
      <w:lvlText w:val="-"/>
      <w:lvlJc w:val="left"/>
      <w:pPr>
        <w:ind w:left="1851" w:hanging="101"/>
      </w:pPr>
      <w:rPr>
        <w:rFonts w:ascii="Cambria" w:eastAsia="Cambria" w:hAnsi="Cambria" w:cs="Cambria" w:hint="default"/>
        <w:w w:val="100"/>
        <w:sz w:val="18"/>
        <w:szCs w:val="18"/>
        <w:lang w:val="tr-TR" w:eastAsia="en-US" w:bidi="ar-SA"/>
      </w:rPr>
    </w:lvl>
    <w:lvl w:ilvl="1" w:tplc="48BCB248">
      <w:numFmt w:val="bullet"/>
      <w:lvlText w:val="•"/>
      <w:lvlJc w:val="left"/>
      <w:pPr>
        <w:ind w:left="2778" w:hanging="101"/>
      </w:pPr>
      <w:rPr>
        <w:rFonts w:hint="default"/>
        <w:lang w:val="tr-TR" w:eastAsia="en-US" w:bidi="ar-SA"/>
      </w:rPr>
    </w:lvl>
    <w:lvl w:ilvl="2" w:tplc="211ECD74">
      <w:numFmt w:val="bullet"/>
      <w:lvlText w:val="•"/>
      <w:lvlJc w:val="left"/>
      <w:pPr>
        <w:ind w:left="3697" w:hanging="101"/>
      </w:pPr>
      <w:rPr>
        <w:rFonts w:hint="default"/>
        <w:lang w:val="tr-TR" w:eastAsia="en-US" w:bidi="ar-SA"/>
      </w:rPr>
    </w:lvl>
    <w:lvl w:ilvl="3" w:tplc="80AA962E">
      <w:numFmt w:val="bullet"/>
      <w:lvlText w:val="•"/>
      <w:lvlJc w:val="left"/>
      <w:pPr>
        <w:ind w:left="4615" w:hanging="101"/>
      </w:pPr>
      <w:rPr>
        <w:rFonts w:hint="default"/>
        <w:lang w:val="tr-TR" w:eastAsia="en-US" w:bidi="ar-SA"/>
      </w:rPr>
    </w:lvl>
    <w:lvl w:ilvl="4" w:tplc="CBE47E24">
      <w:numFmt w:val="bullet"/>
      <w:lvlText w:val="•"/>
      <w:lvlJc w:val="left"/>
      <w:pPr>
        <w:ind w:left="5534" w:hanging="101"/>
      </w:pPr>
      <w:rPr>
        <w:rFonts w:hint="default"/>
        <w:lang w:val="tr-TR" w:eastAsia="en-US" w:bidi="ar-SA"/>
      </w:rPr>
    </w:lvl>
    <w:lvl w:ilvl="5" w:tplc="BC2A4CFA">
      <w:numFmt w:val="bullet"/>
      <w:lvlText w:val="•"/>
      <w:lvlJc w:val="left"/>
      <w:pPr>
        <w:ind w:left="6453" w:hanging="101"/>
      </w:pPr>
      <w:rPr>
        <w:rFonts w:hint="default"/>
        <w:lang w:val="tr-TR" w:eastAsia="en-US" w:bidi="ar-SA"/>
      </w:rPr>
    </w:lvl>
    <w:lvl w:ilvl="6" w:tplc="8656FECA">
      <w:numFmt w:val="bullet"/>
      <w:lvlText w:val="•"/>
      <w:lvlJc w:val="left"/>
      <w:pPr>
        <w:ind w:left="7371" w:hanging="101"/>
      </w:pPr>
      <w:rPr>
        <w:rFonts w:hint="default"/>
        <w:lang w:val="tr-TR" w:eastAsia="en-US" w:bidi="ar-SA"/>
      </w:rPr>
    </w:lvl>
    <w:lvl w:ilvl="7" w:tplc="134A6E32">
      <w:numFmt w:val="bullet"/>
      <w:lvlText w:val="•"/>
      <w:lvlJc w:val="left"/>
      <w:pPr>
        <w:ind w:left="8290" w:hanging="101"/>
      </w:pPr>
      <w:rPr>
        <w:rFonts w:hint="default"/>
        <w:lang w:val="tr-TR" w:eastAsia="en-US" w:bidi="ar-SA"/>
      </w:rPr>
    </w:lvl>
    <w:lvl w:ilvl="8" w:tplc="EFD0B3CA">
      <w:numFmt w:val="bullet"/>
      <w:lvlText w:val="•"/>
      <w:lvlJc w:val="left"/>
      <w:pPr>
        <w:ind w:left="9209" w:hanging="101"/>
      </w:pPr>
      <w:rPr>
        <w:rFonts w:hint="default"/>
        <w:lang w:val="tr-TR" w:eastAsia="en-US" w:bidi="ar-SA"/>
      </w:rPr>
    </w:lvl>
  </w:abstractNum>
  <w:abstractNum w:abstractNumId="24">
    <w:nsid w:val="602D624A"/>
    <w:multiLevelType w:val="hybridMultilevel"/>
    <w:tmpl w:val="168685BE"/>
    <w:lvl w:ilvl="0" w:tplc="3BFEF4A2">
      <w:start w:val="1"/>
      <w:numFmt w:val="bullet"/>
      <w:lvlText w:val=""/>
      <w:lvlJc w:val="left"/>
      <w:pPr>
        <w:tabs>
          <w:tab w:val="num" w:pos="720"/>
        </w:tabs>
        <w:ind w:left="720" w:hanging="360"/>
      </w:pPr>
      <w:rPr>
        <w:rFonts w:ascii="Wingdings" w:hAnsi="Wingdings" w:hint="default"/>
      </w:rPr>
    </w:lvl>
    <w:lvl w:ilvl="1" w:tplc="6EA4F7C2" w:tentative="1">
      <w:start w:val="1"/>
      <w:numFmt w:val="bullet"/>
      <w:lvlText w:val=""/>
      <w:lvlJc w:val="left"/>
      <w:pPr>
        <w:tabs>
          <w:tab w:val="num" w:pos="1440"/>
        </w:tabs>
        <w:ind w:left="1440" w:hanging="360"/>
      </w:pPr>
      <w:rPr>
        <w:rFonts w:ascii="Wingdings" w:hAnsi="Wingdings" w:hint="default"/>
      </w:rPr>
    </w:lvl>
    <w:lvl w:ilvl="2" w:tplc="978C5F90" w:tentative="1">
      <w:start w:val="1"/>
      <w:numFmt w:val="bullet"/>
      <w:lvlText w:val=""/>
      <w:lvlJc w:val="left"/>
      <w:pPr>
        <w:tabs>
          <w:tab w:val="num" w:pos="2160"/>
        </w:tabs>
        <w:ind w:left="2160" w:hanging="360"/>
      </w:pPr>
      <w:rPr>
        <w:rFonts w:ascii="Wingdings" w:hAnsi="Wingdings" w:hint="default"/>
      </w:rPr>
    </w:lvl>
    <w:lvl w:ilvl="3" w:tplc="9A9E4896" w:tentative="1">
      <w:start w:val="1"/>
      <w:numFmt w:val="bullet"/>
      <w:lvlText w:val=""/>
      <w:lvlJc w:val="left"/>
      <w:pPr>
        <w:tabs>
          <w:tab w:val="num" w:pos="2880"/>
        </w:tabs>
        <w:ind w:left="2880" w:hanging="360"/>
      </w:pPr>
      <w:rPr>
        <w:rFonts w:ascii="Wingdings" w:hAnsi="Wingdings" w:hint="default"/>
      </w:rPr>
    </w:lvl>
    <w:lvl w:ilvl="4" w:tplc="1AD00C24" w:tentative="1">
      <w:start w:val="1"/>
      <w:numFmt w:val="bullet"/>
      <w:lvlText w:val=""/>
      <w:lvlJc w:val="left"/>
      <w:pPr>
        <w:tabs>
          <w:tab w:val="num" w:pos="3600"/>
        </w:tabs>
        <w:ind w:left="3600" w:hanging="360"/>
      </w:pPr>
      <w:rPr>
        <w:rFonts w:ascii="Wingdings" w:hAnsi="Wingdings" w:hint="default"/>
      </w:rPr>
    </w:lvl>
    <w:lvl w:ilvl="5" w:tplc="2B6E61BC" w:tentative="1">
      <w:start w:val="1"/>
      <w:numFmt w:val="bullet"/>
      <w:lvlText w:val=""/>
      <w:lvlJc w:val="left"/>
      <w:pPr>
        <w:tabs>
          <w:tab w:val="num" w:pos="4320"/>
        </w:tabs>
        <w:ind w:left="4320" w:hanging="360"/>
      </w:pPr>
      <w:rPr>
        <w:rFonts w:ascii="Wingdings" w:hAnsi="Wingdings" w:hint="default"/>
      </w:rPr>
    </w:lvl>
    <w:lvl w:ilvl="6" w:tplc="BE8CA172" w:tentative="1">
      <w:start w:val="1"/>
      <w:numFmt w:val="bullet"/>
      <w:lvlText w:val=""/>
      <w:lvlJc w:val="left"/>
      <w:pPr>
        <w:tabs>
          <w:tab w:val="num" w:pos="5040"/>
        </w:tabs>
        <w:ind w:left="5040" w:hanging="360"/>
      </w:pPr>
      <w:rPr>
        <w:rFonts w:ascii="Wingdings" w:hAnsi="Wingdings" w:hint="default"/>
      </w:rPr>
    </w:lvl>
    <w:lvl w:ilvl="7" w:tplc="18FE4A0A" w:tentative="1">
      <w:start w:val="1"/>
      <w:numFmt w:val="bullet"/>
      <w:lvlText w:val=""/>
      <w:lvlJc w:val="left"/>
      <w:pPr>
        <w:tabs>
          <w:tab w:val="num" w:pos="5760"/>
        </w:tabs>
        <w:ind w:left="5760" w:hanging="360"/>
      </w:pPr>
      <w:rPr>
        <w:rFonts w:ascii="Wingdings" w:hAnsi="Wingdings" w:hint="default"/>
      </w:rPr>
    </w:lvl>
    <w:lvl w:ilvl="8" w:tplc="C2888EF8" w:tentative="1">
      <w:start w:val="1"/>
      <w:numFmt w:val="bullet"/>
      <w:lvlText w:val=""/>
      <w:lvlJc w:val="left"/>
      <w:pPr>
        <w:tabs>
          <w:tab w:val="num" w:pos="6480"/>
        </w:tabs>
        <w:ind w:left="6480" w:hanging="360"/>
      </w:pPr>
      <w:rPr>
        <w:rFonts w:ascii="Wingdings" w:hAnsi="Wingdings" w:hint="default"/>
      </w:rPr>
    </w:lvl>
  </w:abstractNum>
  <w:abstractNum w:abstractNumId="25">
    <w:nsid w:val="688338A6"/>
    <w:multiLevelType w:val="hybridMultilevel"/>
    <w:tmpl w:val="F00A372C"/>
    <w:lvl w:ilvl="0" w:tplc="2634F4D2">
      <w:start w:val="1"/>
      <w:numFmt w:val="bullet"/>
      <w:lvlText w:val=""/>
      <w:lvlJc w:val="left"/>
      <w:pPr>
        <w:tabs>
          <w:tab w:val="num" w:pos="720"/>
        </w:tabs>
        <w:ind w:left="720" w:hanging="360"/>
      </w:pPr>
      <w:rPr>
        <w:rFonts w:ascii="Wingdings" w:hAnsi="Wingdings" w:hint="default"/>
      </w:rPr>
    </w:lvl>
    <w:lvl w:ilvl="1" w:tplc="E220674C" w:tentative="1">
      <w:start w:val="1"/>
      <w:numFmt w:val="bullet"/>
      <w:lvlText w:val=""/>
      <w:lvlJc w:val="left"/>
      <w:pPr>
        <w:tabs>
          <w:tab w:val="num" w:pos="1440"/>
        </w:tabs>
        <w:ind w:left="1440" w:hanging="360"/>
      </w:pPr>
      <w:rPr>
        <w:rFonts w:ascii="Wingdings" w:hAnsi="Wingdings" w:hint="default"/>
      </w:rPr>
    </w:lvl>
    <w:lvl w:ilvl="2" w:tplc="555C19C4" w:tentative="1">
      <w:start w:val="1"/>
      <w:numFmt w:val="bullet"/>
      <w:lvlText w:val=""/>
      <w:lvlJc w:val="left"/>
      <w:pPr>
        <w:tabs>
          <w:tab w:val="num" w:pos="2160"/>
        </w:tabs>
        <w:ind w:left="2160" w:hanging="360"/>
      </w:pPr>
      <w:rPr>
        <w:rFonts w:ascii="Wingdings" w:hAnsi="Wingdings" w:hint="default"/>
      </w:rPr>
    </w:lvl>
    <w:lvl w:ilvl="3" w:tplc="ED766640" w:tentative="1">
      <w:start w:val="1"/>
      <w:numFmt w:val="bullet"/>
      <w:lvlText w:val=""/>
      <w:lvlJc w:val="left"/>
      <w:pPr>
        <w:tabs>
          <w:tab w:val="num" w:pos="2880"/>
        </w:tabs>
        <w:ind w:left="2880" w:hanging="360"/>
      </w:pPr>
      <w:rPr>
        <w:rFonts w:ascii="Wingdings" w:hAnsi="Wingdings" w:hint="default"/>
      </w:rPr>
    </w:lvl>
    <w:lvl w:ilvl="4" w:tplc="43C689D6" w:tentative="1">
      <w:start w:val="1"/>
      <w:numFmt w:val="bullet"/>
      <w:lvlText w:val=""/>
      <w:lvlJc w:val="left"/>
      <w:pPr>
        <w:tabs>
          <w:tab w:val="num" w:pos="3600"/>
        </w:tabs>
        <w:ind w:left="3600" w:hanging="360"/>
      </w:pPr>
      <w:rPr>
        <w:rFonts w:ascii="Wingdings" w:hAnsi="Wingdings" w:hint="default"/>
      </w:rPr>
    </w:lvl>
    <w:lvl w:ilvl="5" w:tplc="3E12A156" w:tentative="1">
      <w:start w:val="1"/>
      <w:numFmt w:val="bullet"/>
      <w:lvlText w:val=""/>
      <w:lvlJc w:val="left"/>
      <w:pPr>
        <w:tabs>
          <w:tab w:val="num" w:pos="4320"/>
        </w:tabs>
        <w:ind w:left="4320" w:hanging="360"/>
      </w:pPr>
      <w:rPr>
        <w:rFonts w:ascii="Wingdings" w:hAnsi="Wingdings" w:hint="default"/>
      </w:rPr>
    </w:lvl>
    <w:lvl w:ilvl="6" w:tplc="F462F43C" w:tentative="1">
      <w:start w:val="1"/>
      <w:numFmt w:val="bullet"/>
      <w:lvlText w:val=""/>
      <w:lvlJc w:val="left"/>
      <w:pPr>
        <w:tabs>
          <w:tab w:val="num" w:pos="5040"/>
        </w:tabs>
        <w:ind w:left="5040" w:hanging="360"/>
      </w:pPr>
      <w:rPr>
        <w:rFonts w:ascii="Wingdings" w:hAnsi="Wingdings" w:hint="default"/>
      </w:rPr>
    </w:lvl>
    <w:lvl w:ilvl="7" w:tplc="441EBFD2" w:tentative="1">
      <w:start w:val="1"/>
      <w:numFmt w:val="bullet"/>
      <w:lvlText w:val=""/>
      <w:lvlJc w:val="left"/>
      <w:pPr>
        <w:tabs>
          <w:tab w:val="num" w:pos="5760"/>
        </w:tabs>
        <w:ind w:left="5760" w:hanging="360"/>
      </w:pPr>
      <w:rPr>
        <w:rFonts w:ascii="Wingdings" w:hAnsi="Wingdings" w:hint="default"/>
      </w:rPr>
    </w:lvl>
    <w:lvl w:ilvl="8" w:tplc="91BAFB6E" w:tentative="1">
      <w:start w:val="1"/>
      <w:numFmt w:val="bullet"/>
      <w:lvlText w:val=""/>
      <w:lvlJc w:val="left"/>
      <w:pPr>
        <w:tabs>
          <w:tab w:val="num" w:pos="6480"/>
        </w:tabs>
        <w:ind w:left="6480" w:hanging="360"/>
      </w:pPr>
      <w:rPr>
        <w:rFonts w:ascii="Wingdings" w:hAnsi="Wingdings" w:hint="default"/>
      </w:rPr>
    </w:lvl>
  </w:abstractNum>
  <w:abstractNum w:abstractNumId="26">
    <w:nsid w:val="69FD56B0"/>
    <w:multiLevelType w:val="hybridMultilevel"/>
    <w:tmpl w:val="EE920CC4"/>
    <w:lvl w:ilvl="0" w:tplc="2682BD38">
      <w:start w:val="1"/>
      <w:numFmt w:val="bullet"/>
      <w:lvlText w:val=""/>
      <w:lvlJc w:val="left"/>
      <w:pPr>
        <w:tabs>
          <w:tab w:val="num" w:pos="720"/>
        </w:tabs>
        <w:ind w:left="720" w:hanging="360"/>
      </w:pPr>
      <w:rPr>
        <w:rFonts w:ascii="Wingdings" w:hAnsi="Wingdings" w:hint="default"/>
      </w:rPr>
    </w:lvl>
    <w:lvl w:ilvl="1" w:tplc="8BBE7CE0" w:tentative="1">
      <w:start w:val="1"/>
      <w:numFmt w:val="bullet"/>
      <w:lvlText w:val=""/>
      <w:lvlJc w:val="left"/>
      <w:pPr>
        <w:tabs>
          <w:tab w:val="num" w:pos="1440"/>
        </w:tabs>
        <w:ind w:left="1440" w:hanging="360"/>
      </w:pPr>
      <w:rPr>
        <w:rFonts w:ascii="Wingdings" w:hAnsi="Wingdings" w:hint="default"/>
      </w:rPr>
    </w:lvl>
    <w:lvl w:ilvl="2" w:tplc="1EB46330" w:tentative="1">
      <w:start w:val="1"/>
      <w:numFmt w:val="bullet"/>
      <w:lvlText w:val=""/>
      <w:lvlJc w:val="left"/>
      <w:pPr>
        <w:tabs>
          <w:tab w:val="num" w:pos="2160"/>
        </w:tabs>
        <w:ind w:left="2160" w:hanging="360"/>
      </w:pPr>
      <w:rPr>
        <w:rFonts w:ascii="Wingdings" w:hAnsi="Wingdings" w:hint="default"/>
      </w:rPr>
    </w:lvl>
    <w:lvl w:ilvl="3" w:tplc="855ECA94" w:tentative="1">
      <w:start w:val="1"/>
      <w:numFmt w:val="bullet"/>
      <w:lvlText w:val=""/>
      <w:lvlJc w:val="left"/>
      <w:pPr>
        <w:tabs>
          <w:tab w:val="num" w:pos="2880"/>
        </w:tabs>
        <w:ind w:left="2880" w:hanging="360"/>
      </w:pPr>
      <w:rPr>
        <w:rFonts w:ascii="Wingdings" w:hAnsi="Wingdings" w:hint="default"/>
      </w:rPr>
    </w:lvl>
    <w:lvl w:ilvl="4" w:tplc="30FEE4A4" w:tentative="1">
      <w:start w:val="1"/>
      <w:numFmt w:val="bullet"/>
      <w:lvlText w:val=""/>
      <w:lvlJc w:val="left"/>
      <w:pPr>
        <w:tabs>
          <w:tab w:val="num" w:pos="3600"/>
        </w:tabs>
        <w:ind w:left="3600" w:hanging="360"/>
      </w:pPr>
      <w:rPr>
        <w:rFonts w:ascii="Wingdings" w:hAnsi="Wingdings" w:hint="default"/>
      </w:rPr>
    </w:lvl>
    <w:lvl w:ilvl="5" w:tplc="0EC84C60" w:tentative="1">
      <w:start w:val="1"/>
      <w:numFmt w:val="bullet"/>
      <w:lvlText w:val=""/>
      <w:lvlJc w:val="left"/>
      <w:pPr>
        <w:tabs>
          <w:tab w:val="num" w:pos="4320"/>
        </w:tabs>
        <w:ind w:left="4320" w:hanging="360"/>
      </w:pPr>
      <w:rPr>
        <w:rFonts w:ascii="Wingdings" w:hAnsi="Wingdings" w:hint="default"/>
      </w:rPr>
    </w:lvl>
    <w:lvl w:ilvl="6" w:tplc="6B4222FC" w:tentative="1">
      <w:start w:val="1"/>
      <w:numFmt w:val="bullet"/>
      <w:lvlText w:val=""/>
      <w:lvlJc w:val="left"/>
      <w:pPr>
        <w:tabs>
          <w:tab w:val="num" w:pos="5040"/>
        </w:tabs>
        <w:ind w:left="5040" w:hanging="360"/>
      </w:pPr>
      <w:rPr>
        <w:rFonts w:ascii="Wingdings" w:hAnsi="Wingdings" w:hint="default"/>
      </w:rPr>
    </w:lvl>
    <w:lvl w:ilvl="7" w:tplc="A678E06A" w:tentative="1">
      <w:start w:val="1"/>
      <w:numFmt w:val="bullet"/>
      <w:lvlText w:val=""/>
      <w:lvlJc w:val="left"/>
      <w:pPr>
        <w:tabs>
          <w:tab w:val="num" w:pos="5760"/>
        </w:tabs>
        <w:ind w:left="5760" w:hanging="360"/>
      </w:pPr>
      <w:rPr>
        <w:rFonts w:ascii="Wingdings" w:hAnsi="Wingdings" w:hint="default"/>
      </w:rPr>
    </w:lvl>
    <w:lvl w:ilvl="8" w:tplc="EE6A0C7A" w:tentative="1">
      <w:start w:val="1"/>
      <w:numFmt w:val="bullet"/>
      <w:lvlText w:val=""/>
      <w:lvlJc w:val="left"/>
      <w:pPr>
        <w:tabs>
          <w:tab w:val="num" w:pos="6480"/>
        </w:tabs>
        <w:ind w:left="6480" w:hanging="360"/>
      </w:pPr>
      <w:rPr>
        <w:rFonts w:ascii="Wingdings" w:hAnsi="Wingdings" w:hint="default"/>
      </w:rPr>
    </w:lvl>
  </w:abstractNum>
  <w:abstractNum w:abstractNumId="27">
    <w:nsid w:val="72893B94"/>
    <w:multiLevelType w:val="hybridMultilevel"/>
    <w:tmpl w:val="C4D6DE3A"/>
    <w:lvl w:ilvl="0" w:tplc="D5A495F8">
      <w:start w:val="1"/>
      <w:numFmt w:val="decimal"/>
      <w:lvlText w:val="%1."/>
      <w:lvlJc w:val="left"/>
      <w:pPr>
        <w:tabs>
          <w:tab w:val="num" w:pos="720"/>
        </w:tabs>
        <w:ind w:left="720" w:hanging="360"/>
      </w:pPr>
    </w:lvl>
    <w:lvl w:ilvl="1" w:tplc="C3B47B5A" w:tentative="1">
      <w:start w:val="1"/>
      <w:numFmt w:val="decimal"/>
      <w:lvlText w:val="%2."/>
      <w:lvlJc w:val="left"/>
      <w:pPr>
        <w:tabs>
          <w:tab w:val="num" w:pos="1440"/>
        </w:tabs>
        <w:ind w:left="1440" w:hanging="360"/>
      </w:pPr>
    </w:lvl>
    <w:lvl w:ilvl="2" w:tplc="8EBE81A2" w:tentative="1">
      <w:start w:val="1"/>
      <w:numFmt w:val="decimal"/>
      <w:lvlText w:val="%3."/>
      <w:lvlJc w:val="left"/>
      <w:pPr>
        <w:tabs>
          <w:tab w:val="num" w:pos="2160"/>
        </w:tabs>
        <w:ind w:left="2160" w:hanging="360"/>
      </w:pPr>
    </w:lvl>
    <w:lvl w:ilvl="3" w:tplc="C1902694" w:tentative="1">
      <w:start w:val="1"/>
      <w:numFmt w:val="decimal"/>
      <w:lvlText w:val="%4."/>
      <w:lvlJc w:val="left"/>
      <w:pPr>
        <w:tabs>
          <w:tab w:val="num" w:pos="2880"/>
        </w:tabs>
        <w:ind w:left="2880" w:hanging="360"/>
      </w:pPr>
    </w:lvl>
    <w:lvl w:ilvl="4" w:tplc="5B72B13A" w:tentative="1">
      <w:start w:val="1"/>
      <w:numFmt w:val="decimal"/>
      <w:lvlText w:val="%5."/>
      <w:lvlJc w:val="left"/>
      <w:pPr>
        <w:tabs>
          <w:tab w:val="num" w:pos="3600"/>
        </w:tabs>
        <w:ind w:left="3600" w:hanging="360"/>
      </w:pPr>
    </w:lvl>
    <w:lvl w:ilvl="5" w:tplc="8D8EE8F0" w:tentative="1">
      <w:start w:val="1"/>
      <w:numFmt w:val="decimal"/>
      <w:lvlText w:val="%6."/>
      <w:lvlJc w:val="left"/>
      <w:pPr>
        <w:tabs>
          <w:tab w:val="num" w:pos="4320"/>
        </w:tabs>
        <w:ind w:left="4320" w:hanging="360"/>
      </w:pPr>
    </w:lvl>
    <w:lvl w:ilvl="6" w:tplc="DE62ED44" w:tentative="1">
      <w:start w:val="1"/>
      <w:numFmt w:val="decimal"/>
      <w:lvlText w:val="%7."/>
      <w:lvlJc w:val="left"/>
      <w:pPr>
        <w:tabs>
          <w:tab w:val="num" w:pos="5040"/>
        </w:tabs>
        <w:ind w:left="5040" w:hanging="360"/>
      </w:pPr>
    </w:lvl>
    <w:lvl w:ilvl="7" w:tplc="D29A1BEA" w:tentative="1">
      <w:start w:val="1"/>
      <w:numFmt w:val="decimal"/>
      <w:lvlText w:val="%8."/>
      <w:lvlJc w:val="left"/>
      <w:pPr>
        <w:tabs>
          <w:tab w:val="num" w:pos="5760"/>
        </w:tabs>
        <w:ind w:left="5760" w:hanging="360"/>
      </w:pPr>
    </w:lvl>
    <w:lvl w:ilvl="8" w:tplc="2618D3F4" w:tentative="1">
      <w:start w:val="1"/>
      <w:numFmt w:val="decimal"/>
      <w:lvlText w:val="%9."/>
      <w:lvlJc w:val="left"/>
      <w:pPr>
        <w:tabs>
          <w:tab w:val="num" w:pos="6480"/>
        </w:tabs>
        <w:ind w:left="6480" w:hanging="360"/>
      </w:pPr>
    </w:lvl>
  </w:abstractNum>
  <w:abstractNum w:abstractNumId="28">
    <w:nsid w:val="78105833"/>
    <w:multiLevelType w:val="hybridMultilevel"/>
    <w:tmpl w:val="F0A0C2FA"/>
    <w:lvl w:ilvl="0" w:tplc="82C06342">
      <w:start w:val="1"/>
      <w:numFmt w:val="bullet"/>
      <w:lvlText w:val=""/>
      <w:lvlJc w:val="left"/>
      <w:pPr>
        <w:tabs>
          <w:tab w:val="num" w:pos="720"/>
        </w:tabs>
        <w:ind w:left="720" w:hanging="360"/>
      </w:pPr>
      <w:rPr>
        <w:rFonts w:ascii="Wingdings" w:hAnsi="Wingdings" w:hint="default"/>
      </w:rPr>
    </w:lvl>
    <w:lvl w:ilvl="1" w:tplc="4A089590" w:tentative="1">
      <w:start w:val="1"/>
      <w:numFmt w:val="bullet"/>
      <w:lvlText w:val=""/>
      <w:lvlJc w:val="left"/>
      <w:pPr>
        <w:tabs>
          <w:tab w:val="num" w:pos="1440"/>
        </w:tabs>
        <w:ind w:left="1440" w:hanging="360"/>
      </w:pPr>
      <w:rPr>
        <w:rFonts w:ascii="Wingdings" w:hAnsi="Wingdings" w:hint="default"/>
      </w:rPr>
    </w:lvl>
    <w:lvl w:ilvl="2" w:tplc="1F9264FA" w:tentative="1">
      <w:start w:val="1"/>
      <w:numFmt w:val="bullet"/>
      <w:lvlText w:val=""/>
      <w:lvlJc w:val="left"/>
      <w:pPr>
        <w:tabs>
          <w:tab w:val="num" w:pos="2160"/>
        </w:tabs>
        <w:ind w:left="2160" w:hanging="360"/>
      </w:pPr>
      <w:rPr>
        <w:rFonts w:ascii="Wingdings" w:hAnsi="Wingdings" w:hint="default"/>
      </w:rPr>
    </w:lvl>
    <w:lvl w:ilvl="3" w:tplc="30D22E1A" w:tentative="1">
      <w:start w:val="1"/>
      <w:numFmt w:val="bullet"/>
      <w:lvlText w:val=""/>
      <w:lvlJc w:val="left"/>
      <w:pPr>
        <w:tabs>
          <w:tab w:val="num" w:pos="2880"/>
        </w:tabs>
        <w:ind w:left="2880" w:hanging="360"/>
      </w:pPr>
      <w:rPr>
        <w:rFonts w:ascii="Wingdings" w:hAnsi="Wingdings" w:hint="default"/>
      </w:rPr>
    </w:lvl>
    <w:lvl w:ilvl="4" w:tplc="190E8312" w:tentative="1">
      <w:start w:val="1"/>
      <w:numFmt w:val="bullet"/>
      <w:lvlText w:val=""/>
      <w:lvlJc w:val="left"/>
      <w:pPr>
        <w:tabs>
          <w:tab w:val="num" w:pos="3600"/>
        </w:tabs>
        <w:ind w:left="3600" w:hanging="360"/>
      </w:pPr>
      <w:rPr>
        <w:rFonts w:ascii="Wingdings" w:hAnsi="Wingdings" w:hint="default"/>
      </w:rPr>
    </w:lvl>
    <w:lvl w:ilvl="5" w:tplc="E9BA2D1E" w:tentative="1">
      <w:start w:val="1"/>
      <w:numFmt w:val="bullet"/>
      <w:lvlText w:val=""/>
      <w:lvlJc w:val="left"/>
      <w:pPr>
        <w:tabs>
          <w:tab w:val="num" w:pos="4320"/>
        </w:tabs>
        <w:ind w:left="4320" w:hanging="360"/>
      </w:pPr>
      <w:rPr>
        <w:rFonts w:ascii="Wingdings" w:hAnsi="Wingdings" w:hint="default"/>
      </w:rPr>
    </w:lvl>
    <w:lvl w:ilvl="6" w:tplc="5A8E6258" w:tentative="1">
      <w:start w:val="1"/>
      <w:numFmt w:val="bullet"/>
      <w:lvlText w:val=""/>
      <w:lvlJc w:val="left"/>
      <w:pPr>
        <w:tabs>
          <w:tab w:val="num" w:pos="5040"/>
        </w:tabs>
        <w:ind w:left="5040" w:hanging="360"/>
      </w:pPr>
      <w:rPr>
        <w:rFonts w:ascii="Wingdings" w:hAnsi="Wingdings" w:hint="default"/>
      </w:rPr>
    </w:lvl>
    <w:lvl w:ilvl="7" w:tplc="22384A0E" w:tentative="1">
      <w:start w:val="1"/>
      <w:numFmt w:val="bullet"/>
      <w:lvlText w:val=""/>
      <w:lvlJc w:val="left"/>
      <w:pPr>
        <w:tabs>
          <w:tab w:val="num" w:pos="5760"/>
        </w:tabs>
        <w:ind w:left="5760" w:hanging="360"/>
      </w:pPr>
      <w:rPr>
        <w:rFonts w:ascii="Wingdings" w:hAnsi="Wingdings" w:hint="default"/>
      </w:rPr>
    </w:lvl>
    <w:lvl w:ilvl="8" w:tplc="86747546" w:tentative="1">
      <w:start w:val="1"/>
      <w:numFmt w:val="bullet"/>
      <w:lvlText w:val=""/>
      <w:lvlJc w:val="left"/>
      <w:pPr>
        <w:tabs>
          <w:tab w:val="num" w:pos="6480"/>
        </w:tabs>
        <w:ind w:left="6480" w:hanging="360"/>
      </w:pPr>
      <w:rPr>
        <w:rFonts w:ascii="Wingdings" w:hAnsi="Wingdings" w:hint="default"/>
      </w:rPr>
    </w:lvl>
  </w:abstractNum>
  <w:abstractNum w:abstractNumId="29">
    <w:nsid w:val="79C96134"/>
    <w:multiLevelType w:val="hybridMultilevel"/>
    <w:tmpl w:val="9102A2D6"/>
    <w:lvl w:ilvl="0" w:tplc="89C4A8C8">
      <w:start w:val="1"/>
      <w:numFmt w:val="decimal"/>
      <w:lvlText w:val="%1."/>
      <w:lvlJc w:val="left"/>
      <w:pPr>
        <w:tabs>
          <w:tab w:val="num" w:pos="720"/>
        </w:tabs>
        <w:ind w:left="720" w:hanging="360"/>
      </w:pPr>
    </w:lvl>
    <w:lvl w:ilvl="1" w:tplc="7C64A208" w:tentative="1">
      <w:start w:val="1"/>
      <w:numFmt w:val="decimal"/>
      <w:lvlText w:val="%2."/>
      <w:lvlJc w:val="left"/>
      <w:pPr>
        <w:tabs>
          <w:tab w:val="num" w:pos="1440"/>
        </w:tabs>
        <w:ind w:left="1440" w:hanging="360"/>
      </w:pPr>
    </w:lvl>
    <w:lvl w:ilvl="2" w:tplc="BBE8270E" w:tentative="1">
      <w:start w:val="1"/>
      <w:numFmt w:val="decimal"/>
      <w:lvlText w:val="%3."/>
      <w:lvlJc w:val="left"/>
      <w:pPr>
        <w:tabs>
          <w:tab w:val="num" w:pos="2160"/>
        </w:tabs>
        <w:ind w:left="2160" w:hanging="360"/>
      </w:pPr>
    </w:lvl>
    <w:lvl w:ilvl="3" w:tplc="89608F02" w:tentative="1">
      <w:start w:val="1"/>
      <w:numFmt w:val="decimal"/>
      <w:lvlText w:val="%4."/>
      <w:lvlJc w:val="left"/>
      <w:pPr>
        <w:tabs>
          <w:tab w:val="num" w:pos="2880"/>
        </w:tabs>
        <w:ind w:left="2880" w:hanging="360"/>
      </w:pPr>
    </w:lvl>
    <w:lvl w:ilvl="4" w:tplc="A99A0D24" w:tentative="1">
      <w:start w:val="1"/>
      <w:numFmt w:val="decimal"/>
      <w:lvlText w:val="%5."/>
      <w:lvlJc w:val="left"/>
      <w:pPr>
        <w:tabs>
          <w:tab w:val="num" w:pos="3600"/>
        </w:tabs>
        <w:ind w:left="3600" w:hanging="360"/>
      </w:pPr>
    </w:lvl>
    <w:lvl w:ilvl="5" w:tplc="804E950C" w:tentative="1">
      <w:start w:val="1"/>
      <w:numFmt w:val="decimal"/>
      <w:lvlText w:val="%6."/>
      <w:lvlJc w:val="left"/>
      <w:pPr>
        <w:tabs>
          <w:tab w:val="num" w:pos="4320"/>
        </w:tabs>
        <w:ind w:left="4320" w:hanging="360"/>
      </w:pPr>
    </w:lvl>
    <w:lvl w:ilvl="6" w:tplc="7B20FBBA" w:tentative="1">
      <w:start w:val="1"/>
      <w:numFmt w:val="decimal"/>
      <w:lvlText w:val="%7."/>
      <w:lvlJc w:val="left"/>
      <w:pPr>
        <w:tabs>
          <w:tab w:val="num" w:pos="5040"/>
        </w:tabs>
        <w:ind w:left="5040" w:hanging="360"/>
      </w:pPr>
    </w:lvl>
    <w:lvl w:ilvl="7" w:tplc="A708719C" w:tentative="1">
      <w:start w:val="1"/>
      <w:numFmt w:val="decimal"/>
      <w:lvlText w:val="%8."/>
      <w:lvlJc w:val="left"/>
      <w:pPr>
        <w:tabs>
          <w:tab w:val="num" w:pos="5760"/>
        </w:tabs>
        <w:ind w:left="5760" w:hanging="360"/>
      </w:pPr>
    </w:lvl>
    <w:lvl w:ilvl="8" w:tplc="DB805060" w:tentative="1">
      <w:start w:val="1"/>
      <w:numFmt w:val="decimal"/>
      <w:lvlText w:val="%9."/>
      <w:lvlJc w:val="left"/>
      <w:pPr>
        <w:tabs>
          <w:tab w:val="num" w:pos="6480"/>
        </w:tabs>
        <w:ind w:left="6480" w:hanging="360"/>
      </w:pPr>
    </w:lvl>
  </w:abstractNum>
  <w:abstractNum w:abstractNumId="30">
    <w:nsid w:val="7C2B5178"/>
    <w:multiLevelType w:val="hybridMultilevel"/>
    <w:tmpl w:val="6FD6C438"/>
    <w:lvl w:ilvl="0" w:tplc="27A449D8">
      <w:numFmt w:val="bullet"/>
      <w:lvlText w:val="⚫"/>
      <w:lvlJc w:val="left"/>
      <w:pPr>
        <w:ind w:left="292" w:hanging="284"/>
      </w:pPr>
      <w:rPr>
        <w:rFonts w:ascii="Segoe UI Symbol" w:eastAsia="Segoe UI Symbol" w:hAnsi="Segoe UI Symbol" w:cs="Segoe UI Symbol" w:hint="default"/>
        <w:w w:val="55"/>
        <w:sz w:val="20"/>
        <w:szCs w:val="20"/>
        <w:lang w:val="tr-TR" w:eastAsia="en-US" w:bidi="ar-SA"/>
      </w:rPr>
    </w:lvl>
    <w:lvl w:ilvl="1" w:tplc="4094E01C">
      <w:numFmt w:val="bullet"/>
      <w:lvlText w:val="•"/>
      <w:lvlJc w:val="left"/>
      <w:pPr>
        <w:ind w:left="806" w:hanging="284"/>
      </w:pPr>
      <w:rPr>
        <w:rFonts w:hint="default"/>
        <w:lang w:val="tr-TR" w:eastAsia="en-US" w:bidi="ar-SA"/>
      </w:rPr>
    </w:lvl>
    <w:lvl w:ilvl="2" w:tplc="4404AE12">
      <w:numFmt w:val="bullet"/>
      <w:lvlText w:val="•"/>
      <w:lvlJc w:val="left"/>
      <w:pPr>
        <w:ind w:left="1313" w:hanging="284"/>
      </w:pPr>
      <w:rPr>
        <w:rFonts w:hint="default"/>
        <w:lang w:val="tr-TR" w:eastAsia="en-US" w:bidi="ar-SA"/>
      </w:rPr>
    </w:lvl>
    <w:lvl w:ilvl="3" w:tplc="9AAC5E4A">
      <w:numFmt w:val="bullet"/>
      <w:lvlText w:val="•"/>
      <w:lvlJc w:val="left"/>
      <w:pPr>
        <w:ind w:left="1820" w:hanging="284"/>
      </w:pPr>
      <w:rPr>
        <w:rFonts w:hint="default"/>
        <w:lang w:val="tr-TR" w:eastAsia="en-US" w:bidi="ar-SA"/>
      </w:rPr>
    </w:lvl>
    <w:lvl w:ilvl="4" w:tplc="D8804030">
      <w:numFmt w:val="bullet"/>
      <w:lvlText w:val="•"/>
      <w:lvlJc w:val="left"/>
      <w:pPr>
        <w:ind w:left="2327" w:hanging="284"/>
      </w:pPr>
      <w:rPr>
        <w:rFonts w:hint="default"/>
        <w:lang w:val="tr-TR" w:eastAsia="en-US" w:bidi="ar-SA"/>
      </w:rPr>
    </w:lvl>
    <w:lvl w:ilvl="5" w:tplc="DA823FB6">
      <w:numFmt w:val="bullet"/>
      <w:lvlText w:val="•"/>
      <w:lvlJc w:val="left"/>
      <w:pPr>
        <w:ind w:left="2834" w:hanging="284"/>
      </w:pPr>
      <w:rPr>
        <w:rFonts w:hint="default"/>
        <w:lang w:val="tr-TR" w:eastAsia="en-US" w:bidi="ar-SA"/>
      </w:rPr>
    </w:lvl>
    <w:lvl w:ilvl="6" w:tplc="90685472">
      <w:numFmt w:val="bullet"/>
      <w:lvlText w:val="•"/>
      <w:lvlJc w:val="left"/>
      <w:pPr>
        <w:ind w:left="3340" w:hanging="284"/>
      </w:pPr>
      <w:rPr>
        <w:rFonts w:hint="default"/>
        <w:lang w:val="tr-TR" w:eastAsia="en-US" w:bidi="ar-SA"/>
      </w:rPr>
    </w:lvl>
    <w:lvl w:ilvl="7" w:tplc="F3DE1EE2">
      <w:numFmt w:val="bullet"/>
      <w:lvlText w:val="•"/>
      <w:lvlJc w:val="left"/>
      <w:pPr>
        <w:ind w:left="3847" w:hanging="284"/>
      </w:pPr>
      <w:rPr>
        <w:rFonts w:hint="default"/>
        <w:lang w:val="tr-TR" w:eastAsia="en-US" w:bidi="ar-SA"/>
      </w:rPr>
    </w:lvl>
    <w:lvl w:ilvl="8" w:tplc="0A6EA346">
      <w:numFmt w:val="bullet"/>
      <w:lvlText w:val="•"/>
      <w:lvlJc w:val="left"/>
      <w:pPr>
        <w:ind w:left="4354" w:hanging="284"/>
      </w:pPr>
      <w:rPr>
        <w:rFonts w:hint="default"/>
        <w:lang w:val="tr-TR" w:eastAsia="en-US" w:bidi="ar-SA"/>
      </w:rPr>
    </w:lvl>
  </w:abstractNum>
  <w:abstractNum w:abstractNumId="31">
    <w:nsid w:val="7D601754"/>
    <w:multiLevelType w:val="multilevel"/>
    <w:tmpl w:val="5CF49A52"/>
    <w:lvl w:ilvl="0">
      <w:start w:val="1"/>
      <w:numFmt w:val="decimal"/>
      <w:lvlText w:val="%1."/>
      <w:lvlJc w:val="left"/>
      <w:pPr>
        <w:ind w:left="1318" w:hanging="360"/>
      </w:pPr>
      <w:rPr>
        <w:rFonts w:ascii="Cambria" w:eastAsia="Cambria" w:hAnsi="Cambria" w:cs="Cambria" w:hint="default"/>
        <w:b/>
        <w:bCs/>
        <w:spacing w:val="-1"/>
        <w:w w:val="100"/>
        <w:sz w:val="24"/>
        <w:szCs w:val="24"/>
        <w:lang w:val="tr-TR" w:eastAsia="en-US" w:bidi="ar-SA"/>
      </w:rPr>
    </w:lvl>
    <w:lvl w:ilvl="1">
      <w:start w:val="1"/>
      <w:numFmt w:val="decimal"/>
      <w:lvlText w:val="%1.%2."/>
      <w:lvlJc w:val="left"/>
      <w:pPr>
        <w:ind w:left="1750" w:hanging="432"/>
      </w:pPr>
      <w:rPr>
        <w:rFonts w:hint="default"/>
        <w:b/>
        <w:bCs/>
        <w:spacing w:val="-1"/>
        <w:w w:val="100"/>
        <w:lang w:val="tr-TR" w:eastAsia="en-US" w:bidi="ar-SA"/>
      </w:rPr>
    </w:lvl>
    <w:lvl w:ilvl="2">
      <w:start w:val="1"/>
      <w:numFmt w:val="decimal"/>
      <w:lvlText w:val="%1.%2.%3."/>
      <w:lvlJc w:val="left"/>
      <w:pPr>
        <w:ind w:left="2374" w:hanging="708"/>
      </w:pPr>
      <w:rPr>
        <w:rFonts w:hint="default"/>
        <w:spacing w:val="-1"/>
        <w:w w:val="100"/>
        <w:lang w:val="tr-TR" w:eastAsia="en-US" w:bidi="ar-SA"/>
      </w:rPr>
    </w:lvl>
    <w:lvl w:ilvl="3">
      <w:start w:val="1"/>
      <w:numFmt w:val="decimal"/>
      <w:lvlText w:val="%1.%2.%3.%4."/>
      <w:lvlJc w:val="left"/>
      <w:pPr>
        <w:ind w:left="6006" w:hanging="1044"/>
      </w:pPr>
      <w:rPr>
        <w:rFonts w:hint="default"/>
        <w:spacing w:val="-1"/>
        <w:w w:val="100"/>
        <w:lang w:val="tr-TR" w:eastAsia="en-US" w:bidi="ar-SA"/>
      </w:rPr>
    </w:lvl>
    <w:lvl w:ilvl="4">
      <w:numFmt w:val="bullet"/>
      <w:lvlText w:val="•"/>
      <w:lvlJc w:val="left"/>
      <w:pPr>
        <w:ind w:left="3080" w:hanging="1044"/>
      </w:pPr>
      <w:rPr>
        <w:rFonts w:hint="default"/>
        <w:lang w:val="tr-TR" w:eastAsia="en-US" w:bidi="ar-SA"/>
      </w:rPr>
    </w:lvl>
    <w:lvl w:ilvl="5">
      <w:numFmt w:val="bullet"/>
      <w:lvlText w:val="•"/>
      <w:lvlJc w:val="left"/>
      <w:pPr>
        <w:ind w:left="4407" w:hanging="1044"/>
      </w:pPr>
      <w:rPr>
        <w:rFonts w:hint="default"/>
        <w:lang w:val="tr-TR" w:eastAsia="en-US" w:bidi="ar-SA"/>
      </w:rPr>
    </w:lvl>
    <w:lvl w:ilvl="6">
      <w:numFmt w:val="bullet"/>
      <w:lvlText w:val="•"/>
      <w:lvlJc w:val="left"/>
      <w:pPr>
        <w:ind w:left="5735" w:hanging="1044"/>
      </w:pPr>
      <w:rPr>
        <w:rFonts w:hint="default"/>
        <w:lang w:val="tr-TR" w:eastAsia="en-US" w:bidi="ar-SA"/>
      </w:rPr>
    </w:lvl>
    <w:lvl w:ilvl="7">
      <w:numFmt w:val="bullet"/>
      <w:lvlText w:val="•"/>
      <w:lvlJc w:val="left"/>
      <w:pPr>
        <w:ind w:left="7063" w:hanging="1044"/>
      </w:pPr>
      <w:rPr>
        <w:rFonts w:hint="default"/>
        <w:lang w:val="tr-TR" w:eastAsia="en-US" w:bidi="ar-SA"/>
      </w:rPr>
    </w:lvl>
    <w:lvl w:ilvl="8">
      <w:numFmt w:val="bullet"/>
      <w:lvlText w:val="•"/>
      <w:lvlJc w:val="left"/>
      <w:pPr>
        <w:ind w:left="8390" w:hanging="1044"/>
      </w:pPr>
      <w:rPr>
        <w:rFonts w:hint="default"/>
        <w:lang w:val="tr-TR" w:eastAsia="en-US" w:bidi="ar-SA"/>
      </w:rPr>
    </w:lvl>
  </w:abstractNum>
  <w:num w:numId="1">
    <w:abstractNumId w:val="23"/>
  </w:num>
  <w:num w:numId="2">
    <w:abstractNumId w:val="31"/>
  </w:num>
  <w:num w:numId="3">
    <w:abstractNumId w:val="2"/>
  </w:num>
  <w:num w:numId="4">
    <w:abstractNumId w:val="0"/>
  </w:num>
  <w:num w:numId="5">
    <w:abstractNumId w:val="19"/>
  </w:num>
  <w:num w:numId="6">
    <w:abstractNumId w:val="13"/>
  </w:num>
  <w:num w:numId="7">
    <w:abstractNumId w:val="22"/>
  </w:num>
  <w:num w:numId="8">
    <w:abstractNumId w:val="17"/>
  </w:num>
  <w:num w:numId="9">
    <w:abstractNumId w:val="8"/>
  </w:num>
  <w:num w:numId="10">
    <w:abstractNumId w:val="5"/>
  </w:num>
  <w:num w:numId="11">
    <w:abstractNumId w:val="30"/>
  </w:num>
  <w:num w:numId="12">
    <w:abstractNumId w:val="10"/>
  </w:num>
  <w:num w:numId="13">
    <w:abstractNumId w:val="14"/>
  </w:num>
  <w:num w:numId="14">
    <w:abstractNumId w:val="20"/>
  </w:num>
  <w:num w:numId="15">
    <w:abstractNumId w:val="16"/>
  </w:num>
  <w:num w:numId="16">
    <w:abstractNumId w:val="6"/>
  </w:num>
  <w:num w:numId="17">
    <w:abstractNumId w:val="24"/>
  </w:num>
  <w:num w:numId="18">
    <w:abstractNumId w:val="21"/>
  </w:num>
  <w:num w:numId="19">
    <w:abstractNumId w:val="11"/>
  </w:num>
  <w:num w:numId="20">
    <w:abstractNumId w:val="25"/>
  </w:num>
  <w:num w:numId="21">
    <w:abstractNumId w:val="29"/>
  </w:num>
  <w:num w:numId="22">
    <w:abstractNumId w:val="27"/>
  </w:num>
  <w:num w:numId="23">
    <w:abstractNumId w:val="9"/>
  </w:num>
  <w:num w:numId="24">
    <w:abstractNumId w:val="1"/>
  </w:num>
  <w:num w:numId="25">
    <w:abstractNumId w:val="15"/>
  </w:num>
  <w:num w:numId="26">
    <w:abstractNumId w:val="4"/>
  </w:num>
  <w:num w:numId="27">
    <w:abstractNumId w:val="26"/>
  </w:num>
  <w:num w:numId="28">
    <w:abstractNumId w:val="7"/>
  </w:num>
  <w:num w:numId="29">
    <w:abstractNumId w:val="12"/>
  </w:num>
  <w:num w:numId="30">
    <w:abstractNumId w:val="3"/>
  </w:num>
  <w:num w:numId="31">
    <w:abstractNumId w:val="28"/>
  </w:num>
  <w:num w:numId="32">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1AE"/>
    <w:rsid w:val="0002432B"/>
    <w:rsid w:val="0003027D"/>
    <w:rsid w:val="00054FEC"/>
    <w:rsid w:val="000567AB"/>
    <w:rsid w:val="00097691"/>
    <w:rsid w:val="000A0FC3"/>
    <w:rsid w:val="000B3DA1"/>
    <w:rsid w:val="000C1AF3"/>
    <w:rsid w:val="000E0A32"/>
    <w:rsid w:val="001024D9"/>
    <w:rsid w:val="00111A6A"/>
    <w:rsid w:val="00112890"/>
    <w:rsid w:val="00126364"/>
    <w:rsid w:val="0013045E"/>
    <w:rsid w:val="00187413"/>
    <w:rsid w:val="001A4D41"/>
    <w:rsid w:val="001B31B5"/>
    <w:rsid w:val="001B5114"/>
    <w:rsid w:val="001D2BB2"/>
    <w:rsid w:val="001E1333"/>
    <w:rsid w:val="001E4759"/>
    <w:rsid w:val="001E4ABE"/>
    <w:rsid w:val="001F77BE"/>
    <w:rsid w:val="002235AB"/>
    <w:rsid w:val="00237957"/>
    <w:rsid w:val="00245071"/>
    <w:rsid w:val="002726C9"/>
    <w:rsid w:val="00292DB7"/>
    <w:rsid w:val="002C302D"/>
    <w:rsid w:val="002F34FF"/>
    <w:rsid w:val="00331385"/>
    <w:rsid w:val="00360245"/>
    <w:rsid w:val="0037027B"/>
    <w:rsid w:val="00380B2A"/>
    <w:rsid w:val="003846D5"/>
    <w:rsid w:val="00391510"/>
    <w:rsid w:val="003933F4"/>
    <w:rsid w:val="003B00ED"/>
    <w:rsid w:val="003B03E2"/>
    <w:rsid w:val="003B0916"/>
    <w:rsid w:val="003D1FB5"/>
    <w:rsid w:val="003E2A70"/>
    <w:rsid w:val="003F6230"/>
    <w:rsid w:val="00402AEF"/>
    <w:rsid w:val="0041362E"/>
    <w:rsid w:val="004238D0"/>
    <w:rsid w:val="0043291D"/>
    <w:rsid w:val="00451845"/>
    <w:rsid w:val="0045715A"/>
    <w:rsid w:val="004D7856"/>
    <w:rsid w:val="00504B91"/>
    <w:rsid w:val="00521C9B"/>
    <w:rsid w:val="0055194B"/>
    <w:rsid w:val="005604B7"/>
    <w:rsid w:val="00571953"/>
    <w:rsid w:val="00571A25"/>
    <w:rsid w:val="00583C2D"/>
    <w:rsid w:val="005A6362"/>
    <w:rsid w:val="005A6617"/>
    <w:rsid w:val="005B20EA"/>
    <w:rsid w:val="005C4580"/>
    <w:rsid w:val="005D0435"/>
    <w:rsid w:val="005E1AAF"/>
    <w:rsid w:val="00604249"/>
    <w:rsid w:val="0060683F"/>
    <w:rsid w:val="00621A2C"/>
    <w:rsid w:val="00682ECD"/>
    <w:rsid w:val="006842C1"/>
    <w:rsid w:val="00687DB9"/>
    <w:rsid w:val="006A0A30"/>
    <w:rsid w:val="006A399C"/>
    <w:rsid w:val="006C136B"/>
    <w:rsid w:val="006C1A98"/>
    <w:rsid w:val="006C594C"/>
    <w:rsid w:val="006D608E"/>
    <w:rsid w:val="006F1A8D"/>
    <w:rsid w:val="006F29E8"/>
    <w:rsid w:val="0070043B"/>
    <w:rsid w:val="007112AF"/>
    <w:rsid w:val="00713FB1"/>
    <w:rsid w:val="0071472D"/>
    <w:rsid w:val="00722769"/>
    <w:rsid w:val="007240D0"/>
    <w:rsid w:val="00736C37"/>
    <w:rsid w:val="007413AE"/>
    <w:rsid w:val="0074209A"/>
    <w:rsid w:val="007570E0"/>
    <w:rsid w:val="0076183C"/>
    <w:rsid w:val="007A6330"/>
    <w:rsid w:val="007B1FB6"/>
    <w:rsid w:val="007B7360"/>
    <w:rsid w:val="007C47E4"/>
    <w:rsid w:val="007C7394"/>
    <w:rsid w:val="007C784F"/>
    <w:rsid w:val="007D156B"/>
    <w:rsid w:val="008101AE"/>
    <w:rsid w:val="00815716"/>
    <w:rsid w:val="00821D90"/>
    <w:rsid w:val="0084001F"/>
    <w:rsid w:val="00897F86"/>
    <w:rsid w:val="008E049F"/>
    <w:rsid w:val="008F4517"/>
    <w:rsid w:val="008F56D1"/>
    <w:rsid w:val="008F769F"/>
    <w:rsid w:val="00903FC5"/>
    <w:rsid w:val="00904D7A"/>
    <w:rsid w:val="0090570C"/>
    <w:rsid w:val="00910AD5"/>
    <w:rsid w:val="009517C0"/>
    <w:rsid w:val="00952B75"/>
    <w:rsid w:val="00953DF5"/>
    <w:rsid w:val="00980CF0"/>
    <w:rsid w:val="00981A0D"/>
    <w:rsid w:val="009A46E7"/>
    <w:rsid w:val="009C41D9"/>
    <w:rsid w:val="009D031F"/>
    <w:rsid w:val="009D168C"/>
    <w:rsid w:val="009F0BF9"/>
    <w:rsid w:val="009F2016"/>
    <w:rsid w:val="00A05875"/>
    <w:rsid w:val="00A079F8"/>
    <w:rsid w:val="00A40A54"/>
    <w:rsid w:val="00A74B0B"/>
    <w:rsid w:val="00A80ACA"/>
    <w:rsid w:val="00A902B2"/>
    <w:rsid w:val="00A925C5"/>
    <w:rsid w:val="00AA0A3B"/>
    <w:rsid w:val="00AA5042"/>
    <w:rsid w:val="00AF498C"/>
    <w:rsid w:val="00B10F5E"/>
    <w:rsid w:val="00B25684"/>
    <w:rsid w:val="00B37915"/>
    <w:rsid w:val="00B41E23"/>
    <w:rsid w:val="00B62B0B"/>
    <w:rsid w:val="00B747B7"/>
    <w:rsid w:val="00B868C3"/>
    <w:rsid w:val="00B9463A"/>
    <w:rsid w:val="00B965C2"/>
    <w:rsid w:val="00BA3979"/>
    <w:rsid w:val="00BC4766"/>
    <w:rsid w:val="00BF163A"/>
    <w:rsid w:val="00C17A3A"/>
    <w:rsid w:val="00C232FD"/>
    <w:rsid w:val="00C55C7A"/>
    <w:rsid w:val="00C5636F"/>
    <w:rsid w:val="00C64886"/>
    <w:rsid w:val="00C778DD"/>
    <w:rsid w:val="00C80B12"/>
    <w:rsid w:val="00C877D2"/>
    <w:rsid w:val="00CD5436"/>
    <w:rsid w:val="00CD6AB3"/>
    <w:rsid w:val="00CE1838"/>
    <w:rsid w:val="00D101B2"/>
    <w:rsid w:val="00D2456D"/>
    <w:rsid w:val="00D33A24"/>
    <w:rsid w:val="00D544B4"/>
    <w:rsid w:val="00D6364C"/>
    <w:rsid w:val="00D80E93"/>
    <w:rsid w:val="00D81F88"/>
    <w:rsid w:val="00D873E2"/>
    <w:rsid w:val="00DB6C6C"/>
    <w:rsid w:val="00DC7897"/>
    <w:rsid w:val="00DF40C3"/>
    <w:rsid w:val="00E24055"/>
    <w:rsid w:val="00E25A6F"/>
    <w:rsid w:val="00E33FF9"/>
    <w:rsid w:val="00E60B70"/>
    <w:rsid w:val="00E761A8"/>
    <w:rsid w:val="00E975AE"/>
    <w:rsid w:val="00EA2DF3"/>
    <w:rsid w:val="00EB25A6"/>
    <w:rsid w:val="00ED457F"/>
    <w:rsid w:val="00F23FA9"/>
    <w:rsid w:val="00F714B9"/>
    <w:rsid w:val="00FA421B"/>
    <w:rsid w:val="00FA4510"/>
    <w:rsid w:val="00FA5C52"/>
    <w:rsid w:val="00FB181E"/>
    <w:rsid w:val="00FE247C"/>
    <w:rsid w:val="00FE4FFA"/>
    <w:rsid w:val="00FE6C73"/>
    <w:rsid w:val="00FF6FD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tr-TR"/>
    </w:rPr>
  </w:style>
  <w:style w:type="paragraph" w:styleId="Balk1">
    <w:name w:val="heading 1"/>
    <w:basedOn w:val="Normal"/>
    <w:uiPriority w:val="1"/>
    <w:qFormat/>
    <w:pPr>
      <w:ind w:left="2795" w:right="2853"/>
      <w:jc w:val="center"/>
      <w:outlineLvl w:val="0"/>
    </w:pPr>
    <w:rPr>
      <w:b/>
      <w:bCs/>
      <w:sz w:val="40"/>
      <w:szCs w:val="40"/>
    </w:rPr>
  </w:style>
  <w:style w:type="paragraph" w:styleId="Balk2">
    <w:name w:val="heading 2"/>
    <w:basedOn w:val="Normal"/>
    <w:uiPriority w:val="1"/>
    <w:qFormat/>
    <w:pPr>
      <w:spacing w:before="78"/>
      <w:ind w:left="1678" w:hanging="361"/>
      <w:outlineLvl w:val="1"/>
    </w:pPr>
    <w:rPr>
      <w:b/>
      <w:bCs/>
      <w:sz w:val="36"/>
      <w:szCs w:val="36"/>
    </w:rPr>
  </w:style>
  <w:style w:type="paragraph" w:styleId="Balk3">
    <w:name w:val="heading 3"/>
    <w:basedOn w:val="Normal"/>
    <w:uiPriority w:val="1"/>
    <w:qFormat/>
    <w:pPr>
      <w:spacing w:before="78"/>
      <w:ind w:left="1555" w:hanging="598"/>
      <w:outlineLvl w:val="2"/>
    </w:pPr>
    <w:rPr>
      <w:b/>
      <w:bCs/>
      <w:sz w:val="32"/>
      <w:szCs w:val="32"/>
    </w:rPr>
  </w:style>
  <w:style w:type="paragraph" w:styleId="Balk4">
    <w:name w:val="heading 4"/>
    <w:basedOn w:val="Normal"/>
    <w:uiPriority w:val="1"/>
    <w:qFormat/>
    <w:pPr>
      <w:spacing w:before="78"/>
      <w:ind w:left="1711" w:hanging="754"/>
      <w:outlineLvl w:val="3"/>
    </w:pPr>
    <w:rPr>
      <w:b/>
      <w:bCs/>
      <w:sz w:val="28"/>
      <w:szCs w:val="28"/>
    </w:rPr>
  </w:style>
  <w:style w:type="paragraph" w:styleId="Balk5">
    <w:name w:val="heading 5"/>
    <w:basedOn w:val="Normal"/>
    <w:uiPriority w:val="1"/>
    <w:qFormat/>
    <w:pPr>
      <w:spacing w:before="141"/>
      <w:ind w:left="1750" w:hanging="433"/>
      <w:outlineLvl w:val="4"/>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34"/>
    <w:qFormat/>
    <w:pPr>
      <w:spacing w:before="141"/>
      <w:ind w:left="1678" w:hanging="361"/>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FB181E"/>
    <w:pPr>
      <w:widowControl/>
      <w:autoSpaceDE/>
      <w:autoSpaceDN/>
      <w:spacing w:before="100" w:beforeAutospacing="1" w:after="100" w:afterAutospacing="1"/>
    </w:pPr>
    <w:rPr>
      <w:rFonts w:ascii="Times New Roman" w:eastAsiaTheme="minorEastAsia" w:hAnsi="Times New Roman" w:cs="Times New Roman"/>
      <w:sz w:val="24"/>
      <w:szCs w:val="24"/>
      <w:lang w:eastAsia="tr-TR"/>
    </w:rPr>
  </w:style>
  <w:style w:type="paragraph" w:styleId="BalonMetni">
    <w:name w:val="Balloon Text"/>
    <w:basedOn w:val="Normal"/>
    <w:link w:val="BalonMetniChar"/>
    <w:uiPriority w:val="99"/>
    <w:semiHidden/>
    <w:unhideWhenUsed/>
    <w:rsid w:val="005604B7"/>
    <w:rPr>
      <w:rFonts w:ascii="Tahoma" w:hAnsi="Tahoma" w:cs="Tahoma"/>
      <w:sz w:val="16"/>
      <w:szCs w:val="16"/>
    </w:rPr>
  </w:style>
  <w:style w:type="character" w:customStyle="1" w:styleId="BalonMetniChar">
    <w:name w:val="Balon Metni Char"/>
    <w:basedOn w:val="VarsaylanParagrafYazTipi"/>
    <w:link w:val="BalonMetni"/>
    <w:uiPriority w:val="99"/>
    <w:semiHidden/>
    <w:rsid w:val="005604B7"/>
    <w:rPr>
      <w:rFonts w:ascii="Tahoma" w:eastAsia="Cambria" w:hAnsi="Tahoma" w:cs="Tahoma"/>
      <w:sz w:val="16"/>
      <w:szCs w:val="16"/>
      <w:lang w:val="tr-TR"/>
    </w:rPr>
  </w:style>
  <w:style w:type="paragraph" w:styleId="stbilgi">
    <w:name w:val="header"/>
    <w:basedOn w:val="Normal"/>
    <w:link w:val="stbilgiChar"/>
    <w:uiPriority w:val="99"/>
    <w:unhideWhenUsed/>
    <w:rsid w:val="006842C1"/>
    <w:pPr>
      <w:tabs>
        <w:tab w:val="center" w:pos="4536"/>
        <w:tab w:val="right" w:pos="9072"/>
      </w:tabs>
    </w:pPr>
  </w:style>
  <w:style w:type="character" w:customStyle="1" w:styleId="stbilgiChar">
    <w:name w:val="Üstbilgi Char"/>
    <w:basedOn w:val="VarsaylanParagrafYazTipi"/>
    <w:link w:val="stbilgi"/>
    <w:uiPriority w:val="99"/>
    <w:rsid w:val="006842C1"/>
    <w:rPr>
      <w:rFonts w:ascii="Cambria" w:eastAsia="Cambria" w:hAnsi="Cambria" w:cs="Cambria"/>
      <w:lang w:val="tr-TR"/>
    </w:rPr>
  </w:style>
  <w:style w:type="paragraph" w:styleId="Altbilgi">
    <w:name w:val="footer"/>
    <w:basedOn w:val="Normal"/>
    <w:link w:val="AltbilgiChar"/>
    <w:uiPriority w:val="99"/>
    <w:unhideWhenUsed/>
    <w:rsid w:val="006842C1"/>
    <w:pPr>
      <w:tabs>
        <w:tab w:val="center" w:pos="4536"/>
        <w:tab w:val="right" w:pos="9072"/>
      </w:tabs>
    </w:pPr>
  </w:style>
  <w:style w:type="character" w:customStyle="1" w:styleId="AltbilgiChar">
    <w:name w:val="Altbilgi Char"/>
    <w:basedOn w:val="VarsaylanParagrafYazTipi"/>
    <w:link w:val="Altbilgi"/>
    <w:uiPriority w:val="99"/>
    <w:rsid w:val="006842C1"/>
    <w:rPr>
      <w:rFonts w:ascii="Cambria" w:eastAsia="Cambria" w:hAnsi="Cambria" w:cs="Cambria"/>
      <w:lang w:val="tr-TR"/>
    </w:rPr>
  </w:style>
  <w:style w:type="table" w:styleId="AkGlgeleme-Vurgu2">
    <w:name w:val="Light Shading Accent 2"/>
    <w:basedOn w:val="NormalTablo"/>
    <w:uiPriority w:val="60"/>
    <w:rsid w:val="00C778DD"/>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1">
    <w:name w:val="Light Shading Accent 1"/>
    <w:basedOn w:val="NormalTablo"/>
    <w:uiPriority w:val="60"/>
    <w:rsid w:val="00C778D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5">
    <w:name w:val="Light Shading Accent 5"/>
    <w:basedOn w:val="NormalTablo"/>
    <w:uiPriority w:val="60"/>
    <w:rsid w:val="00C778DD"/>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oKlavuzu">
    <w:name w:val="Table Grid"/>
    <w:basedOn w:val="NormalTablo"/>
    <w:uiPriority w:val="59"/>
    <w:rsid w:val="007C7394"/>
    <w:pPr>
      <w:widowControl/>
      <w:autoSpaceDE/>
      <w:autoSpaceDN/>
    </w:pPr>
    <w:rPr>
      <w:rFonts w:ascii="Calibri" w:eastAsia="Calibri" w:hAnsi="Calibri" w:cs="Times New Roman"/>
      <w:sz w:val="20"/>
      <w:szCs w:val="20"/>
      <w:lang w:val="tr-TR"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tr-TR"/>
    </w:rPr>
  </w:style>
  <w:style w:type="paragraph" w:styleId="Balk1">
    <w:name w:val="heading 1"/>
    <w:basedOn w:val="Normal"/>
    <w:uiPriority w:val="1"/>
    <w:qFormat/>
    <w:pPr>
      <w:ind w:left="2795" w:right="2853"/>
      <w:jc w:val="center"/>
      <w:outlineLvl w:val="0"/>
    </w:pPr>
    <w:rPr>
      <w:b/>
      <w:bCs/>
      <w:sz w:val="40"/>
      <w:szCs w:val="40"/>
    </w:rPr>
  </w:style>
  <w:style w:type="paragraph" w:styleId="Balk2">
    <w:name w:val="heading 2"/>
    <w:basedOn w:val="Normal"/>
    <w:uiPriority w:val="1"/>
    <w:qFormat/>
    <w:pPr>
      <w:spacing w:before="78"/>
      <w:ind w:left="1678" w:hanging="361"/>
      <w:outlineLvl w:val="1"/>
    </w:pPr>
    <w:rPr>
      <w:b/>
      <w:bCs/>
      <w:sz w:val="36"/>
      <w:szCs w:val="36"/>
    </w:rPr>
  </w:style>
  <w:style w:type="paragraph" w:styleId="Balk3">
    <w:name w:val="heading 3"/>
    <w:basedOn w:val="Normal"/>
    <w:uiPriority w:val="1"/>
    <w:qFormat/>
    <w:pPr>
      <w:spacing w:before="78"/>
      <w:ind w:left="1555" w:hanging="598"/>
      <w:outlineLvl w:val="2"/>
    </w:pPr>
    <w:rPr>
      <w:b/>
      <w:bCs/>
      <w:sz w:val="32"/>
      <w:szCs w:val="32"/>
    </w:rPr>
  </w:style>
  <w:style w:type="paragraph" w:styleId="Balk4">
    <w:name w:val="heading 4"/>
    <w:basedOn w:val="Normal"/>
    <w:uiPriority w:val="1"/>
    <w:qFormat/>
    <w:pPr>
      <w:spacing w:before="78"/>
      <w:ind w:left="1711" w:hanging="754"/>
      <w:outlineLvl w:val="3"/>
    </w:pPr>
    <w:rPr>
      <w:b/>
      <w:bCs/>
      <w:sz w:val="28"/>
      <w:szCs w:val="28"/>
    </w:rPr>
  </w:style>
  <w:style w:type="paragraph" w:styleId="Balk5">
    <w:name w:val="heading 5"/>
    <w:basedOn w:val="Normal"/>
    <w:uiPriority w:val="1"/>
    <w:qFormat/>
    <w:pPr>
      <w:spacing w:before="141"/>
      <w:ind w:left="1750" w:hanging="433"/>
      <w:outlineLvl w:val="4"/>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34"/>
    <w:qFormat/>
    <w:pPr>
      <w:spacing w:before="141"/>
      <w:ind w:left="1678" w:hanging="361"/>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FB181E"/>
    <w:pPr>
      <w:widowControl/>
      <w:autoSpaceDE/>
      <w:autoSpaceDN/>
      <w:spacing w:before="100" w:beforeAutospacing="1" w:after="100" w:afterAutospacing="1"/>
    </w:pPr>
    <w:rPr>
      <w:rFonts w:ascii="Times New Roman" w:eastAsiaTheme="minorEastAsia" w:hAnsi="Times New Roman" w:cs="Times New Roman"/>
      <w:sz w:val="24"/>
      <w:szCs w:val="24"/>
      <w:lang w:eastAsia="tr-TR"/>
    </w:rPr>
  </w:style>
  <w:style w:type="paragraph" w:styleId="BalonMetni">
    <w:name w:val="Balloon Text"/>
    <w:basedOn w:val="Normal"/>
    <w:link w:val="BalonMetniChar"/>
    <w:uiPriority w:val="99"/>
    <w:semiHidden/>
    <w:unhideWhenUsed/>
    <w:rsid w:val="005604B7"/>
    <w:rPr>
      <w:rFonts w:ascii="Tahoma" w:hAnsi="Tahoma" w:cs="Tahoma"/>
      <w:sz w:val="16"/>
      <w:szCs w:val="16"/>
    </w:rPr>
  </w:style>
  <w:style w:type="character" w:customStyle="1" w:styleId="BalonMetniChar">
    <w:name w:val="Balon Metni Char"/>
    <w:basedOn w:val="VarsaylanParagrafYazTipi"/>
    <w:link w:val="BalonMetni"/>
    <w:uiPriority w:val="99"/>
    <w:semiHidden/>
    <w:rsid w:val="005604B7"/>
    <w:rPr>
      <w:rFonts w:ascii="Tahoma" w:eastAsia="Cambria" w:hAnsi="Tahoma" w:cs="Tahoma"/>
      <w:sz w:val="16"/>
      <w:szCs w:val="16"/>
      <w:lang w:val="tr-TR"/>
    </w:rPr>
  </w:style>
  <w:style w:type="paragraph" w:styleId="stbilgi">
    <w:name w:val="header"/>
    <w:basedOn w:val="Normal"/>
    <w:link w:val="stbilgiChar"/>
    <w:uiPriority w:val="99"/>
    <w:unhideWhenUsed/>
    <w:rsid w:val="006842C1"/>
    <w:pPr>
      <w:tabs>
        <w:tab w:val="center" w:pos="4536"/>
        <w:tab w:val="right" w:pos="9072"/>
      </w:tabs>
    </w:pPr>
  </w:style>
  <w:style w:type="character" w:customStyle="1" w:styleId="stbilgiChar">
    <w:name w:val="Üstbilgi Char"/>
    <w:basedOn w:val="VarsaylanParagrafYazTipi"/>
    <w:link w:val="stbilgi"/>
    <w:uiPriority w:val="99"/>
    <w:rsid w:val="006842C1"/>
    <w:rPr>
      <w:rFonts w:ascii="Cambria" w:eastAsia="Cambria" w:hAnsi="Cambria" w:cs="Cambria"/>
      <w:lang w:val="tr-TR"/>
    </w:rPr>
  </w:style>
  <w:style w:type="paragraph" w:styleId="Altbilgi">
    <w:name w:val="footer"/>
    <w:basedOn w:val="Normal"/>
    <w:link w:val="AltbilgiChar"/>
    <w:uiPriority w:val="99"/>
    <w:unhideWhenUsed/>
    <w:rsid w:val="006842C1"/>
    <w:pPr>
      <w:tabs>
        <w:tab w:val="center" w:pos="4536"/>
        <w:tab w:val="right" w:pos="9072"/>
      </w:tabs>
    </w:pPr>
  </w:style>
  <w:style w:type="character" w:customStyle="1" w:styleId="AltbilgiChar">
    <w:name w:val="Altbilgi Char"/>
    <w:basedOn w:val="VarsaylanParagrafYazTipi"/>
    <w:link w:val="Altbilgi"/>
    <w:uiPriority w:val="99"/>
    <w:rsid w:val="006842C1"/>
    <w:rPr>
      <w:rFonts w:ascii="Cambria" w:eastAsia="Cambria" w:hAnsi="Cambria" w:cs="Cambria"/>
      <w:lang w:val="tr-TR"/>
    </w:rPr>
  </w:style>
  <w:style w:type="table" w:styleId="AkGlgeleme-Vurgu2">
    <w:name w:val="Light Shading Accent 2"/>
    <w:basedOn w:val="NormalTablo"/>
    <w:uiPriority w:val="60"/>
    <w:rsid w:val="00C778DD"/>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1">
    <w:name w:val="Light Shading Accent 1"/>
    <w:basedOn w:val="NormalTablo"/>
    <w:uiPriority w:val="60"/>
    <w:rsid w:val="00C778D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5">
    <w:name w:val="Light Shading Accent 5"/>
    <w:basedOn w:val="NormalTablo"/>
    <w:uiPriority w:val="60"/>
    <w:rsid w:val="00C778DD"/>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oKlavuzu">
    <w:name w:val="Table Grid"/>
    <w:basedOn w:val="NormalTablo"/>
    <w:uiPriority w:val="59"/>
    <w:rsid w:val="007C7394"/>
    <w:pPr>
      <w:widowControl/>
      <w:autoSpaceDE/>
      <w:autoSpaceDN/>
    </w:pPr>
    <w:rPr>
      <w:rFonts w:ascii="Calibri" w:eastAsia="Calibri" w:hAnsi="Calibri" w:cs="Times New Roman"/>
      <w:sz w:val="20"/>
      <w:szCs w:val="20"/>
      <w:lang w:val="tr-TR"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87384">
      <w:bodyDiv w:val="1"/>
      <w:marLeft w:val="0"/>
      <w:marRight w:val="0"/>
      <w:marTop w:val="0"/>
      <w:marBottom w:val="0"/>
      <w:divBdr>
        <w:top w:val="none" w:sz="0" w:space="0" w:color="auto"/>
        <w:left w:val="none" w:sz="0" w:space="0" w:color="auto"/>
        <w:bottom w:val="none" w:sz="0" w:space="0" w:color="auto"/>
        <w:right w:val="none" w:sz="0" w:space="0" w:color="auto"/>
      </w:divBdr>
      <w:divsChild>
        <w:div w:id="792404170">
          <w:marLeft w:val="144"/>
          <w:marRight w:val="0"/>
          <w:marTop w:val="0"/>
          <w:marBottom w:val="0"/>
          <w:divBdr>
            <w:top w:val="none" w:sz="0" w:space="0" w:color="auto"/>
            <w:left w:val="none" w:sz="0" w:space="0" w:color="auto"/>
            <w:bottom w:val="none" w:sz="0" w:space="0" w:color="auto"/>
            <w:right w:val="none" w:sz="0" w:space="0" w:color="auto"/>
          </w:divBdr>
        </w:div>
        <w:div w:id="1653100060">
          <w:marLeft w:val="144"/>
          <w:marRight w:val="0"/>
          <w:marTop w:val="0"/>
          <w:marBottom w:val="0"/>
          <w:divBdr>
            <w:top w:val="none" w:sz="0" w:space="0" w:color="auto"/>
            <w:left w:val="none" w:sz="0" w:space="0" w:color="auto"/>
            <w:bottom w:val="none" w:sz="0" w:space="0" w:color="auto"/>
            <w:right w:val="none" w:sz="0" w:space="0" w:color="auto"/>
          </w:divBdr>
        </w:div>
        <w:div w:id="1805731865">
          <w:marLeft w:val="144"/>
          <w:marRight w:val="0"/>
          <w:marTop w:val="0"/>
          <w:marBottom w:val="0"/>
          <w:divBdr>
            <w:top w:val="none" w:sz="0" w:space="0" w:color="auto"/>
            <w:left w:val="none" w:sz="0" w:space="0" w:color="auto"/>
            <w:bottom w:val="none" w:sz="0" w:space="0" w:color="auto"/>
            <w:right w:val="none" w:sz="0" w:space="0" w:color="auto"/>
          </w:divBdr>
        </w:div>
        <w:div w:id="2134639839">
          <w:marLeft w:val="144"/>
          <w:marRight w:val="0"/>
          <w:marTop w:val="0"/>
          <w:marBottom w:val="0"/>
          <w:divBdr>
            <w:top w:val="none" w:sz="0" w:space="0" w:color="auto"/>
            <w:left w:val="none" w:sz="0" w:space="0" w:color="auto"/>
            <w:bottom w:val="none" w:sz="0" w:space="0" w:color="auto"/>
            <w:right w:val="none" w:sz="0" w:space="0" w:color="auto"/>
          </w:divBdr>
        </w:div>
      </w:divsChild>
    </w:div>
    <w:div w:id="69040438">
      <w:bodyDiv w:val="1"/>
      <w:marLeft w:val="0"/>
      <w:marRight w:val="0"/>
      <w:marTop w:val="0"/>
      <w:marBottom w:val="0"/>
      <w:divBdr>
        <w:top w:val="none" w:sz="0" w:space="0" w:color="auto"/>
        <w:left w:val="none" w:sz="0" w:space="0" w:color="auto"/>
        <w:bottom w:val="none" w:sz="0" w:space="0" w:color="auto"/>
        <w:right w:val="none" w:sz="0" w:space="0" w:color="auto"/>
      </w:divBdr>
    </w:div>
    <w:div w:id="74592505">
      <w:bodyDiv w:val="1"/>
      <w:marLeft w:val="0"/>
      <w:marRight w:val="0"/>
      <w:marTop w:val="0"/>
      <w:marBottom w:val="0"/>
      <w:divBdr>
        <w:top w:val="none" w:sz="0" w:space="0" w:color="auto"/>
        <w:left w:val="none" w:sz="0" w:space="0" w:color="auto"/>
        <w:bottom w:val="none" w:sz="0" w:space="0" w:color="auto"/>
        <w:right w:val="none" w:sz="0" w:space="0" w:color="auto"/>
      </w:divBdr>
    </w:div>
    <w:div w:id="99642962">
      <w:bodyDiv w:val="1"/>
      <w:marLeft w:val="0"/>
      <w:marRight w:val="0"/>
      <w:marTop w:val="0"/>
      <w:marBottom w:val="0"/>
      <w:divBdr>
        <w:top w:val="none" w:sz="0" w:space="0" w:color="auto"/>
        <w:left w:val="none" w:sz="0" w:space="0" w:color="auto"/>
        <w:bottom w:val="none" w:sz="0" w:space="0" w:color="auto"/>
        <w:right w:val="none" w:sz="0" w:space="0" w:color="auto"/>
      </w:divBdr>
    </w:div>
    <w:div w:id="114371084">
      <w:bodyDiv w:val="1"/>
      <w:marLeft w:val="0"/>
      <w:marRight w:val="0"/>
      <w:marTop w:val="0"/>
      <w:marBottom w:val="0"/>
      <w:divBdr>
        <w:top w:val="none" w:sz="0" w:space="0" w:color="auto"/>
        <w:left w:val="none" w:sz="0" w:space="0" w:color="auto"/>
        <w:bottom w:val="none" w:sz="0" w:space="0" w:color="auto"/>
        <w:right w:val="none" w:sz="0" w:space="0" w:color="auto"/>
      </w:divBdr>
      <w:divsChild>
        <w:div w:id="90786772">
          <w:marLeft w:val="547"/>
          <w:marRight w:val="0"/>
          <w:marTop w:val="0"/>
          <w:marBottom w:val="0"/>
          <w:divBdr>
            <w:top w:val="none" w:sz="0" w:space="0" w:color="auto"/>
            <w:left w:val="none" w:sz="0" w:space="0" w:color="auto"/>
            <w:bottom w:val="none" w:sz="0" w:space="0" w:color="auto"/>
            <w:right w:val="none" w:sz="0" w:space="0" w:color="auto"/>
          </w:divBdr>
        </w:div>
        <w:div w:id="1289973454">
          <w:marLeft w:val="547"/>
          <w:marRight w:val="0"/>
          <w:marTop w:val="0"/>
          <w:marBottom w:val="0"/>
          <w:divBdr>
            <w:top w:val="none" w:sz="0" w:space="0" w:color="auto"/>
            <w:left w:val="none" w:sz="0" w:space="0" w:color="auto"/>
            <w:bottom w:val="none" w:sz="0" w:space="0" w:color="auto"/>
            <w:right w:val="none" w:sz="0" w:space="0" w:color="auto"/>
          </w:divBdr>
        </w:div>
        <w:div w:id="1361584227">
          <w:marLeft w:val="547"/>
          <w:marRight w:val="0"/>
          <w:marTop w:val="0"/>
          <w:marBottom w:val="0"/>
          <w:divBdr>
            <w:top w:val="none" w:sz="0" w:space="0" w:color="auto"/>
            <w:left w:val="none" w:sz="0" w:space="0" w:color="auto"/>
            <w:bottom w:val="none" w:sz="0" w:space="0" w:color="auto"/>
            <w:right w:val="none" w:sz="0" w:space="0" w:color="auto"/>
          </w:divBdr>
        </w:div>
        <w:div w:id="1922568453">
          <w:marLeft w:val="547"/>
          <w:marRight w:val="0"/>
          <w:marTop w:val="0"/>
          <w:marBottom w:val="0"/>
          <w:divBdr>
            <w:top w:val="none" w:sz="0" w:space="0" w:color="auto"/>
            <w:left w:val="none" w:sz="0" w:space="0" w:color="auto"/>
            <w:bottom w:val="none" w:sz="0" w:space="0" w:color="auto"/>
            <w:right w:val="none" w:sz="0" w:space="0" w:color="auto"/>
          </w:divBdr>
        </w:div>
      </w:divsChild>
    </w:div>
    <w:div w:id="116922577">
      <w:bodyDiv w:val="1"/>
      <w:marLeft w:val="0"/>
      <w:marRight w:val="0"/>
      <w:marTop w:val="0"/>
      <w:marBottom w:val="0"/>
      <w:divBdr>
        <w:top w:val="none" w:sz="0" w:space="0" w:color="auto"/>
        <w:left w:val="none" w:sz="0" w:space="0" w:color="auto"/>
        <w:bottom w:val="none" w:sz="0" w:space="0" w:color="auto"/>
        <w:right w:val="none" w:sz="0" w:space="0" w:color="auto"/>
      </w:divBdr>
      <w:divsChild>
        <w:div w:id="1140146263">
          <w:marLeft w:val="144"/>
          <w:marRight w:val="0"/>
          <w:marTop w:val="0"/>
          <w:marBottom w:val="0"/>
          <w:divBdr>
            <w:top w:val="none" w:sz="0" w:space="0" w:color="auto"/>
            <w:left w:val="none" w:sz="0" w:space="0" w:color="auto"/>
            <w:bottom w:val="none" w:sz="0" w:space="0" w:color="auto"/>
            <w:right w:val="none" w:sz="0" w:space="0" w:color="auto"/>
          </w:divBdr>
        </w:div>
        <w:div w:id="1269966541">
          <w:marLeft w:val="144"/>
          <w:marRight w:val="0"/>
          <w:marTop w:val="0"/>
          <w:marBottom w:val="0"/>
          <w:divBdr>
            <w:top w:val="none" w:sz="0" w:space="0" w:color="auto"/>
            <w:left w:val="none" w:sz="0" w:space="0" w:color="auto"/>
            <w:bottom w:val="none" w:sz="0" w:space="0" w:color="auto"/>
            <w:right w:val="none" w:sz="0" w:space="0" w:color="auto"/>
          </w:divBdr>
        </w:div>
        <w:div w:id="1528719431">
          <w:marLeft w:val="144"/>
          <w:marRight w:val="0"/>
          <w:marTop w:val="0"/>
          <w:marBottom w:val="0"/>
          <w:divBdr>
            <w:top w:val="none" w:sz="0" w:space="0" w:color="auto"/>
            <w:left w:val="none" w:sz="0" w:space="0" w:color="auto"/>
            <w:bottom w:val="none" w:sz="0" w:space="0" w:color="auto"/>
            <w:right w:val="none" w:sz="0" w:space="0" w:color="auto"/>
          </w:divBdr>
        </w:div>
      </w:divsChild>
    </w:div>
    <w:div w:id="124666575">
      <w:bodyDiv w:val="1"/>
      <w:marLeft w:val="0"/>
      <w:marRight w:val="0"/>
      <w:marTop w:val="0"/>
      <w:marBottom w:val="0"/>
      <w:divBdr>
        <w:top w:val="none" w:sz="0" w:space="0" w:color="auto"/>
        <w:left w:val="none" w:sz="0" w:space="0" w:color="auto"/>
        <w:bottom w:val="none" w:sz="0" w:space="0" w:color="auto"/>
        <w:right w:val="none" w:sz="0" w:space="0" w:color="auto"/>
      </w:divBdr>
    </w:div>
    <w:div w:id="126631954">
      <w:bodyDiv w:val="1"/>
      <w:marLeft w:val="0"/>
      <w:marRight w:val="0"/>
      <w:marTop w:val="0"/>
      <w:marBottom w:val="0"/>
      <w:divBdr>
        <w:top w:val="none" w:sz="0" w:space="0" w:color="auto"/>
        <w:left w:val="none" w:sz="0" w:space="0" w:color="auto"/>
        <w:bottom w:val="none" w:sz="0" w:space="0" w:color="auto"/>
        <w:right w:val="none" w:sz="0" w:space="0" w:color="auto"/>
      </w:divBdr>
    </w:div>
    <w:div w:id="142234769">
      <w:bodyDiv w:val="1"/>
      <w:marLeft w:val="0"/>
      <w:marRight w:val="0"/>
      <w:marTop w:val="0"/>
      <w:marBottom w:val="0"/>
      <w:divBdr>
        <w:top w:val="none" w:sz="0" w:space="0" w:color="auto"/>
        <w:left w:val="none" w:sz="0" w:space="0" w:color="auto"/>
        <w:bottom w:val="none" w:sz="0" w:space="0" w:color="auto"/>
        <w:right w:val="none" w:sz="0" w:space="0" w:color="auto"/>
      </w:divBdr>
    </w:div>
    <w:div w:id="229846078">
      <w:bodyDiv w:val="1"/>
      <w:marLeft w:val="0"/>
      <w:marRight w:val="0"/>
      <w:marTop w:val="0"/>
      <w:marBottom w:val="0"/>
      <w:divBdr>
        <w:top w:val="none" w:sz="0" w:space="0" w:color="auto"/>
        <w:left w:val="none" w:sz="0" w:space="0" w:color="auto"/>
        <w:bottom w:val="none" w:sz="0" w:space="0" w:color="auto"/>
        <w:right w:val="none" w:sz="0" w:space="0" w:color="auto"/>
      </w:divBdr>
    </w:div>
    <w:div w:id="276835532">
      <w:bodyDiv w:val="1"/>
      <w:marLeft w:val="0"/>
      <w:marRight w:val="0"/>
      <w:marTop w:val="0"/>
      <w:marBottom w:val="0"/>
      <w:divBdr>
        <w:top w:val="none" w:sz="0" w:space="0" w:color="auto"/>
        <w:left w:val="none" w:sz="0" w:space="0" w:color="auto"/>
        <w:bottom w:val="none" w:sz="0" w:space="0" w:color="auto"/>
        <w:right w:val="none" w:sz="0" w:space="0" w:color="auto"/>
      </w:divBdr>
    </w:div>
    <w:div w:id="301346256">
      <w:bodyDiv w:val="1"/>
      <w:marLeft w:val="0"/>
      <w:marRight w:val="0"/>
      <w:marTop w:val="0"/>
      <w:marBottom w:val="0"/>
      <w:divBdr>
        <w:top w:val="none" w:sz="0" w:space="0" w:color="auto"/>
        <w:left w:val="none" w:sz="0" w:space="0" w:color="auto"/>
        <w:bottom w:val="none" w:sz="0" w:space="0" w:color="auto"/>
        <w:right w:val="none" w:sz="0" w:space="0" w:color="auto"/>
      </w:divBdr>
    </w:div>
    <w:div w:id="392582033">
      <w:bodyDiv w:val="1"/>
      <w:marLeft w:val="0"/>
      <w:marRight w:val="0"/>
      <w:marTop w:val="0"/>
      <w:marBottom w:val="0"/>
      <w:divBdr>
        <w:top w:val="none" w:sz="0" w:space="0" w:color="auto"/>
        <w:left w:val="none" w:sz="0" w:space="0" w:color="auto"/>
        <w:bottom w:val="none" w:sz="0" w:space="0" w:color="auto"/>
        <w:right w:val="none" w:sz="0" w:space="0" w:color="auto"/>
      </w:divBdr>
      <w:divsChild>
        <w:div w:id="1266305960">
          <w:marLeft w:val="144"/>
          <w:marRight w:val="0"/>
          <w:marTop w:val="0"/>
          <w:marBottom w:val="0"/>
          <w:divBdr>
            <w:top w:val="none" w:sz="0" w:space="0" w:color="auto"/>
            <w:left w:val="none" w:sz="0" w:space="0" w:color="auto"/>
            <w:bottom w:val="none" w:sz="0" w:space="0" w:color="auto"/>
            <w:right w:val="none" w:sz="0" w:space="0" w:color="auto"/>
          </w:divBdr>
        </w:div>
        <w:div w:id="1475878094">
          <w:marLeft w:val="144"/>
          <w:marRight w:val="0"/>
          <w:marTop w:val="0"/>
          <w:marBottom w:val="0"/>
          <w:divBdr>
            <w:top w:val="none" w:sz="0" w:space="0" w:color="auto"/>
            <w:left w:val="none" w:sz="0" w:space="0" w:color="auto"/>
            <w:bottom w:val="none" w:sz="0" w:space="0" w:color="auto"/>
            <w:right w:val="none" w:sz="0" w:space="0" w:color="auto"/>
          </w:divBdr>
        </w:div>
        <w:div w:id="1910261031">
          <w:marLeft w:val="144"/>
          <w:marRight w:val="0"/>
          <w:marTop w:val="0"/>
          <w:marBottom w:val="0"/>
          <w:divBdr>
            <w:top w:val="none" w:sz="0" w:space="0" w:color="auto"/>
            <w:left w:val="none" w:sz="0" w:space="0" w:color="auto"/>
            <w:bottom w:val="none" w:sz="0" w:space="0" w:color="auto"/>
            <w:right w:val="none" w:sz="0" w:space="0" w:color="auto"/>
          </w:divBdr>
        </w:div>
      </w:divsChild>
    </w:div>
    <w:div w:id="400180492">
      <w:bodyDiv w:val="1"/>
      <w:marLeft w:val="0"/>
      <w:marRight w:val="0"/>
      <w:marTop w:val="0"/>
      <w:marBottom w:val="0"/>
      <w:divBdr>
        <w:top w:val="none" w:sz="0" w:space="0" w:color="auto"/>
        <w:left w:val="none" w:sz="0" w:space="0" w:color="auto"/>
        <w:bottom w:val="none" w:sz="0" w:space="0" w:color="auto"/>
        <w:right w:val="none" w:sz="0" w:space="0" w:color="auto"/>
      </w:divBdr>
    </w:div>
    <w:div w:id="508712348">
      <w:bodyDiv w:val="1"/>
      <w:marLeft w:val="0"/>
      <w:marRight w:val="0"/>
      <w:marTop w:val="0"/>
      <w:marBottom w:val="0"/>
      <w:divBdr>
        <w:top w:val="none" w:sz="0" w:space="0" w:color="auto"/>
        <w:left w:val="none" w:sz="0" w:space="0" w:color="auto"/>
        <w:bottom w:val="none" w:sz="0" w:space="0" w:color="auto"/>
        <w:right w:val="none" w:sz="0" w:space="0" w:color="auto"/>
      </w:divBdr>
    </w:div>
    <w:div w:id="541676096">
      <w:bodyDiv w:val="1"/>
      <w:marLeft w:val="0"/>
      <w:marRight w:val="0"/>
      <w:marTop w:val="0"/>
      <w:marBottom w:val="0"/>
      <w:divBdr>
        <w:top w:val="none" w:sz="0" w:space="0" w:color="auto"/>
        <w:left w:val="none" w:sz="0" w:space="0" w:color="auto"/>
        <w:bottom w:val="none" w:sz="0" w:space="0" w:color="auto"/>
        <w:right w:val="none" w:sz="0" w:space="0" w:color="auto"/>
      </w:divBdr>
    </w:div>
    <w:div w:id="579294552">
      <w:bodyDiv w:val="1"/>
      <w:marLeft w:val="0"/>
      <w:marRight w:val="0"/>
      <w:marTop w:val="0"/>
      <w:marBottom w:val="0"/>
      <w:divBdr>
        <w:top w:val="none" w:sz="0" w:space="0" w:color="auto"/>
        <w:left w:val="none" w:sz="0" w:space="0" w:color="auto"/>
        <w:bottom w:val="none" w:sz="0" w:space="0" w:color="auto"/>
        <w:right w:val="none" w:sz="0" w:space="0" w:color="auto"/>
      </w:divBdr>
      <w:divsChild>
        <w:div w:id="1746761797">
          <w:marLeft w:val="274"/>
          <w:marRight w:val="0"/>
          <w:marTop w:val="0"/>
          <w:marBottom w:val="0"/>
          <w:divBdr>
            <w:top w:val="none" w:sz="0" w:space="0" w:color="auto"/>
            <w:left w:val="none" w:sz="0" w:space="0" w:color="auto"/>
            <w:bottom w:val="none" w:sz="0" w:space="0" w:color="auto"/>
            <w:right w:val="none" w:sz="0" w:space="0" w:color="auto"/>
          </w:divBdr>
        </w:div>
        <w:div w:id="1046567329">
          <w:marLeft w:val="274"/>
          <w:marRight w:val="0"/>
          <w:marTop w:val="0"/>
          <w:marBottom w:val="0"/>
          <w:divBdr>
            <w:top w:val="none" w:sz="0" w:space="0" w:color="auto"/>
            <w:left w:val="none" w:sz="0" w:space="0" w:color="auto"/>
            <w:bottom w:val="none" w:sz="0" w:space="0" w:color="auto"/>
            <w:right w:val="none" w:sz="0" w:space="0" w:color="auto"/>
          </w:divBdr>
        </w:div>
        <w:div w:id="1206409521">
          <w:marLeft w:val="274"/>
          <w:marRight w:val="0"/>
          <w:marTop w:val="0"/>
          <w:marBottom w:val="0"/>
          <w:divBdr>
            <w:top w:val="none" w:sz="0" w:space="0" w:color="auto"/>
            <w:left w:val="none" w:sz="0" w:space="0" w:color="auto"/>
            <w:bottom w:val="none" w:sz="0" w:space="0" w:color="auto"/>
            <w:right w:val="none" w:sz="0" w:space="0" w:color="auto"/>
          </w:divBdr>
        </w:div>
        <w:div w:id="736560774">
          <w:marLeft w:val="274"/>
          <w:marRight w:val="0"/>
          <w:marTop w:val="0"/>
          <w:marBottom w:val="0"/>
          <w:divBdr>
            <w:top w:val="none" w:sz="0" w:space="0" w:color="auto"/>
            <w:left w:val="none" w:sz="0" w:space="0" w:color="auto"/>
            <w:bottom w:val="none" w:sz="0" w:space="0" w:color="auto"/>
            <w:right w:val="none" w:sz="0" w:space="0" w:color="auto"/>
          </w:divBdr>
        </w:div>
        <w:div w:id="700668343">
          <w:marLeft w:val="274"/>
          <w:marRight w:val="0"/>
          <w:marTop w:val="0"/>
          <w:marBottom w:val="0"/>
          <w:divBdr>
            <w:top w:val="none" w:sz="0" w:space="0" w:color="auto"/>
            <w:left w:val="none" w:sz="0" w:space="0" w:color="auto"/>
            <w:bottom w:val="none" w:sz="0" w:space="0" w:color="auto"/>
            <w:right w:val="none" w:sz="0" w:space="0" w:color="auto"/>
          </w:divBdr>
        </w:div>
        <w:div w:id="638000081">
          <w:marLeft w:val="274"/>
          <w:marRight w:val="0"/>
          <w:marTop w:val="0"/>
          <w:marBottom w:val="0"/>
          <w:divBdr>
            <w:top w:val="none" w:sz="0" w:space="0" w:color="auto"/>
            <w:left w:val="none" w:sz="0" w:space="0" w:color="auto"/>
            <w:bottom w:val="none" w:sz="0" w:space="0" w:color="auto"/>
            <w:right w:val="none" w:sz="0" w:space="0" w:color="auto"/>
          </w:divBdr>
        </w:div>
        <w:div w:id="1289358467">
          <w:marLeft w:val="274"/>
          <w:marRight w:val="0"/>
          <w:marTop w:val="0"/>
          <w:marBottom w:val="0"/>
          <w:divBdr>
            <w:top w:val="none" w:sz="0" w:space="0" w:color="auto"/>
            <w:left w:val="none" w:sz="0" w:space="0" w:color="auto"/>
            <w:bottom w:val="none" w:sz="0" w:space="0" w:color="auto"/>
            <w:right w:val="none" w:sz="0" w:space="0" w:color="auto"/>
          </w:divBdr>
        </w:div>
        <w:div w:id="1224021974">
          <w:marLeft w:val="274"/>
          <w:marRight w:val="0"/>
          <w:marTop w:val="0"/>
          <w:marBottom w:val="0"/>
          <w:divBdr>
            <w:top w:val="none" w:sz="0" w:space="0" w:color="auto"/>
            <w:left w:val="none" w:sz="0" w:space="0" w:color="auto"/>
            <w:bottom w:val="none" w:sz="0" w:space="0" w:color="auto"/>
            <w:right w:val="none" w:sz="0" w:space="0" w:color="auto"/>
          </w:divBdr>
        </w:div>
        <w:div w:id="1408722186">
          <w:marLeft w:val="274"/>
          <w:marRight w:val="0"/>
          <w:marTop w:val="0"/>
          <w:marBottom w:val="0"/>
          <w:divBdr>
            <w:top w:val="none" w:sz="0" w:space="0" w:color="auto"/>
            <w:left w:val="none" w:sz="0" w:space="0" w:color="auto"/>
            <w:bottom w:val="none" w:sz="0" w:space="0" w:color="auto"/>
            <w:right w:val="none" w:sz="0" w:space="0" w:color="auto"/>
          </w:divBdr>
        </w:div>
        <w:div w:id="1618828843">
          <w:marLeft w:val="274"/>
          <w:marRight w:val="0"/>
          <w:marTop w:val="0"/>
          <w:marBottom w:val="0"/>
          <w:divBdr>
            <w:top w:val="none" w:sz="0" w:space="0" w:color="auto"/>
            <w:left w:val="none" w:sz="0" w:space="0" w:color="auto"/>
            <w:bottom w:val="none" w:sz="0" w:space="0" w:color="auto"/>
            <w:right w:val="none" w:sz="0" w:space="0" w:color="auto"/>
          </w:divBdr>
        </w:div>
        <w:div w:id="1689675549">
          <w:marLeft w:val="331"/>
          <w:marRight w:val="0"/>
          <w:marTop w:val="0"/>
          <w:marBottom w:val="0"/>
          <w:divBdr>
            <w:top w:val="none" w:sz="0" w:space="0" w:color="auto"/>
            <w:left w:val="none" w:sz="0" w:space="0" w:color="auto"/>
            <w:bottom w:val="none" w:sz="0" w:space="0" w:color="auto"/>
            <w:right w:val="none" w:sz="0" w:space="0" w:color="auto"/>
          </w:divBdr>
        </w:div>
        <w:div w:id="1837306138">
          <w:marLeft w:val="331"/>
          <w:marRight w:val="0"/>
          <w:marTop w:val="0"/>
          <w:marBottom w:val="0"/>
          <w:divBdr>
            <w:top w:val="none" w:sz="0" w:space="0" w:color="auto"/>
            <w:left w:val="none" w:sz="0" w:space="0" w:color="auto"/>
            <w:bottom w:val="none" w:sz="0" w:space="0" w:color="auto"/>
            <w:right w:val="none" w:sz="0" w:space="0" w:color="auto"/>
          </w:divBdr>
        </w:div>
        <w:div w:id="370955005">
          <w:marLeft w:val="331"/>
          <w:marRight w:val="0"/>
          <w:marTop w:val="0"/>
          <w:marBottom w:val="0"/>
          <w:divBdr>
            <w:top w:val="none" w:sz="0" w:space="0" w:color="auto"/>
            <w:left w:val="none" w:sz="0" w:space="0" w:color="auto"/>
            <w:bottom w:val="none" w:sz="0" w:space="0" w:color="auto"/>
            <w:right w:val="none" w:sz="0" w:space="0" w:color="auto"/>
          </w:divBdr>
        </w:div>
        <w:div w:id="1753889864">
          <w:marLeft w:val="331"/>
          <w:marRight w:val="0"/>
          <w:marTop w:val="0"/>
          <w:marBottom w:val="0"/>
          <w:divBdr>
            <w:top w:val="none" w:sz="0" w:space="0" w:color="auto"/>
            <w:left w:val="none" w:sz="0" w:space="0" w:color="auto"/>
            <w:bottom w:val="none" w:sz="0" w:space="0" w:color="auto"/>
            <w:right w:val="none" w:sz="0" w:space="0" w:color="auto"/>
          </w:divBdr>
        </w:div>
        <w:div w:id="1035161080">
          <w:marLeft w:val="331"/>
          <w:marRight w:val="0"/>
          <w:marTop w:val="0"/>
          <w:marBottom w:val="0"/>
          <w:divBdr>
            <w:top w:val="none" w:sz="0" w:space="0" w:color="auto"/>
            <w:left w:val="none" w:sz="0" w:space="0" w:color="auto"/>
            <w:bottom w:val="none" w:sz="0" w:space="0" w:color="auto"/>
            <w:right w:val="none" w:sz="0" w:space="0" w:color="auto"/>
          </w:divBdr>
        </w:div>
        <w:div w:id="767845099">
          <w:marLeft w:val="331"/>
          <w:marRight w:val="0"/>
          <w:marTop w:val="0"/>
          <w:marBottom w:val="0"/>
          <w:divBdr>
            <w:top w:val="none" w:sz="0" w:space="0" w:color="auto"/>
            <w:left w:val="none" w:sz="0" w:space="0" w:color="auto"/>
            <w:bottom w:val="none" w:sz="0" w:space="0" w:color="auto"/>
            <w:right w:val="none" w:sz="0" w:space="0" w:color="auto"/>
          </w:divBdr>
        </w:div>
        <w:div w:id="1249852811">
          <w:marLeft w:val="331"/>
          <w:marRight w:val="0"/>
          <w:marTop w:val="0"/>
          <w:marBottom w:val="0"/>
          <w:divBdr>
            <w:top w:val="none" w:sz="0" w:space="0" w:color="auto"/>
            <w:left w:val="none" w:sz="0" w:space="0" w:color="auto"/>
            <w:bottom w:val="none" w:sz="0" w:space="0" w:color="auto"/>
            <w:right w:val="none" w:sz="0" w:space="0" w:color="auto"/>
          </w:divBdr>
        </w:div>
        <w:div w:id="1093629640">
          <w:marLeft w:val="331"/>
          <w:marRight w:val="0"/>
          <w:marTop w:val="0"/>
          <w:marBottom w:val="0"/>
          <w:divBdr>
            <w:top w:val="none" w:sz="0" w:space="0" w:color="auto"/>
            <w:left w:val="none" w:sz="0" w:space="0" w:color="auto"/>
            <w:bottom w:val="none" w:sz="0" w:space="0" w:color="auto"/>
            <w:right w:val="none" w:sz="0" w:space="0" w:color="auto"/>
          </w:divBdr>
        </w:div>
        <w:div w:id="303702142">
          <w:marLeft w:val="331"/>
          <w:marRight w:val="0"/>
          <w:marTop w:val="0"/>
          <w:marBottom w:val="0"/>
          <w:divBdr>
            <w:top w:val="none" w:sz="0" w:space="0" w:color="auto"/>
            <w:left w:val="none" w:sz="0" w:space="0" w:color="auto"/>
            <w:bottom w:val="none" w:sz="0" w:space="0" w:color="auto"/>
            <w:right w:val="none" w:sz="0" w:space="0" w:color="auto"/>
          </w:divBdr>
        </w:div>
        <w:div w:id="1681469079">
          <w:marLeft w:val="274"/>
          <w:marRight w:val="0"/>
          <w:marTop w:val="0"/>
          <w:marBottom w:val="0"/>
          <w:divBdr>
            <w:top w:val="none" w:sz="0" w:space="0" w:color="auto"/>
            <w:left w:val="none" w:sz="0" w:space="0" w:color="auto"/>
            <w:bottom w:val="none" w:sz="0" w:space="0" w:color="auto"/>
            <w:right w:val="none" w:sz="0" w:space="0" w:color="auto"/>
          </w:divBdr>
        </w:div>
        <w:div w:id="1472015026">
          <w:marLeft w:val="274"/>
          <w:marRight w:val="0"/>
          <w:marTop w:val="0"/>
          <w:marBottom w:val="0"/>
          <w:divBdr>
            <w:top w:val="none" w:sz="0" w:space="0" w:color="auto"/>
            <w:left w:val="none" w:sz="0" w:space="0" w:color="auto"/>
            <w:bottom w:val="none" w:sz="0" w:space="0" w:color="auto"/>
            <w:right w:val="none" w:sz="0" w:space="0" w:color="auto"/>
          </w:divBdr>
        </w:div>
        <w:div w:id="1713076065">
          <w:marLeft w:val="274"/>
          <w:marRight w:val="0"/>
          <w:marTop w:val="0"/>
          <w:marBottom w:val="0"/>
          <w:divBdr>
            <w:top w:val="none" w:sz="0" w:space="0" w:color="auto"/>
            <w:left w:val="none" w:sz="0" w:space="0" w:color="auto"/>
            <w:bottom w:val="none" w:sz="0" w:space="0" w:color="auto"/>
            <w:right w:val="none" w:sz="0" w:space="0" w:color="auto"/>
          </w:divBdr>
        </w:div>
        <w:div w:id="678432770">
          <w:marLeft w:val="274"/>
          <w:marRight w:val="0"/>
          <w:marTop w:val="0"/>
          <w:marBottom w:val="0"/>
          <w:divBdr>
            <w:top w:val="none" w:sz="0" w:space="0" w:color="auto"/>
            <w:left w:val="none" w:sz="0" w:space="0" w:color="auto"/>
            <w:bottom w:val="none" w:sz="0" w:space="0" w:color="auto"/>
            <w:right w:val="none" w:sz="0" w:space="0" w:color="auto"/>
          </w:divBdr>
        </w:div>
        <w:div w:id="1142697824">
          <w:marLeft w:val="274"/>
          <w:marRight w:val="0"/>
          <w:marTop w:val="0"/>
          <w:marBottom w:val="0"/>
          <w:divBdr>
            <w:top w:val="none" w:sz="0" w:space="0" w:color="auto"/>
            <w:left w:val="none" w:sz="0" w:space="0" w:color="auto"/>
            <w:bottom w:val="none" w:sz="0" w:space="0" w:color="auto"/>
            <w:right w:val="none" w:sz="0" w:space="0" w:color="auto"/>
          </w:divBdr>
        </w:div>
        <w:div w:id="1868374338">
          <w:marLeft w:val="274"/>
          <w:marRight w:val="0"/>
          <w:marTop w:val="0"/>
          <w:marBottom w:val="0"/>
          <w:divBdr>
            <w:top w:val="none" w:sz="0" w:space="0" w:color="auto"/>
            <w:left w:val="none" w:sz="0" w:space="0" w:color="auto"/>
            <w:bottom w:val="none" w:sz="0" w:space="0" w:color="auto"/>
            <w:right w:val="none" w:sz="0" w:space="0" w:color="auto"/>
          </w:divBdr>
        </w:div>
        <w:div w:id="809639704">
          <w:marLeft w:val="274"/>
          <w:marRight w:val="0"/>
          <w:marTop w:val="0"/>
          <w:marBottom w:val="0"/>
          <w:divBdr>
            <w:top w:val="none" w:sz="0" w:space="0" w:color="auto"/>
            <w:left w:val="none" w:sz="0" w:space="0" w:color="auto"/>
            <w:bottom w:val="none" w:sz="0" w:space="0" w:color="auto"/>
            <w:right w:val="none" w:sz="0" w:space="0" w:color="auto"/>
          </w:divBdr>
        </w:div>
        <w:div w:id="203062322">
          <w:marLeft w:val="274"/>
          <w:marRight w:val="0"/>
          <w:marTop w:val="0"/>
          <w:marBottom w:val="0"/>
          <w:divBdr>
            <w:top w:val="none" w:sz="0" w:space="0" w:color="auto"/>
            <w:left w:val="none" w:sz="0" w:space="0" w:color="auto"/>
            <w:bottom w:val="none" w:sz="0" w:space="0" w:color="auto"/>
            <w:right w:val="none" w:sz="0" w:space="0" w:color="auto"/>
          </w:divBdr>
        </w:div>
        <w:div w:id="2021934444">
          <w:marLeft w:val="274"/>
          <w:marRight w:val="0"/>
          <w:marTop w:val="0"/>
          <w:marBottom w:val="0"/>
          <w:divBdr>
            <w:top w:val="none" w:sz="0" w:space="0" w:color="auto"/>
            <w:left w:val="none" w:sz="0" w:space="0" w:color="auto"/>
            <w:bottom w:val="none" w:sz="0" w:space="0" w:color="auto"/>
            <w:right w:val="none" w:sz="0" w:space="0" w:color="auto"/>
          </w:divBdr>
        </w:div>
        <w:div w:id="2004625468">
          <w:marLeft w:val="274"/>
          <w:marRight w:val="0"/>
          <w:marTop w:val="0"/>
          <w:marBottom w:val="0"/>
          <w:divBdr>
            <w:top w:val="none" w:sz="0" w:space="0" w:color="auto"/>
            <w:left w:val="none" w:sz="0" w:space="0" w:color="auto"/>
            <w:bottom w:val="none" w:sz="0" w:space="0" w:color="auto"/>
            <w:right w:val="none" w:sz="0" w:space="0" w:color="auto"/>
          </w:divBdr>
        </w:div>
        <w:div w:id="1339695758">
          <w:marLeft w:val="274"/>
          <w:marRight w:val="0"/>
          <w:marTop w:val="0"/>
          <w:marBottom w:val="0"/>
          <w:divBdr>
            <w:top w:val="none" w:sz="0" w:space="0" w:color="auto"/>
            <w:left w:val="none" w:sz="0" w:space="0" w:color="auto"/>
            <w:bottom w:val="none" w:sz="0" w:space="0" w:color="auto"/>
            <w:right w:val="none" w:sz="0" w:space="0" w:color="auto"/>
          </w:divBdr>
        </w:div>
        <w:div w:id="244843537">
          <w:marLeft w:val="274"/>
          <w:marRight w:val="0"/>
          <w:marTop w:val="0"/>
          <w:marBottom w:val="0"/>
          <w:divBdr>
            <w:top w:val="none" w:sz="0" w:space="0" w:color="auto"/>
            <w:left w:val="none" w:sz="0" w:space="0" w:color="auto"/>
            <w:bottom w:val="none" w:sz="0" w:space="0" w:color="auto"/>
            <w:right w:val="none" w:sz="0" w:space="0" w:color="auto"/>
          </w:divBdr>
        </w:div>
        <w:div w:id="1257130309">
          <w:marLeft w:val="274"/>
          <w:marRight w:val="0"/>
          <w:marTop w:val="0"/>
          <w:marBottom w:val="0"/>
          <w:divBdr>
            <w:top w:val="none" w:sz="0" w:space="0" w:color="auto"/>
            <w:left w:val="none" w:sz="0" w:space="0" w:color="auto"/>
            <w:bottom w:val="none" w:sz="0" w:space="0" w:color="auto"/>
            <w:right w:val="none" w:sz="0" w:space="0" w:color="auto"/>
          </w:divBdr>
        </w:div>
        <w:div w:id="2058316101">
          <w:marLeft w:val="274"/>
          <w:marRight w:val="0"/>
          <w:marTop w:val="0"/>
          <w:marBottom w:val="0"/>
          <w:divBdr>
            <w:top w:val="none" w:sz="0" w:space="0" w:color="auto"/>
            <w:left w:val="none" w:sz="0" w:space="0" w:color="auto"/>
            <w:bottom w:val="none" w:sz="0" w:space="0" w:color="auto"/>
            <w:right w:val="none" w:sz="0" w:space="0" w:color="auto"/>
          </w:divBdr>
        </w:div>
        <w:div w:id="93980250">
          <w:marLeft w:val="331"/>
          <w:marRight w:val="0"/>
          <w:marTop w:val="0"/>
          <w:marBottom w:val="0"/>
          <w:divBdr>
            <w:top w:val="none" w:sz="0" w:space="0" w:color="auto"/>
            <w:left w:val="none" w:sz="0" w:space="0" w:color="auto"/>
            <w:bottom w:val="none" w:sz="0" w:space="0" w:color="auto"/>
            <w:right w:val="none" w:sz="0" w:space="0" w:color="auto"/>
          </w:divBdr>
        </w:div>
        <w:div w:id="1049692217">
          <w:marLeft w:val="331"/>
          <w:marRight w:val="0"/>
          <w:marTop w:val="0"/>
          <w:marBottom w:val="0"/>
          <w:divBdr>
            <w:top w:val="none" w:sz="0" w:space="0" w:color="auto"/>
            <w:left w:val="none" w:sz="0" w:space="0" w:color="auto"/>
            <w:bottom w:val="none" w:sz="0" w:space="0" w:color="auto"/>
            <w:right w:val="none" w:sz="0" w:space="0" w:color="auto"/>
          </w:divBdr>
        </w:div>
        <w:div w:id="2050059558">
          <w:marLeft w:val="331"/>
          <w:marRight w:val="0"/>
          <w:marTop w:val="0"/>
          <w:marBottom w:val="0"/>
          <w:divBdr>
            <w:top w:val="none" w:sz="0" w:space="0" w:color="auto"/>
            <w:left w:val="none" w:sz="0" w:space="0" w:color="auto"/>
            <w:bottom w:val="none" w:sz="0" w:space="0" w:color="auto"/>
            <w:right w:val="none" w:sz="0" w:space="0" w:color="auto"/>
          </w:divBdr>
        </w:div>
        <w:div w:id="1139372921">
          <w:marLeft w:val="331"/>
          <w:marRight w:val="0"/>
          <w:marTop w:val="0"/>
          <w:marBottom w:val="0"/>
          <w:divBdr>
            <w:top w:val="none" w:sz="0" w:space="0" w:color="auto"/>
            <w:left w:val="none" w:sz="0" w:space="0" w:color="auto"/>
            <w:bottom w:val="none" w:sz="0" w:space="0" w:color="auto"/>
            <w:right w:val="none" w:sz="0" w:space="0" w:color="auto"/>
          </w:divBdr>
        </w:div>
        <w:div w:id="1040589399">
          <w:marLeft w:val="331"/>
          <w:marRight w:val="0"/>
          <w:marTop w:val="0"/>
          <w:marBottom w:val="0"/>
          <w:divBdr>
            <w:top w:val="none" w:sz="0" w:space="0" w:color="auto"/>
            <w:left w:val="none" w:sz="0" w:space="0" w:color="auto"/>
            <w:bottom w:val="none" w:sz="0" w:space="0" w:color="auto"/>
            <w:right w:val="none" w:sz="0" w:space="0" w:color="auto"/>
          </w:divBdr>
        </w:div>
        <w:div w:id="1279334688">
          <w:marLeft w:val="331"/>
          <w:marRight w:val="0"/>
          <w:marTop w:val="0"/>
          <w:marBottom w:val="0"/>
          <w:divBdr>
            <w:top w:val="none" w:sz="0" w:space="0" w:color="auto"/>
            <w:left w:val="none" w:sz="0" w:space="0" w:color="auto"/>
            <w:bottom w:val="none" w:sz="0" w:space="0" w:color="auto"/>
            <w:right w:val="none" w:sz="0" w:space="0" w:color="auto"/>
          </w:divBdr>
        </w:div>
        <w:div w:id="1081803111">
          <w:marLeft w:val="331"/>
          <w:marRight w:val="0"/>
          <w:marTop w:val="0"/>
          <w:marBottom w:val="0"/>
          <w:divBdr>
            <w:top w:val="none" w:sz="0" w:space="0" w:color="auto"/>
            <w:left w:val="none" w:sz="0" w:space="0" w:color="auto"/>
            <w:bottom w:val="none" w:sz="0" w:space="0" w:color="auto"/>
            <w:right w:val="none" w:sz="0" w:space="0" w:color="auto"/>
          </w:divBdr>
        </w:div>
        <w:div w:id="734664419">
          <w:marLeft w:val="331"/>
          <w:marRight w:val="0"/>
          <w:marTop w:val="0"/>
          <w:marBottom w:val="0"/>
          <w:divBdr>
            <w:top w:val="none" w:sz="0" w:space="0" w:color="auto"/>
            <w:left w:val="none" w:sz="0" w:space="0" w:color="auto"/>
            <w:bottom w:val="none" w:sz="0" w:space="0" w:color="auto"/>
            <w:right w:val="none" w:sz="0" w:space="0" w:color="auto"/>
          </w:divBdr>
        </w:div>
        <w:div w:id="892620315">
          <w:marLeft w:val="331"/>
          <w:marRight w:val="0"/>
          <w:marTop w:val="0"/>
          <w:marBottom w:val="0"/>
          <w:divBdr>
            <w:top w:val="none" w:sz="0" w:space="0" w:color="auto"/>
            <w:left w:val="none" w:sz="0" w:space="0" w:color="auto"/>
            <w:bottom w:val="none" w:sz="0" w:space="0" w:color="auto"/>
            <w:right w:val="none" w:sz="0" w:space="0" w:color="auto"/>
          </w:divBdr>
        </w:div>
        <w:div w:id="1477911463">
          <w:marLeft w:val="331"/>
          <w:marRight w:val="0"/>
          <w:marTop w:val="0"/>
          <w:marBottom w:val="0"/>
          <w:divBdr>
            <w:top w:val="none" w:sz="0" w:space="0" w:color="auto"/>
            <w:left w:val="none" w:sz="0" w:space="0" w:color="auto"/>
            <w:bottom w:val="none" w:sz="0" w:space="0" w:color="auto"/>
            <w:right w:val="none" w:sz="0" w:space="0" w:color="auto"/>
          </w:divBdr>
        </w:div>
        <w:div w:id="153958028">
          <w:marLeft w:val="331"/>
          <w:marRight w:val="0"/>
          <w:marTop w:val="0"/>
          <w:marBottom w:val="0"/>
          <w:divBdr>
            <w:top w:val="none" w:sz="0" w:space="0" w:color="auto"/>
            <w:left w:val="none" w:sz="0" w:space="0" w:color="auto"/>
            <w:bottom w:val="none" w:sz="0" w:space="0" w:color="auto"/>
            <w:right w:val="none" w:sz="0" w:space="0" w:color="auto"/>
          </w:divBdr>
        </w:div>
        <w:div w:id="258952406">
          <w:marLeft w:val="331"/>
          <w:marRight w:val="0"/>
          <w:marTop w:val="0"/>
          <w:marBottom w:val="0"/>
          <w:divBdr>
            <w:top w:val="none" w:sz="0" w:space="0" w:color="auto"/>
            <w:left w:val="none" w:sz="0" w:space="0" w:color="auto"/>
            <w:bottom w:val="none" w:sz="0" w:space="0" w:color="auto"/>
            <w:right w:val="none" w:sz="0" w:space="0" w:color="auto"/>
          </w:divBdr>
        </w:div>
        <w:div w:id="1317881058">
          <w:marLeft w:val="331"/>
          <w:marRight w:val="0"/>
          <w:marTop w:val="0"/>
          <w:marBottom w:val="0"/>
          <w:divBdr>
            <w:top w:val="none" w:sz="0" w:space="0" w:color="auto"/>
            <w:left w:val="none" w:sz="0" w:space="0" w:color="auto"/>
            <w:bottom w:val="none" w:sz="0" w:space="0" w:color="auto"/>
            <w:right w:val="none" w:sz="0" w:space="0" w:color="auto"/>
          </w:divBdr>
        </w:div>
        <w:div w:id="546524262">
          <w:marLeft w:val="331"/>
          <w:marRight w:val="0"/>
          <w:marTop w:val="0"/>
          <w:marBottom w:val="0"/>
          <w:divBdr>
            <w:top w:val="none" w:sz="0" w:space="0" w:color="auto"/>
            <w:left w:val="none" w:sz="0" w:space="0" w:color="auto"/>
            <w:bottom w:val="none" w:sz="0" w:space="0" w:color="auto"/>
            <w:right w:val="none" w:sz="0" w:space="0" w:color="auto"/>
          </w:divBdr>
        </w:div>
      </w:divsChild>
    </w:div>
    <w:div w:id="593783784">
      <w:bodyDiv w:val="1"/>
      <w:marLeft w:val="0"/>
      <w:marRight w:val="0"/>
      <w:marTop w:val="0"/>
      <w:marBottom w:val="0"/>
      <w:divBdr>
        <w:top w:val="none" w:sz="0" w:space="0" w:color="auto"/>
        <w:left w:val="none" w:sz="0" w:space="0" w:color="auto"/>
        <w:bottom w:val="none" w:sz="0" w:space="0" w:color="auto"/>
        <w:right w:val="none" w:sz="0" w:space="0" w:color="auto"/>
      </w:divBdr>
    </w:div>
    <w:div w:id="620457421">
      <w:bodyDiv w:val="1"/>
      <w:marLeft w:val="0"/>
      <w:marRight w:val="0"/>
      <w:marTop w:val="0"/>
      <w:marBottom w:val="0"/>
      <w:divBdr>
        <w:top w:val="none" w:sz="0" w:space="0" w:color="auto"/>
        <w:left w:val="none" w:sz="0" w:space="0" w:color="auto"/>
        <w:bottom w:val="none" w:sz="0" w:space="0" w:color="auto"/>
        <w:right w:val="none" w:sz="0" w:space="0" w:color="auto"/>
      </w:divBdr>
    </w:div>
    <w:div w:id="641275746">
      <w:bodyDiv w:val="1"/>
      <w:marLeft w:val="0"/>
      <w:marRight w:val="0"/>
      <w:marTop w:val="0"/>
      <w:marBottom w:val="0"/>
      <w:divBdr>
        <w:top w:val="none" w:sz="0" w:space="0" w:color="auto"/>
        <w:left w:val="none" w:sz="0" w:space="0" w:color="auto"/>
        <w:bottom w:val="none" w:sz="0" w:space="0" w:color="auto"/>
        <w:right w:val="none" w:sz="0" w:space="0" w:color="auto"/>
      </w:divBdr>
    </w:div>
    <w:div w:id="646471177">
      <w:bodyDiv w:val="1"/>
      <w:marLeft w:val="0"/>
      <w:marRight w:val="0"/>
      <w:marTop w:val="0"/>
      <w:marBottom w:val="0"/>
      <w:divBdr>
        <w:top w:val="none" w:sz="0" w:space="0" w:color="auto"/>
        <w:left w:val="none" w:sz="0" w:space="0" w:color="auto"/>
        <w:bottom w:val="none" w:sz="0" w:space="0" w:color="auto"/>
        <w:right w:val="none" w:sz="0" w:space="0" w:color="auto"/>
      </w:divBdr>
    </w:div>
    <w:div w:id="688528955">
      <w:bodyDiv w:val="1"/>
      <w:marLeft w:val="0"/>
      <w:marRight w:val="0"/>
      <w:marTop w:val="0"/>
      <w:marBottom w:val="0"/>
      <w:divBdr>
        <w:top w:val="none" w:sz="0" w:space="0" w:color="auto"/>
        <w:left w:val="none" w:sz="0" w:space="0" w:color="auto"/>
        <w:bottom w:val="none" w:sz="0" w:space="0" w:color="auto"/>
        <w:right w:val="none" w:sz="0" w:space="0" w:color="auto"/>
      </w:divBdr>
      <w:divsChild>
        <w:div w:id="63720385">
          <w:marLeft w:val="547"/>
          <w:marRight w:val="0"/>
          <w:marTop w:val="0"/>
          <w:marBottom w:val="0"/>
          <w:divBdr>
            <w:top w:val="none" w:sz="0" w:space="0" w:color="auto"/>
            <w:left w:val="none" w:sz="0" w:space="0" w:color="auto"/>
            <w:bottom w:val="none" w:sz="0" w:space="0" w:color="auto"/>
            <w:right w:val="none" w:sz="0" w:space="0" w:color="auto"/>
          </w:divBdr>
        </w:div>
        <w:div w:id="216674382">
          <w:marLeft w:val="547"/>
          <w:marRight w:val="0"/>
          <w:marTop w:val="0"/>
          <w:marBottom w:val="0"/>
          <w:divBdr>
            <w:top w:val="none" w:sz="0" w:space="0" w:color="auto"/>
            <w:left w:val="none" w:sz="0" w:space="0" w:color="auto"/>
            <w:bottom w:val="none" w:sz="0" w:space="0" w:color="auto"/>
            <w:right w:val="none" w:sz="0" w:space="0" w:color="auto"/>
          </w:divBdr>
        </w:div>
        <w:div w:id="1319312350">
          <w:marLeft w:val="547"/>
          <w:marRight w:val="0"/>
          <w:marTop w:val="0"/>
          <w:marBottom w:val="0"/>
          <w:divBdr>
            <w:top w:val="none" w:sz="0" w:space="0" w:color="auto"/>
            <w:left w:val="none" w:sz="0" w:space="0" w:color="auto"/>
            <w:bottom w:val="none" w:sz="0" w:space="0" w:color="auto"/>
            <w:right w:val="none" w:sz="0" w:space="0" w:color="auto"/>
          </w:divBdr>
        </w:div>
        <w:div w:id="1634018881">
          <w:marLeft w:val="547"/>
          <w:marRight w:val="0"/>
          <w:marTop w:val="0"/>
          <w:marBottom w:val="0"/>
          <w:divBdr>
            <w:top w:val="none" w:sz="0" w:space="0" w:color="auto"/>
            <w:left w:val="none" w:sz="0" w:space="0" w:color="auto"/>
            <w:bottom w:val="none" w:sz="0" w:space="0" w:color="auto"/>
            <w:right w:val="none" w:sz="0" w:space="0" w:color="auto"/>
          </w:divBdr>
        </w:div>
      </w:divsChild>
    </w:div>
    <w:div w:id="696007987">
      <w:bodyDiv w:val="1"/>
      <w:marLeft w:val="0"/>
      <w:marRight w:val="0"/>
      <w:marTop w:val="0"/>
      <w:marBottom w:val="0"/>
      <w:divBdr>
        <w:top w:val="none" w:sz="0" w:space="0" w:color="auto"/>
        <w:left w:val="none" w:sz="0" w:space="0" w:color="auto"/>
        <w:bottom w:val="none" w:sz="0" w:space="0" w:color="auto"/>
        <w:right w:val="none" w:sz="0" w:space="0" w:color="auto"/>
      </w:divBdr>
    </w:div>
    <w:div w:id="764765109">
      <w:bodyDiv w:val="1"/>
      <w:marLeft w:val="0"/>
      <w:marRight w:val="0"/>
      <w:marTop w:val="0"/>
      <w:marBottom w:val="0"/>
      <w:divBdr>
        <w:top w:val="none" w:sz="0" w:space="0" w:color="auto"/>
        <w:left w:val="none" w:sz="0" w:space="0" w:color="auto"/>
        <w:bottom w:val="none" w:sz="0" w:space="0" w:color="auto"/>
        <w:right w:val="none" w:sz="0" w:space="0" w:color="auto"/>
      </w:divBdr>
    </w:div>
    <w:div w:id="818766986">
      <w:bodyDiv w:val="1"/>
      <w:marLeft w:val="0"/>
      <w:marRight w:val="0"/>
      <w:marTop w:val="0"/>
      <w:marBottom w:val="0"/>
      <w:divBdr>
        <w:top w:val="none" w:sz="0" w:space="0" w:color="auto"/>
        <w:left w:val="none" w:sz="0" w:space="0" w:color="auto"/>
        <w:bottom w:val="none" w:sz="0" w:space="0" w:color="auto"/>
        <w:right w:val="none" w:sz="0" w:space="0" w:color="auto"/>
      </w:divBdr>
    </w:div>
    <w:div w:id="863058017">
      <w:bodyDiv w:val="1"/>
      <w:marLeft w:val="0"/>
      <w:marRight w:val="0"/>
      <w:marTop w:val="0"/>
      <w:marBottom w:val="0"/>
      <w:divBdr>
        <w:top w:val="none" w:sz="0" w:space="0" w:color="auto"/>
        <w:left w:val="none" w:sz="0" w:space="0" w:color="auto"/>
        <w:bottom w:val="none" w:sz="0" w:space="0" w:color="auto"/>
        <w:right w:val="none" w:sz="0" w:space="0" w:color="auto"/>
      </w:divBdr>
      <w:divsChild>
        <w:div w:id="569192432">
          <w:marLeft w:val="547"/>
          <w:marRight w:val="0"/>
          <w:marTop w:val="0"/>
          <w:marBottom w:val="0"/>
          <w:divBdr>
            <w:top w:val="none" w:sz="0" w:space="0" w:color="auto"/>
            <w:left w:val="none" w:sz="0" w:space="0" w:color="auto"/>
            <w:bottom w:val="none" w:sz="0" w:space="0" w:color="auto"/>
            <w:right w:val="none" w:sz="0" w:space="0" w:color="auto"/>
          </w:divBdr>
        </w:div>
        <w:div w:id="1071539960">
          <w:marLeft w:val="547"/>
          <w:marRight w:val="0"/>
          <w:marTop w:val="0"/>
          <w:marBottom w:val="0"/>
          <w:divBdr>
            <w:top w:val="none" w:sz="0" w:space="0" w:color="auto"/>
            <w:left w:val="none" w:sz="0" w:space="0" w:color="auto"/>
            <w:bottom w:val="none" w:sz="0" w:space="0" w:color="auto"/>
            <w:right w:val="none" w:sz="0" w:space="0" w:color="auto"/>
          </w:divBdr>
        </w:div>
        <w:div w:id="1088424004">
          <w:marLeft w:val="547"/>
          <w:marRight w:val="0"/>
          <w:marTop w:val="0"/>
          <w:marBottom w:val="0"/>
          <w:divBdr>
            <w:top w:val="none" w:sz="0" w:space="0" w:color="auto"/>
            <w:left w:val="none" w:sz="0" w:space="0" w:color="auto"/>
            <w:bottom w:val="none" w:sz="0" w:space="0" w:color="auto"/>
            <w:right w:val="none" w:sz="0" w:space="0" w:color="auto"/>
          </w:divBdr>
        </w:div>
        <w:div w:id="1492090818">
          <w:marLeft w:val="547"/>
          <w:marRight w:val="0"/>
          <w:marTop w:val="0"/>
          <w:marBottom w:val="0"/>
          <w:divBdr>
            <w:top w:val="none" w:sz="0" w:space="0" w:color="auto"/>
            <w:left w:val="none" w:sz="0" w:space="0" w:color="auto"/>
            <w:bottom w:val="none" w:sz="0" w:space="0" w:color="auto"/>
            <w:right w:val="none" w:sz="0" w:space="0" w:color="auto"/>
          </w:divBdr>
        </w:div>
        <w:div w:id="1593204825">
          <w:marLeft w:val="547"/>
          <w:marRight w:val="0"/>
          <w:marTop w:val="0"/>
          <w:marBottom w:val="0"/>
          <w:divBdr>
            <w:top w:val="none" w:sz="0" w:space="0" w:color="auto"/>
            <w:left w:val="none" w:sz="0" w:space="0" w:color="auto"/>
            <w:bottom w:val="none" w:sz="0" w:space="0" w:color="auto"/>
            <w:right w:val="none" w:sz="0" w:space="0" w:color="auto"/>
          </w:divBdr>
        </w:div>
        <w:div w:id="1778407133">
          <w:marLeft w:val="547"/>
          <w:marRight w:val="0"/>
          <w:marTop w:val="0"/>
          <w:marBottom w:val="0"/>
          <w:divBdr>
            <w:top w:val="none" w:sz="0" w:space="0" w:color="auto"/>
            <w:left w:val="none" w:sz="0" w:space="0" w:color="auto"/>
            <w:bottom w:val="none" w:sz="0" w:space="0" w:color="auto"/>
            <w:right w:val="none" w:sz="0" w:space="0" w:color="auto"/>
          </w:divBdr>
        </w:div>
        <w:div w:id="1855343466">
          <w:marLeft w:val="547"/>
          <w:marRight w:val="0"/>
          <w:marTop w:val="0"/>
          <w:marBottom w:val="0"/>
          <w:divBdr>
            <w:top w:val="none" w:sz="0" w:space="0" w:color="auto"/>
            <w:left w:val="none" w:sz="0" w:space="0" w:color="auto"/>
            <w:bottom w:val="none" w:sz="0" w:space="0" w:color="auto"/>
            <w:right w:val="none" w:sz="0" w:space="0" w:color="auto"/>
          </w:divBdr>
        </w:div>
      </w:divsChild>
    </w:div>
    <w:div w:id="883441579">
      <w:bodyDiv w:val="1"/>
      <w:marLeft w:val="0"/>
      <w:marRight w:val="0"/>
      <w:marTop w:val="0"/>
      <w:marBottom w:val="0"/>
      <w:divBdr>
        <w:top w:val="none" w:sz="0" w:space="0" w:color="auto"/>
        <w:left w:val="none" w:sz="0" w:space="0" w:color="auto"/>
        <w:bottom w:val="none" w:sz="0" w:space="0" w:color="auto"/>
        <w:right w:val="none" w:sz="0" w:space="0" w:color="auto"/>
      </w:divBdr>
    </w:div>
    <w:div w:id="885457295">
      <w:bodyDiv w:val="1"/>
      <w:marLeft w:val="0"/>
      <w:marRight w:val="0"/>
      <w:marTop w:val="0"/>
      <w:marBottom w:val="0"/>
      <w:divBdr>
        <w:top w:val="none" w:sz="0" w:space="0" w:color="auto"/>
        <w:left w:val="none" w:sz="0" w:space="0" w:color="auto"/>
        <w:bottom w:val="none" w:sz="0" w:space="0" w:color="auto"/>
        <w:right w:val="none" w:sz="0" w:space="0" w:color="auto"/>
      </w:divBdr>
    </w:div>
    <w:div w:id="915165359">
      <w:bodyDiv w:val="1"/>
      <w:marLeft w:val="0"/>
      <w:marRight w:val="0"/>
      <w:marTop w:val="0"/>
      <w:marBottom w:val="0"/>
      <w:divBdr>
        <w:top w:val="none" w:sz="0" w:space="0" w:color="auto"/>
        <w:left w:val="none" w:sz="0" w:space="0" w:color="auto"/>
        <w:bottom w:val="none" w:sz="0" w:space="0" w:color="auto"/>
        <w:right w:val="none" w:sz="0" w:space="0" w:color="auto"/>
      </w:divBdr>
    </w:div>
    <w:div w:id="929897161">
      <w:bodyDiv w:val="1"/>
      <w:marLeft w:val="0"/>
      <w:marRight w:val="0"/>
      <w:marTop w:val="0"/>
      <w:marBottom w:val="0"/>
      <w:divBdr>
        <w:top w:val="none" w:sz="0" w:space="0" w:color="auto"/>
        <w:left w:val="none" w:sz="0" w:space="0" w:color="auto"/>
        <w:bottom w:val="none" w:sz="0" w:space="0" w:color="auto"/>
        <w:right w:val="none" w:sz="0" w:space="0" w:color="auto"/>
      </w:divBdr>
      <w:divsChild>
        <w:div w:id="549924008">
          <w:marLeft w:val="144"/>
          <w:marRight w:val="0"/>
          <w:marTop w:val="0"/>
          <w:marBottom w:val="0"/>
          <w:divBdr>
            <w:top w:val="none" w:sz="0" w:space="0" w:color="auto"/>
            <w:left w:val="none" w:sz="0" w:space="0" w:color="auto"/>
            <w:bottom w:val="none" w:sz="0" w:space="0" w:color="auto"/>
            <w:right w:val="none" w:sz="0" w:space="0" w:color="auto"/>
          </w:divBdr>
        </w:div>
        <w:div w:id="1235773327">
          <w:marLeft w:val="144"/>
          <w:marRight w:val="0"/>
          <w:marTop w:val="0"/>
          <w:marBottom w:val="0"/>
          <w:divBdr>
            <w:top w:val="none" w:sz="0" w:space="0" w:color="auto"/>
            <w:left w:val="none" w:sz="0" w:space="0" w:color="auto"/>
            <w:bottom w:val="none" w:sz="0" w:space="0" w:color="auto"/>
            <w:right w:val="none" w:sz="0" w:space="0" w:color="auto"/>
          </w:divBdr>
        </w:div>
        <w:div w:id="1612514910">
          <w:marLeft w:val="144"/>
          <w:marRight w:val="0"/>
          <w:marTop w:val="0"/>
          <w:marBottom w:val="0"/>
          <w:divBdr>
            <w:top w:val="none" w:sz="0" w:space="0" w:color="auto"/>
            <w:left w:val="none" w:sz="0" w:space="0" w:color="auto"/>
            <w:bottom w:val="none" w:sz="0" w:space="0" w:color="auto"/>
            <w:right w:val="none" w:sz="0" w:space="0" w:color="auto"/>
          </w:divBdr>
        </w:div>
        <w:div w:id="2123568929">
          <w:marLeft w:val="144"/>
          <w:marRight w:val="0"/>
          <w:marTop w:val="0"/>
          <w:marBottom w:val="0"/>
          <w:divBdr>
            <w:top w:val="none" w:sz="0" w:space="0" w:color="auto"/>
            <w:left w:val="none" w:sz="0" w:space="0" w:color="auto"/>
            <w:bottom w:val="none" w:sz="0" w:space="0" w:color="auto"/>
            <w:right w:val="none" w:sz="0" w:space="0" w:color="auto"/>
          </w:divBdr>
        </w:div>
      </w:divsChild>
    </w:div>
    <w:div w:id="954488126">
      <w:bodyDiv w:val="1"/>
      <w:marLeft w:val="0"/>
      <w:marRight w:val="0"/>
      <w:marTop w:val="0"/>
      <w:marBottom w:val="0"/>
      <w:divBdr>
        <w:top w:val="none" w:sz="0" w:space="0" w:color="auto"/>
        <w:left w:val="none" w:sz="0" w:space="0" w:color="auto"/>
        <w:bottom w:val="none" w:sz="0" w:space="0" w:color="auto"/>
        <w:right w:val="none" w:sz="0" w:space="0" w:color="auto"/>
      </w:divBdr>
      <w:divsChild>
        <w:div w:id="586576818">
          <w:marLeft w:val="144"/>
          <w:marRight w:val="0"/>
          <w:marTop w:val="0"/>
          <w:marBottom w:val="0"/>
          <w:divBdr>
            <w:top w:val="none" w:sz="0" w:space="0" w:color="auto"/>
            <w:left w:val="none" w:sz="0" w:space="0" w:color="auto"/>
            <w:bottom w:val="none" w:sz="0" w:space="0" w:color="auto"/>
            <w:right w:val="none" w:sz="0" w:space="0" w:color="auto"/>
          </w:divBdr>
        </w:div>
        <w:div w:id="692220975">
          <w:marLeft w:val="144"/>
          <w:marRight w:val="0"/>
          <w:marTop w:val="0"/>
          <w:marBottom w:val="0"/>
          <w:divBdr>
            <w:top w:val="none" w:sz="0" w:space="0" w:color="auto"/>
            <w:left w:val="none" w:sz="0" w:space="0" w:color="auto"/>
            <w:bottom w:val="none" w:sz="0" w:space="0" w:color="auto"/>
            <w:right w:val="none" w:sz="0" w:space="0" w:color="auto"/>
          </w:divBdr>
        </w:div>
        <w:div w:id="698118278">
          <w:marLeft w:val="144"/>
          <w:marRight w:val="0"/>
          <w:marTop w:val="0"/>
          <w:marBottom w:val="0"/>
          <w:divBdr>
            <w:top w:val="none" w:sz="0" w:space="0" w:color="auto"/>
            <w:left w:val="none" w:sz="0" w:space="0" w:color="auto"/>
            <w:bottom w:val="none" w:sz="0" w:space="0" w:color="auto"/>
            <w:right w:val="none" w:sz="0" w:space="0" w:color="auto"/>
          </w:divBdr>
        </w:div>
        <w:div w:id="973947028">
          <w:marLeft w:val="144"/>
          <w:marRight w:val="0"/>
          <w:marTop w:val="0"/>
          <w:marBottom w:val="0"/>
          <w:divBdr>
            <w:top w:val="none" w:sz="0" w:space="0" w:color="auto"/>
            <w:left w:val="none" w:sz="0" w:space="0" w:color="auto"/>
            <w:bottom w:val="none" w:sz="0" w:space="0" w:color="auto"/>
            <w:right w:val="none" w:sz="0" w:space="0" w:color="auto"/>
          </w:divBdr>
        </w:div>
        <w:div w:id="1429740107">
          <w:marLeft w:val="144"/>
          <w:marRight w:val="0"/>
          <w:marTop w:val="0"/>
          <w:marBottom w:val="0"/>
          <w:divBdr>
            <w:top w:val="none" w:sz="0" w:space="0" w:color="auto"/>
            <w:left w:val="none" w:sz="0" w:space="0" w:color="auto"/>
            <w:bottom w:val="none" w:sz="0" w:space="0" w:color="auto"/>
            <w:right w:val="none" w:sz="0" w:space="0" w:color="auto"/>
          </w:divBdr>
        </w:div>
        <w:div w:id="1541476945">
          <w:marLeft w:val="144"/>
          <w:marRight w:val="0"/>
          <w:marTop w:val="0"/>
          <w:marBottom w:val="0"/>
          <w:divBdr>
            <w:top w:val="none" w:sz="0" w:space="0" w:color="auto"/>
            <w:left w:val="none" w:sz="0" w:space="0" w:color="auto"/>
            <w:bottom w:val="none" w:sz="0" w:space="0" w:color="auto"/>
            <w:right w:val="none" w:sz="0" w:space="0" w:color="auto"/>
          </w:divBdr>
        </w:div>
        <w:div w:id="2043045912">
          <w:marLeft w:val="144"/>
          <w:marRight w:val="0"/>
          <w:marTop w:val="0"/>
          <w:marBottom w:val="0"/>
          <w:divBdr>
            <w:top w:val="none" w:sz="0" w:space="0" w:color="auto"/>
            <w:left w:val="none" w:sz="0" w:space="0" w:color="auto"/>
            <w:bottom w:val="none" w:sz="0" w:space="0" w:color="auto"/>
            <w:right w:val="none" w:sz="0" w:space="0" w:color="auto"/>
          </w:divBdr>
        </w:div>
      </w:divsChild>
    </w:div>
    <w:div w:id="1016542137">
      <w:bodyDiv w:val="1"/>
      <w:marLeft w:val="0"/>
      <w:marRight w:val="0"/>
      <w:marTop w:val="0"/>
      <w:marBottom w:val="0"/>
      <w:divBdr>
        <w:top w:val="none" w:sz="0" w:space="0" w:color="auto"/>
        <w:left w:val="none" w:sz="0" w:space="0" w:color="auto"/>
        <w:bottom w:val="none" w:sz="0" w:space="0" w:color="auto"/>
        <w:right w:val="none" w:sz="0" w:space="0" w:color="auto"/>
      </w:divBdr>
    </w:div>
    <w:div w:id="1034426632">
      <w:bodyDiv w:val="1"/>
      <w:marLeft w:val="0"/>
      <w:marRight w:val="0"/>
      <w:marTop w:val="0"/>
      <w:marBottom w:val="0"/>
      <w:divBdr>
        <w:top w:val="none" w:sz="0" w:space="0" w:color="auto"/>
        <w:left w:val="none" w:sz="0" w:space="0" w:color="auto"/>
        <w:bottom w:val="none" w:sz="0" w:space="0" w:color="auto"/>
        <w:right w:val="none" w:sz="0" w:space="0" w:color="auto"/>
      </w:divBdr>
    </w:div>
    <w:div w:id="1050569270">
      <w:bodyDiv w:val="1"/>
      <w:marLeft w:val="0"/>
      <w:marRight w:val="0"/>
      <w:marTop w:val="0"/>
      <w:marBottom w:val="0"/>
      <w:divBdr>
        <w:top w:val="none" w:sz="0" w:space="0" w:color="auto"/>
        <w:left w:val="none" w:sz="0" w:space="0" w:color="auto"/>
        <w:bottom w:val="none" w:sz="0" w:space="0" w:color="auto"/>
        <w:right w:val="none" w:sz="0" w:space="0" w:color="auto"/>
      </w:divBdr>
      <w:divsChild>
        <w:div w:id="1514303554">
          <w:marLeft w:val="274"/>
          <w:marRight w:val="0"/>
          <w:marTop w:val="0"/>
          <w:marBottom w:val="0"/>
          <w:divBdr>
            <w:top w:val="none" w:sz="0" w:space="0" w:color="auto"/>
            <w:left w:val="none" w:sz="0" w:space="0" w:color="auto"/>
            <w:bottom w:val="none" w:sz="0" w:space="0" w:color="auto"/>
            <w:right w:val="none" w:sz="0" w:space="0" w:color="auto"/>
          </w:divBdr>
        </w:div>
        <w:div w:id="1940524475">
          <w:marLeft w:val="274"/>
          <w:marRight w:val="0"/>
          <w:marTop w:val="0"/>
          <w:marBottom w:val="0"/>
          <w:divBdr>
            <w:top w:val="none" w:sz="0" w:space="0" w:color="auto"/>
            <w:left w:val="none" w:sz="0" w:space="0" w:color="auto"/>
            <w:bottom w:val="none" w:sz="0" w:space="0" w:color="auto"/>
            <w:right w:val="none" w:sz="0" w:space="0" w:color="auto"/>
          </w:divBdr>
        </w:div>
        <w:div w:id="1494876372">
          <w:marLeft w:val="274"/>
          <w:marRight w:val="0"/>
          <w:marTop w:val="0"/>
          <w:marBottom w:val="0"/>
          <w:divBdr>
            <w:top w:val="none" w:sz="0" w:space="0" w:color="auto"/>
            <w:left w:val="none" w:sz="0" w:space="0" w:color="auto"/>
            <w:bottom w:val="none" w:sz="0" w:space="0" w:color="auto"/>
            <w:right w:val="none" w:sz="0" w:space="0" w:color="auto"/>
          </w:divBdr>
        </w:div>
        <w:div w:id="1842239733">
          <w:marLeft w:val="274"/>
          <w:marRight w:val="0"/>
          <w:marTop w:val="0"/>
          <w:marBottom w:val="0"/>
          <w:divBdr>
            <w:top w:val="none" w:sz="0" w:space="0" w:color="auto"/>
            <w:left w:val="none" w:sz="0" w:space="0" w:color="auto"/>
            <w:bottom w:val="none" w:sz="0" w:space="0" w:color="auto"/>
            <w:right w:val="none" w:sz="0" w:space="0" w:color="auto"/>
          </w:divBdr>
        </w:div>
      </w:divsChild>
    </w:div>
    <w:div w:id="1073432706">
      <w:bodyDiv w:val="1"/>
      <w:marLeft w:val="0"/>
      <w:marRight w:val="0"/>
      <w:marTop w:val="0"/>
      <w:marBottom w:val="0"/>
      <w:divBdr>
        <w:top w:val="none" w:sz="0" w:space="0" w:color="auto"/>
        <w:left w:val="none" w:sz="0" w:space="0" w:color="auto"/>
        <w:bottom w:val="none" w:sz="0" w:space="0" w:color="auto"/>
        <w:right w:val="none" w:sz="0" w:space="0" w:color="auto"/>
      </w:divBdr>
    </w:div>
    <w:div w:id="1076316001">
      <w:bodyDiv w:val="1"/>
      <w:marLeft w:val="0"/>
      <w:marRight w:val="0"/>
      <w:marTop w:val="0"/>
      <w:marBottom w:val="0"/>
      <w:divBdr>
        <w:top w:val="none" w:sz="0" w:space="0" w:color="auto"/>
        <w:left w:val="none" w:sz="0" w:space="0" w:color="auto"/>
        <w:bottom w:val="none" w:sz="0" w:space="0" w:color="auto"/>
        <w:right w:val="none" w:sz="0" w:space="0" w:color="auto"/>
      </w:divBdr>
    </w:div>
    <w:div w:id="1086996810">
      <w:bodyDiv w:val="1"/>
      <w:marLeft w:val="0"/>
      <w:marRight w:val="0"/>
      <w:marTop w:val="0"/>
      <w:marBottom w:val="0"/>
      <w:divBdr>
        <w:top w:val="none" w:sz="0" w:space="0" w:color="auto"/>
        <w:left w:val="none" w:sz="0" w:space="0" w:color="auto"/>
        <w:bottom w:val="none" w:sz="0" w:space="0" w:color="auto"/>
        <w:right w:val="none" w:sz="0" w:space="0" w:color="auto"/>
      </w:divBdr>
    </w:div>
    <w:div w:id="1094938872">
      <w:bodyDiv w:val="1"/>
      <w:marLeft w:val="0"/>
      <w:marRight w:val="0"/>
      <w:marTop w:val="0"/>
      <w:marBottom w:val="0"/>
      <w:divBdr>
        <w:top w:val="none" w:sz="0" w:space="0" w:color="auto"/>
        <w:left w:val="none" w:sz="0" w:space="0" w:color="auto"/>
        <w:bottom w:val="none" w:sz="0" w:space="0" w:color="auto"/>
        <w:right w:val="none" w:sz="0" w:space="0" w:color="auto"/>
      </w:divBdr>
    </w:div>
    <w:div w:id="1096901739">
      <w:bodyDiv w:val="1"/>
      <w:marLeft w:val="0"/>
      <w:marRight w:val="0"/>
      <w:marTop w:val="0"/>
      <w:marBottom w:val="0"/>
      <w:divBdr>
        <w:top w:val="none" w:sz="0" w:space="0" w:color="auto"/>
        <w:left w:val="none" w:sz="0" w:space="0" w:color="auto"/>
        <w:bottom w:val="none" w:sz="0" w:space="0" w:color="auto"/>
        <w:right w:val="none" w:sz="0" w:space="0" w:color="auto"/>
      </w:divBdr>
    </w:div>
    <w:div w:id="1147893405">
      <w:bodyDiv w:val="1"/>
      <w:marLeft w:val="0"/>
      <w:marRight w:val="0"/>
      <w:marTop w:val="0"/>
      <w:marBottom w:val="0"/>
      <w:divBdr>
        <w:top w:val="none" w:sz="0" w:space="0" w:color="auto"/>
        <w:left w:val="none" w:sz="0" w:space="0" w:color="auto"/>
        <w:bottom w:val="none" w:sz="0" w:space="0" w:color="auto"/>
        <w:right w:val="none" w:sz="0" w:space="0" w:color="auto"/>
      </w:divBdr>
    </w:div>
    <w:div w:id="1160806242">
      <w:bodyDiv w:val="1"/>
      <w:marLeft w:val="0"/>
      <w:marRight w:val="0"/>
      <w:marTop w:val="0"/>
      <w:marBottom w:val="0"/>
      <w:divBdr>
        <w:top w:val="none" w:sz="0" w:space="0" w:color="auto"/>
        <w:left w:val="none" w:sz="0" w:space="0" w:color="auto"/>
        <w:bottom w:val="none" w:sz="0" w:space="0" w:color="auto"/>
        <w:right w:val="none" w:sz="0" w:space="0" w:color="auto"/>
      </w:divBdr>
    </w:div>
    <w:div w:id="1160929688">
      <w:bodyDiv w:val="1"/>
      <w:marLeft w:val="0"/>
      <w:marRight w:val="0"/>
      <w:marTop w:val="0"/>
      <w:marBottom w:val="0"/>
      <w:divBdr>
        <w:top w:val="none" w:sz="0" w:space="0" w:color="auto"/>
        <w:left w:val="none" w:sz="0" w:space="0" w:color="auto"/>
        <w:bottom w:val="none" w:sz="0" w:space="0" w:color="auto"/>
        <w:right w:val="none" w:sz="0" w:space="0" w:color="auto"/>
      </w:divBdr>
    </w:div>
    <w:div w:id="1180581599">
      <w:bodyDiv w:val="1"/>
      <w:marLeft w:val="0"/>
      <w:marRight w:val="0"/>
      <w:marTop w:val="0"/>
      <w:marBottom w:val="0"/>
      <w:divBdr>
        <w:top w:val="none" w:sz="0" w:space="0" w:color="auto"/>
        <w:left w:val="none" w:sz="0" w:space="0" w:color="auto"/>
        <w:bottom w:val="none" w:sz="0" w:space="0" w:color="auto"/>
        <w:right w:val="none" w:sz="0" w:space="0" w:color="auto"/>
      </w:divBdr>
    </w:div>
    <w:div w:id="1214583112">
      <w:bodyDiv w:val="1"/>
      <w:marLeft w:val="0"/>
      <w:marRight w:val="0"/>
      <w:marTop w:val="0"/>
      <w:marBottom w:val="0"/>
      <w:divBdr>
        <w:top w:val="none" w:sz="0" w:space="0" w:color="auto"/>
        <w:left w:val="none" w:sz="0" w:space="0" w:color="auto"/>
        <w:bottom w:val="none" w:sz="0" w:space="0" w:color="auto"/>
        <w:right w:val="none" w:sz="0" w:space="0" w:color="auto"/>
      </w:divBdr>
    </w:div>
    <w:div w:id="1220434023">
      <w:bodyDiv w:val="1"/>
      <w:marLeft w:val="0"/>
      <w:marRight w:val="0"/>
      <w:marTop w:val="0"/>
      <w:marBottom w:val="0"/>
      <w:divBdr>
        <w:top w:val="none" w:sz="0" w:space="0" w:color="auto"/>
        <w:left w:val="none" w:sz="0" w:space="0" w:color="auto"/>
        <w:bottom w:val="none" w:sz="0" w:space="0" w:color="auto"/>
        <w:right w:val="none" w:sz="0" w:space="0" w:color="auto"/>
      </w:divBdr>
    </w:div>
    <w:div w:id="1228028586">
      <w:bodyDiv w:val="1"/>
      <w:marLeft w:val="0"/>
      <w:marRight w:val="0"/>
      <w:marTop w:val="0"/>
      <w:marBottom w:val="0"/>
      <w:divBdr>
        <w:top w:val="none" w:sz="0" w:space="0" w:color="auto"/>
        <w:left w:val="none" w:sz="0" w:space="0" w:color="auto"/>
        <w:bottom w:val="none" w:sz="0" w:space="0" w:color="auto"/>
        <w:right w:val="none" w:sz="0" w:space="0" w:color="auto"/>
      </w:divBdr>
    </w:div>
    <w:div w:id="1288198262">
      <w:bodyDiv w:val="1"/>
      <w:marLeft w:val="0"/>
      <w:marRight w:val="0"/>
      <w:marTop w:val="0"/>
      <w:marBottom w:val="0"/>
      <w:divBdr>
        <w:top w:val="none" w:sz="0" w:space="0" w:color="auto"/>
        <w:left w:val="none" w:sz="0" w:space="0" w:color="auto"/>
        <w:bottom w:val="none" w:sz="0" w:space="0" w:color="auto"/>
        <w:right w:val="none" w:sz="0" w:space="0" w:color="auto"/>
      </w:divBdr>
    </w:div>
    <w:div w:id="1297023547">
      <w:bodyDiv w:val="1"/>
      <w:marLeft w:val="0"/>
      <w:marRight w:val="0"/>
      <w:marTop w:val="0"/>
      <w:marBottom w:val="0"/>
      <w:divBdr>
        <w:top w:val="none" w:sz="0" w:space="0" w:color="auto"/>
        <w:left w:val="none" w:sz="0" w:space="0" w:color="auto"/>
        <w:bottom w:val="none" w:sz="0" w:space="0" w:color="auto"/>
        <w:right w:val="none" w:sz="0" w:space="0" w:color="auto"/>
      </w:divBdr>
    </w:div>
    <w:div w:id="1311788501">
      <w:bodyDiv w:val="1"/>
      <w:marLeft w:val="0"/>
      <w:marRight w:val="0"/>
      <w:marTop w:val="0"/>
      <w:marBottom w:val="0"/>
      <w:divBdr>
        <w:top w:val="none" w:sz="0" w:space="0" w:color="auto"/>
        <w:left w:val="none" w:sz="0" w:space="0" w:color="auto"/>
        <w:bottom w:val="none" w:sz="0" w:space="0" w:color="auto"/>
        <w:right w:val="none" w:sz="0" w:space="0" w:color="auto"/>
      </w:divBdr>
      <w:divsChild>
        <w:div w:id="164711965">
          <w:marLeft w:val="288"/>
          <w:marRight w:val="0"/>
          <w:marTop w:val="0"/>
          <w:marBottom w:val="0"/>
          <w:divBdr>
            <w:top w:val="none" w:sz="0" w:space="0" w:color="auto"/>
            <w:left w:val="none" w:sz="0" w:space="0" w:color="auto"/>
            <w:bottom w:val="none" w:sz="0" w:space="0" w:color="auto"/>
            <w:right w:val="none" w:sz="0" w:space="0" w:color="auto"/>
          </w:divBdr>
        </w:div>
        <w:div w:id="453911219">
          <w:marLeft w:val="288"/>
          <w:marRight w:val="0"/>
          <w:marTop w:val="0"/>
          <w:marBottom w:val="0"/>
          <w:divBdr>
            <w:top w:val="none" w:sz="0" w:space="0" w:color="auto"/>
            <w:left w:val="none" w:sz="0" w:space="0" w:color="auto"/>
            <w:bottom w:val="none" w:sz="0" w:space="0" w:color="auto"/>
            <w:right w:val="none" w:sz="0" w:space="0" w:color="auto"/>
          </w:divBdr>
        </w:div>
        <w:div w:id="463817042">
          <w:marLeft w:val="288"/>
          <w:marRight w:val="0"/>
          <w:marTop w:val="0"/>
          <w:marBottom w:val="0"/>
          <w:divBdr>
            <w:top w:val="none" w:sz="0" w:space="0" w:color="auto"/>
            <w:left w:val="none" w:sz="0" w:space="0" w:color="auto"/>
            <w:bottom w:val="none" w:sz="0" w:space="0" w:color="auto"/>
            <w:right w:val="none" w:sz="0" w:space="0" w:color="auto"/>
          </w:divBdr>
        </w:div>
        <w:div w:id="1279877251">
          <w:marLeft w:val="288"/>
          <w:marRight w:val="0"/>
          <w:marTop w:val="0"/>
          <w:marBottom w:val="0"/>
          <w:divBdr>
            <w:top w:val="none" w:sz="0" w:space="0" w:color="auto"/>
            <w:left w:val="none" w:sz="0" w:space="0" w:color="auto"/>
            <w:bottom w:val="none" w:sz="0" w:space="0" w:color="auto"/>
            <w:right w:val="none" w:sz="0" w:space="0" w:color="auto"/>
          </w:divBdr>
        </w:div>
        <w:div w:id="1319462299">
          <w:marLeft w:val="288"/>
          <w:marRight w:val="0"/>
          <w:marTop w:val="0"/>
          <w:marBottom w:val="0"/>
          <w:divBdr>
            <w:top w:val="none" w:sz="0" w:space="0" w:color="auto"/>
            <w:left w:val="none" w:sz="0" w:space="0" w:color="auto"/>
            <w:bottom w:val="none" w:sz="0" w:space="0" w:color="auto"/>
            <w:right w:val="none" w:sz="0" w:space="0" w:color="auto"/>
          </w:divBdr>
        </w:div>
        <w:div w:id="1550070351">
          <w:marLeft w:val="288"/>
          <w:marRight w:val="0"/>
          <w:marTop w:val="0"/>
          <w:marBottom w:val="0"/>
          <w:divBdr>
            <w:top w:val="none" w:sz="0" w:space="0" w:color="auto"/>
            <w:left w:val="none" w:sz="0" w:space="0" w:color="auto"/>
            <w:bottom w:val="none" w:sz="0" w:space="0" w:color="auto"/>
            <w:right w:val="none" w:sz="0" w:space="0" w:color="auto"/>
          </w:divBdr>
        </w:div>
        <w:div w:id="1784953333">
          <w:marLeft w:val="288"/>
          <w:marRight w:val="0"/>
          <w:marTop w:val="0"/>
          <w:marBottom w:val="0"/>
          <w:divBdr>
            <w:top w:val="none" w:sz="0" w:space="0" w:color="auto"/>
            <w:left w:val="none" w:sz="0" w:space="0" w:color="auto"/>
            <w:bottom w:val="none" w:sz="0" w:space="0" w:color="auto"/>
            <w:right w:val="none" w:sz="0" w:space="0" w:color="auto"/>
          </w:divBdr>
        </w:div>
        <w:div w:id="1838300226">
          <w:marLeft w:val="288"/>
          <w:marRight w:val="0"/>
          <w:marTop w:val="0"/>
          <w:marBottom w:val="0"/>
          <w:divBdr>
            <w:top w:val="none" w:sz="0" w:space="0" w:color="auto"/>
            <w:left w:val="none" w:sz="0" w:space="0" w:color="auto"/>
            <w:bottom w:val="none" w:sz="0" w:space="0" w:color="auto"/>
            <w:right w:val="none" w:sz="0" w:space="0" w:color="auto"/>
          </w:divBdr>
        </w:div>
        <w:div w:id="1845318429">
          <w:marLeft w:val="288"/>
          <w:marRight w:val="0"/>
          <w:marTop w:val="0"/>
          <w:marBottom w:val="0"/>
          <w:divBdr>
            <w:top w:val="none" w:sz="0" w:space="0" w:color="auto"/>
            <w:left w:val="none" w:sz="0" w:space="0" w:color="auto"/>
            <w:bottom w:val="none" w:sz="0" w:space="0" w:color="auto"/>
            <w:right w:val="none" w:sz="0" w:space="0" w:color="auto"/>
          </w:divBdr>
        </w:div>
        <w:div w:id="1881824774">
          <w:marLeft w:val="288"/>
          <w:marRight w:val="0"/>
          <w:marTop w:val="0"/>
          <w:marBottom w:val="0"/>
          <w:divBdr>
            <w:top w:val="none" w:sz="0" w:space="0" w:color="auto"/>
            <w:left w:val="none" w:sz="0" w:space="0" w:color="auto"/>
            <w:bottom w:val="none" w:sz="0" w:space="0" w:color="auto"/>
            <w:right w:val="none" w:sz="0" w:space="0" w:color="auto"/>
          </w:divBdr>
        </w:div>
        <w:div w:id="1955136567">
          <w:marLeft w:val="288"/>
          <w:marRight w:val="0"/>
          <w:marTop w:val="0"/>
          <w:marBottom w:val="0"/>
          <w:divBdr>
            <w:top w:val="none" w:sz="0" w:space="0" w:color="auto"/>
            <w:left w:val="none" w:sz="0" w:space="0" w:color="auto"/>
            <w:bottom w:val="none" w:sz="0" w:space="0" w:color="auto"/>
            <w:right w:val="none" w:sz="0" w:space="0" w:color="auto"/>
          </w:divBdr>
        </w:div>
        <w:div w:id="1999535729">
          <w:marLeft w:val="288"/>
          <w:marRight w:val="0"/>
          <w:marTop w:val="0"/>
          <w:marBottom w:val="0"/>
          <w:divBdr>
            <w:top w:val="none" w:sz="0" w:space="0" w:color="auto"/>
            <w:left w:val="none" w:sz="0" w:space="0" w:color="auto"/>
            <w:bottom w:val="none" w:sz="0" w:space="0" w:color="auto"/>
            <w:right w:val="none" w:sz="0" w:space="0" w:color="auto"/>
          </w:divBdr>
        </w:div>
        <w:div w:id="2086754163">
          <w:marLeft w:val="288"/>
          <w:marRight w:val="0"/>
          <w:marTop w:val="0"/>
          <w:marBottom w:val="0"/>
          <w:divBdr>
            <w:top w:val="none" w:sz="0" w:space="0" w:color="auto"/>
            <w:left w:val="none" w:sz="0" w:space="0" w:color="auto"/>
            <w:bottom w:val="none" w:sz="0" w:space="0" w:color="auto"/>
            <w:right w:val="none" w:sz="0" w:space="0" w:color="auto"/>
          </w:divBdr>
        </w:div>
      </w:divsChild>
    </w:div>
    <w:div w:id="1333410321">
      <w:bodyDiv w:val="1"/>
      <w:marLeft w:val="0"/>
      <w:marRight w:val="0"/>
      <w:marTop w:val="0"/>
      <w:marBottom w:val="0"/>
      <w:divBdr>
        <w:top w:val="none" w:sz="0" w:space="0" w:color="auto"/>
        <w:left w:val="none" w:sz="0" w:space="0" w:color="auto"/>
        <w:bottom w:val="none" w:sz="0" w:space="0" w:color="auto"/>
        <w:right w:val="none" w:sz="0" w:space="0" w:color="auto"/>
      </w:divBdr>
    </w:div>
    <w:div w:id="1341814916">
      <w:bodyDiv w:val="1"/>
      <w:marLeft w:val="0"/>
      <w:marRight w:val="0"/>
      <w:marTop w:val="0"/>
      <w:marBottom w:val="0"/>
      <w:divBdr>
        <w:top w:val="none" w:sz="0" w:space="0" w:color="auto"/>
        <w:left w:val="none" w:sz="0" w:space="0" w:color="auto"/>
        <w:bottom w:val="none" w:sz="0" w:space="0" w:color="auto"/>
        <w:right w:val="none" w:sz="0" w:space="0" w:color="auto"/>
      </w:divBdr>
    </w:div>
    <w:div w:id="1389064321">
      <w:bodyDiv w:val="1"/>
      <w:marLeft w:val="0"/>
      <w:marRight w:val="0"/>
      <w:marTop w:val="0"/>
      <w:marBottom w:val="0"/>
      <w:divBdr>
        <w:top w:val="none" w:sz="0" w:space="0" w:color="auto"/>
        <w:left w:val="none" w:sz="0" w:space="0" w:color="auto"/>
        <w:bottom w:val="none" w:sz="0" w:space="0" w:color="auto"/>
        <w:right w:val="none" w:sz="0" w:space="0" w:color="auto"/>
      </w:divBdr>
    </w:div>
    <w:div w:id="1433547852">
      <w:bodyDiv w:val="1"/>
      <w:marLeft w:val="0"/>
      <w:marRight w:val="0"/>
      <w:marTop w:val="0"/>
      <w:marBottom w:val="0"/>
      <w:divBdr>
        <w:top w:val="none" w:sz="0" w:space="0" w:color="auto"/>
        <w:left w:val="none" w:sz="0" w:space="0" w:color="auto"/>
        <w:bottom w:val="none" w:sz="0" w:space="0" w:color="auto"/>
        <w:right w:val="none" w:sz="0" w:space="0" w:color="auto"/>
      </w:divBdr>
    </w:div>
    <w:div w:id="1438255983">
      <w:bodyDiv w:val="1"/>
      <w:marLeft w:val="0"/>
      <w:marRight w:val="0"/>
      <w:marTop w:val="0"/>
      <w:marBottom w:val="0"/>
      <w:divBdr>
        <w:top w:val="none" w:sz="0" w:space="0" w:color="auto"/>
        <w:left w:val="none" w:sz="0" w:space="0" w:color="auto"/>
        <w:bottom w:val="none" w:sz="0" w:space="0" w:color="auto"/>
        <w:right w:val="none" w:sz="0" w:space="0" w:color="auto"/>
      </w:divBdr>
    </w:div>
    <w:div w:id="1493377770">
      <w:bodyDiv w:val="1"/>
      <w:marLeft w:val="0"/>
      <w:marRight w:val="0"/>
      <w:marTop w:val="0"/>
      <w:marBottom w:val="0"/>
      <w:divBdr>
        <w:top w:val="none" w:sz="0" w:space="0" w:color="auto"/>
        <w:left w:val="none" w:sz="0" w:space="0" w:color="auto"/>
        <w:bottom w:val="none" w:sz="0" w:space="0" w:color="auto"/>
        <w:right w:val="none" w:sz="0" w:space="0" w:color="auto"/>
      </w:divBdr>
    </w:div>
    <w:div w:id="1507204875">
      <w:bodyDiv w:val="1"/>
      <w:marLeft w:val="0"/>
      <w:marRight w:val="0"/>
      <w:marTop w:val="0"/>
      <w:marBottom w:val="0"/>
      <w:divBdr>
        <w:top w:val="none" w:sz="0" w:space="0" w:color="auto"/>
        <w:left w:val="none" w:sz="0" w:space="0" w:color="auto"/>
        <w:bottom w:val="none" w:sz="0" w:space="0" w:color="auto"/>
        <w:right w:val="none" w:sz="0" w:space="0" w:color="auto"/>
      </w:divBdr>
    </w:div>
    <w:div w:id="1513832724">
      <w:bodyDiv w:val="1"/>
      <w:marLeft w:val="0"/>
      <w:marRight w:val="0"/>
      <w:marTop w:val="0"/>
      <w:marBottom w:val="0"/>
      <w:divBdr>
        <w:top w:val="none" w:sz="0" w:space="0" w:color="auto"/>
        <w:left w:val="none" w:sz="0" w:space="0" w:color="auto"/>
        <w:bottom w:val="none" w:sz="0" w:space="0" w:color="auto"/>
        <w:right w:val="none" w:sz="0" w:space="0" w:color="auto"/>
      </w:divBdr>
    </w:div>
    <w:div w:id="1525710095">
      <w:bodyDiv w:val="1"/>
      <w:marLeft w:val="0"/>
      <w:marRight w:val="0"/>
      <w:marTop w:val="0"/>
      <w:marBottom w:val="0"/>
      <w:divBdr>
        <w:top w:val="none" w:sz="0" w:space="0" w:color="auto"/>
        <w:left w:val="none" w:sz="0" w:space="0" w:color="auto"/>
        <w:bottom w:val="none" w:sz="0" w:space="0" w:color="auto"/>
        <w:right w:val="none" w:sz="0" w:space="0" w:color="auto"/>
      </w:divBdr>
    </w:div>
    <w:div w:id="1581207722">
      <w:bodyDiv w:val="1"/>
      <w:marLeft w:val="0"/>
      <w:marRight w:val="0"/>
      <w:marTop w:val="0"/>
      <w:marBottom w:val="0"/>
      <w:divBdr>
        <w:top w:val="none" w:sz="0" w:space="0" w:color="auto"/>
        <w:left w:val="none" w:sz="0" w:space="0" w:color="auto"/>
        <w:bottom w:val="none" w:sz="0" w:space="0" w:color="auto"/>
        <w:right w:val="none" w:sz="0" w:space="0" w:color="auto"/>
      </w:divBdr>
    </w:div>
    <w:div w:id="1583837094">
      <w:bodyDiv w:val="1"/>
      <w:marLeft w:val="0"/>
      <w:marRight w:val="0"/>
      <w:marTop w:val="0"/>
      <w:marBottom w:val="0"/>
      <w:divBdr>
        <w:top w:val="none" w:sz="0" w:space="0" w:color="auto"/>
        <w:left w:val="none" w:sz="0" w:space="0" w:color="auto"/>
        <w:bottom w:val="none" w:sz="0" w:space="0" w:color="auto"/>
        <w:right w:val="none" w:sz="0" w:space="0" w:color="auto"/>
      </w:divBdr>
    </w:div>
    <w:div w:id="1636982828">
      <w:bodyDiv w:val="1"/>
      <w:marLeft w:val="0"/>
      <w:marRight w:val="0"/>
      <w:marTop w:val="0"/>
      <w:marBottom w:val="0"/>
      <w:divBdr>
        <w:top w:val="none" w:sz="0" w:space="0" w:color="auto"/>
        <w:left w:val="none" w:sz="0" w:space="0" w:color="auto"/>
        <w:bottom w:val="none" w:sz="0" w:space="0" w:color="auto"/>
        <w:right w:val="none" w:sz="0" w:space="0" w:color="auto"/>
      </w:divBdr>
    </w:div>
    <w:div w:id="1652369499">
      <w:bodyDiv w:val="1"/>
      <w:marLeft w:val="0"/>
      <w:marRight w:val="0"/>
      <w:marTop w:val="0"/>
      <w:marBottom w:val="0"/>
      <w:divBdr>
        <w:top w:val="none" w:sz="0" w:space="0" w:color="auto"/>
        <w:left w:val="none" w:sz="0" w:space="0" w:color="auto"/>
        <w:bottom w:val="none" w:sz="0" w:space="0" w:color="auto"/>
        <w:right w:val="none" w:sz="0" w:space="0" w:color="auto"/>
      </w:divBdr>
    </w:div>
    <w:div w:id="1665353479">
      <w:bodyDiv w:val="1"/>
      <w:marLeft w:val="0"/>
      <w:marRight w:val="0"/>
      <w:marTop w:val="0"/>
      <w:marBottom w:val="0"/>
      <w:divBdr>
        <w:top w:val="none" w:sz="0" w:space="0" w:color="auto"/>
        <w:left w:val="none" w:sz="0" w:space="0" w:color="auto"/>
        <w:bottom w:val="none" w:sz="0" w:space="0" w:color="auto"/>
        <w:right w:val="none" w:sz="0" w:space="0" w:color="auto"/>
      </w:divBdr>
    </w:div>
    <w:div w:id="1672293466">
      <w:bodyDiv w:val="1"/>
      <w:marLeft w:val="0"/>
      <w:marRight w:val="0"/>
      <w:marTop w:val="0"/>
      <w:marBottom w:val="0"/>
      <w:divBdr>
        <w:top w:val="none" w:sz="0" w:space="0" w:color="auto"/>
        <w:left w:val="none" w:sz="0" w:space="0" w:color="auto"/>
        <w:bottom w:val="none" w:sz="0" w:space="0" w:color="auto"/>
        <w:right w:val="none" w:sz="0" w:space="0" w:color="auto"/>
      </w:divBdr>
    </w:div>
    <w:div w:id="1703944310">
      <w:bodyDiv w:val="1"/>
      <w:marLeft w:val="0"/>
      <w:marRight w:val="0"/>
      <w:marTop w:val="0"/>
      <w:marBottom w:val="0"/>
      <w:divBdr>
        <w:top w:val="none" w:sz="0" w:space="0" w:color="auto"/>
        <w:left w:val="none" w:sz="0" w:space="0" w:color="auto"/>
        <w:bottom w:val="none" w:sz="0" w:space="0" w:color="auto"/>
        <w:right w:val="none" w:sz="0" w:space="0" w:color="auto"/>
      </w:divBdr>
    </w:div>
    <w:div w:id="1717124128">
      <w:bodyDiv w:val="1"/>
      <w:marLeft w:val="0"/>
      <w:marRight w:val="0"/>
      <w:marTop w:val="0"/>
      <w:marBottom w:val="0"/>
      <w:divBdr>
        <w:top w:val="none" w:sz="0" w:space="0" w:color="auto"/>
        <w:left w:val="none" w:sz="0" w:space="0" w:color="auto"/>
        <w:bottom w:val="none" w:sz="0" w:space="0" w:color="auto"/>
        <w:right w:val="none" w:sz="0" w:space="0" w:color="auto"/>
      </w:divBdr>
    </w:div>
    <w:div w:id="1726680977">
      <w:bodyDiv w:val="1"/>
      <w:marLeft w:val="0"/>
      <w:marRight w:val="0"/>
      <w:marTop w:val="0"/>
      <w:marBottom w:val="0"/>
      <w:divBdr>
        <w:top w:val="none" w:sz="0" w:space="0" w:color="auto"/>
        <w:left w:val="none" w:sz="0" w:space="0" w:color="auto"/>
        <w:bottom w:val="none" w:sz="0" w:space="0" w:color="auto"/>
        <w:right w:val="none" w:sz="0" w:space="0" w:color="auto"/>
      </w:divBdr>
    </w:div>
    <w:div w:id="1789201220">
      <w:bodyDiv w:val="1"/>
      <w:marLeft w:val="0"/>
      <w:marRight w:val="0"/>
      <w:marTop w:val="0"/>
      <w:marBottom w:val="0"/>
      <w:divBdr>
        <w:top w:val="none" w:sz="0" w:space="0" w:color="auto"/>
        <w:left w:val="none" w:sz="0" w:space="0" w:color="auto"/>
        <w:bottom w:val="none" w:sz="0" w:space="0" w:color="auto"/>
        <w:right w:val="none" w:sz="0" w:space="0" w:color="auto"/>
      </w:divBdr>
    </w:div>
    <w:div w:id="1796488151">
      <w:bodyDiv w:val="1"/>
      <w:marLeft w:val="0"/>
      <w:marRight w:val="0"/>
      <w:marTop w:val="0"/>
      <w:marBottom w:val="0"/>
      <w:divBdr>
        <w:top w:val="none" w:sz="0" w:space="0" w:color="auto"/>
        <w:left w:val="none" w:sz="0" w:space="0" w:color="auto"/>
        <w:bottom w:val="none" w:sz="0" w:space="0" w:color="auto"/>
        <w:right w:val="none" w:sz="0" w:space="0" w:color="auto"/>
      </w:divBdr>
    </w:div>
    <w:div w:id="1798185070">
      <w:bodyDiv w:val="1"/>
      <w:marLeft w:val="0"/>
      <w:marRight w:val="0"/>
      <w:marTop w:val="0"/>
      <w:marBottom w:val="0"/>
      <w:divBdr>
        <w:top w:val="none" w:sz="0" w:space="0" w:color="auto"/>
        <w:left w:val="none" w:sz="0" w:space="0" w:color="auto"/>
        <w:bottom w:val="none" w:sz="0" w:space="0" w:color="auto"/>
        <w:right w:val="none" w:sz="0" w:space="0" w:color="auto"/>
      </w:divBdr>
    </w:div>
    <w:div w:id="1798253630">
      <w:bodyDiv w:val="1"/>
      <w:marLeft w:val="0"/>
      <w:marRight w:val="0"/>
      <w:marTop w:val="0"/>
      <w:marBottom w:val="0"/>
      <w:divBdr>
        <w:top w:val="none" w:sz="0" w:space="0" w:color="auto"/>
        <w:left w:val="none" w:sz="0" w:space="0" w:color="auto"/>
        <w:bottom w:val="none" w:sz="0" w:space="0" w:color="auto"/>
        <w:right w:val="none" w:sz="0" w:space="0" w:color="auto"/>
      </w:divBdr>
      <w:divsChild>
        <w:div w:id="1349794148">
          <w:marLeft w:val="446"/>
          <w:marRight w:val="0"/>
          <w:marTop w:val="0"/>
          <w:marBottom w:val="0"/>
          <w:divBdr>
            <w:top w:val="none" w:sz="0" w:space="0" w:color="auto"/>
            <w:left w:val="none" w:sz="0" w:space="0" w:color="auto"/>
            <w:bottom w:val="none" w:sz="0" w:space="0" w:color="auto"/>
            <w:right w:val="none" w:sz="0" w:space="0" w:color="auto"/>
          </w:divBdr>
        </w:div>
        <w:div w:id="1159425288">
          <w:marLeft w:val="446"/>
          <w:marRight w:val="0"/>
          <w:marTop w:val="0"/>
          <w:marBottom w:val="0"/>
          <w:divBdr>
            <w:top w:val="none" w:sz="0" w:space="0" w:color="auto"/>
            <w:left w:val="none" w:sz="0" w:space="0" w:color="auto"/>
            <w:bottom w:val="none" w:sz="0" w:space="0" w:color="auto"/>
            <w:right w:val="none" w:sz="0" w:space="0" w:color="auto"/>
          </w:divBdr>
        </w:div>
        <w:div w:id="785274078">
          <w:marLeft w:val="446"/>
          <w:marRight w:val="0"/>
          <w:marTop w:val="0"/>
          <w:marBottom w:val="0"/>
          <w:divBdr>
            <w:top w:val="none" w:sz="0" w:space="0" w:color="auto"/>
            <w:left w:val="none" w:sz="0" w:space="0" w:color="auto"/>
            <w:bottom w:val="none" w:sz="0" w:space="0" w:color="auto"/>
            <w:right w:val="none" w:sz="0" w:space="0" w:color="auto"/>
          </w:divBdr>
        </w:div>
        <w:div w:id="513612654">
          <w:marLeft w:val="446"/>
          <w:marRight w:val="0"/>
          <w:marTop w:val="0"/>
          <w:marBottom w:val="0"/>
          <w:divBdr>
            <w:top w:val="none" w:sz="0" w:space="0" w:color="auto"/>
            <w:left w:val="none" w:sz="0" w:space="0" w:color="auto"/>
            <w:bottom w:val="none" w:sz="0" w:space="0" w:color="auto"/>
            <w:right w:val="none" w:sz="0" w:space="0" w:color="auto"/>
          </w:divBdr>
        </w:div>
        <w:div w:id="1554391970">
          <w:marLeft w:val="446"/>
          <w:marRight w:val="0"/>
          <w:marTop w:val="0"/>
          <w:marBottom w:val="0"/>
          <w:divBdr>
            <w:top w:val="none" w:sz="0" w:space="0" w:color="auto"/>
            <w:left w:val="none" w:sz="0" w:space="0" w:color="auto"/>
            <w:bottom w:val="none" w:sz="0" w:space="0" w:color="auto"/>
            <w:right w:val="none" w:sz="0" w:space="0" w:color="auto"/>
          </w:divBdr>
        </w:div>
        <w:div w:id="1059281117">
          <w:marLeft w:val="446"/>
          <w:marRight w:val="0"/>
          <w:marTop w:val="0"/>
          <w:marBottom w:val="0"/>
          <w:divBdr>
            <w:top w:val="none" w:sz="0" w:space="0" w:color="auto"/>
            <w:left w:val="none" w:sz="0" w:space="0" w:color="auto"/>
            <w:bottom w:val="none" w:sz="0" w:space="0" w:color="auto"/>
            <w:right w:val="none" w:sz="0" w:space="0" w:color="auto"/>
          </w:divBdr>
        </w:div>
        <w:div w:id="997348934">
          <w:marLeft w:val="446"/>
          <w:marRight w:val="0"/>
          <w:marTop w:val="0"/>
          <w:marBottom w:val="0"/>
          <w:divBdr>
            <w:top w:val="none" w:sz="0" w:space="0" w:color="auto"/>
            <w:left w:val="none" w:sz="0" w:space="0" w:color="auto"/>
            <w:bottom w:val="none" w:sz="0" w:space="0" w:color="auto"/>
            <w:right w:val="none" w:sz="0" w:space="0" w:color="auto"/>
          </w:divBdr>
        </w:div>
        <w:div w:id="1589271704">
          <w:marLeft w:val="446"/>
          <w:marRight w:val="0"/>
          <w:marTop w:val="0"/>
          <w:marBottom w:val="0"/>
          <w:divBdr>
            <w:top w:val="none" w:sz="0" w:space="0" w:color="auto"/>
            <w:left w:val="none" w:sz="0" w:space="0" w:color="auto"/>
            <w:bottom w:val="none" w:sz="0" w:space="0" w:color="auto"/>
            <w:right w:val="none" w:sz="0" w:space="0" w:color="auto"/>
          </w:divBdr>
        </w:div>
        <w:div w:id="991711031">
          <w:marLeft w:val="446"/>
          <w:marRight w:val="0"/>
          <w:marTop w:val="0"/>
          <w:marBottom w:val="0"/>
          <w:divBdr>
            <w:top w:val="none" w:sz="0" w:space="0" w:color="auto"/>
            <w:left w:val="none" w:sz="0" w:space="0" w:color="auto"/>
            <w:bottom w:val="none" w:sz="0" w:space="0" w:color="auto"/>
            <w:right w:val="none" w:sz="0" w:space="0" w:color="auto"/>
          </w:divBdr>
        </w:div>
        <w:div w:id="469784925">
          <w:marLeft w:val="446"/>
          <w:marRight w:val="0"/>
          <w:marTop w:val="0"/>
          <w:marBottom w:val="0"/>
          <w:divBdr>
            <w:top w:val="none" w:sz="0" w:space="0" w:color="auto"/>
            <w:left w:val="none" w:sz="0" w:space="0" w:color="auto"/>
            <w:bottom w:val="none" w:sz="0" w:space="0" w:color="auto"/>
            <w:right w:val="none" w:sz="0" w:space="0" w:color="auto"/>
          </w:divBdr>
        </w:div>
        <w:div w:id="540171391">
          <w:marLeft w:val="446"/>
          <w:marRight w:val="0"/>
          <w:marTop w:val="0"/>
          <w:marBottom w:val="0"/>
          <w:divBdr>
            <w:top w:val="none" w:sz="0" w:space="0" w:color="auto"/>
            <w:left w:val="none" w:sz="0" w:space="0" w:color="auto"/>
            <w:bottom w:val="none" w:sz="0" w:space="0" w:color="auto"/>
            <w:right w:val="none" w:sz="0" w:space="0" w:color="auto"/>
          </w:divBdr>
        </w:div>
        <w:div w:id="1663198412">
          <w:marLeft w:val="446"/>
          <w:marRight w:val="0"/>
          <w:marTop w:val="0"/>
          <w:marBottom w:val="0"/>
          <w:divBdr>
            <w:top w:val="none" w:sz="0" w:space="0" w:color="auto"/>
            <w:left w:val="none" w:sz="0" w:space="0" w:color="auto"/>
            <w:bottom w:val="none" w:sz="0" w:space="0" w:color="auto"/>
            <w:right w:val="none" w:sz="0" w:space="0" w:color="auto"/>
          </w:divBdr>
        </w:div>
        <w:div w:id="655497993">
          <w:marLeft w:val="446"/>
          <w:marRight w:val="0"/>
          <w:marTop w:val="0"/>
          <w:marBottom w:val="0"/>
          <w:divBdr>
            <w:top w:val="none" w:sz="0" w:space="0" w:color="auto"/>
            <w:left w:val="none" w:sz="0" w:space="0" w:color="auto"/>
            <w:bottom w:val="none" w:sz="0" w:space="0" w:color="auto"/>
            <w:right w:val="none" w:sz="0" w:space="0" w:color="auto"/>
          </w:divBdr>
        </w:div>
        <w:div w:id="76706750">
          <w:marLeft w:val="446"/>
          <w:marRight w:val="0"/>
          <w:marTop w:val="0"/>
          <w:marBottom w:val="0"/>
          <w:divBdr>
            <w:top w:val="none" w:sz="0" w:space="0" w:color="auto"/>
            <w:left w:val="none" w:sz="0" w:space="0" w:color="auto"/>
            <w:bottom w:val="none" w:sz="0" w:space="0" w:color="auto"/>
            <w:right w:val="none" w:sz="0" w:space="0" w:color="auto"/>
          </w:divBdr>
        </w:div>
        <w:div w:id="1972199677">
          <w:marLeft w:val="446"/>
          <w:marRight w:val="0"/>
          <w:marTop w:val="0"/>
          <w:marBottom w:val="0"/>
          <w:divBdr>
            <w:top w:val="none" w:sz="0" w:space="0" w:color="auto"/>
            <w:left w:val="none" w:sz="0" w:space="0" w:color="auto"/>
            <w:bottom w:val="none" w:sz="0" w:space="0" w:color="auto"/>
            <w:right w:val="none" w:sz="0" w:space="0" w:color="auto"/>
          </w:divBdr>
        </w:div>
        <w:div w:id="1856655325">
          <w:marLeft w:val="446"/>
          <w:marRight w:val="0"/>
          <w:marTop w:val="0"/>
          <w:marBottom w:val="0"/>
          <w:divBdr>
            <w:top w:val="none" w:sz="0" w:space="0" w:color="auto"/>
            <w:left w:val="none" w:sz="0" w:space="0" w:color="auto"/>
            <w:bottom w:val="none" w:sz="0" w:space="0" w:color="auto"/>
            <w:right w:val="none" w:sz="0" w:space="0" w:color="auto"/>
          </w:divBdr>
        </w:div>
      </w:divsChild>
    </w:div>
    <w:div w:id="1806435255">
      <w:bodyDiv w:val="1"/>
      <w:marLeft w:val="0"/>
      <w:marRight w:val="0"/>
      <w:marTop w:val="0"/>
      <w:marBottom w:val="0"/>
      <w:divBdr>
        <w:top w:val="none" w:sz="0" w:space="0" w:color="auto"/>
        <w:left w:val="none" w:sz="0" w:space="0" w:color="auto"/>
        <w:bottom w:val="none" w:sz="0" w:space="0" w:color="auto"/>
        <w:right w:val="none" w:sz="0" w:space="0" w:color="auto"/>
      </w:divBdr>
      <w:divsChild>
        <w:div w:id="977341380">
          <w:marLeft w:val="0"/>
          <w:marRight w:val="0"/>
          <w:marTop w:val="0"/>
          <w:marBottom w:val="0"/>
          <w:divBdr>
            <w:top w:val="none" w:sz="0" w:space="0" w:color="auto"/>
            <w:left w:val="none" w:sz="0" w:space="0" w:color="auto"/>
            <w:bottom w:val="none" w:sz="0" w:space="0" w:color="auto"/>
            <w:right w:val="none" w:sz="0" w:space="0" w:color="auto"/>
          </w:divBdr>
        </w:div>
        <w:div w:id="1655835070">
          <w:marLeft w:val="0"/>
          <w:marRight w:val="0"/>
          <w:marTop w:val="0"/>
          <w:marBottom w:val="0"/>
          <w:divBdr>
            <w:top w:val="none" w:sz="0" w:space="0" w:color="auto"/>
            <w:left w:val="none" w:sz="0" w:space="0" w:color="auto"/>
            <w:bottom w:val="none" w:sz="0" w:space="0" w:color="auto"/>
            <w:right w:val="none" w:sz="0" w:space="0" w:color="auto"/>
          </w:divBdr>
        </w:div>
        <w:div w:id="1211190931">
          <w:marLeft w:val="0"/>
          <w:marRight w:val="0"/>
          <w:marTop w:val="0"/>
          <w:marBottom w:val="0"/>
          <w:divBdr>
            <w:top w:val="none" w:sz="0" w:space="0" w:color="auto"/>
            <w:left w:val="none" w:sz="0" w:space="0" w:color="auto"/>
            <w:bottom w:val="none" w:sz="0" w:space="0" w:color="auto"/>
            <w:right w:val="none" w:sz="0" w:space="0" w:color="auto"/>
          </w:divBdr>
        </w:div>
        <w:div w:id="1964538909">
          <w:marLeft w:val="0"/>
          <w:marRight w:val="0"/>
          <w:marTop w:val="0"/>
          <w:marBottom w:val="0"/>
          <w:divBdr>
            <w:top w:val="none" w:sz="0" w:space="0" w:color="auto"/>
            <w:left w:val="none" w:sz="0" w:space="0" w:color="auto"/>
            <w:bottom w:val="none" w:sz="0" w:space="0" w:color="auto"/>
            <w:right w:val="none" w:sz="0" w:space="0" w:color="auto"/>
          </w:divBdr>
        </w:div>
        <w:div w:id="240212264">
          <w:marLeft w:val="0"/>
          <w:marRight w:val="0"/>
          <w:marTop w:val="0"/>
          <w:marBottom w:val="0"/>
          <w:divBdr>
            <w:top w:val="none" w:sz="0" w:space="0" w:color="auto"/>
            <w:left w:val="none" w:sz="0" w:space="0" w:color="auto"/>
            <w:bottom w:val="none" w:sz="0" w:space="0" w:color="auto"/>
            <w:right w:val="none" w:sz="0" w:space="0" w:color="auto"/>
          </w:divBdr>
        </w:div>
      </w:divsChild>
    </w:div>
    <w:div w:id="1806967423">
      <w:bodyDiv w:val="1"/>
      <w:marLeft w:val="0"/>
      <w:marRight w:val="0"/>
      <w:marTop w:val="0"/>
      <w:marBottom w:val="0"/>
      <w:divBdr>
        <w:top w:val="none" w:sz="0" w:space="0" w:color="auto"/>
        <w:left w:val="none" w:sz="0" w:space="0" w:color="auto"/>
        <w:bottom w:val="none" w:sz="0" w:space="0" w:color="auto"/>
        <w:right w:val="none" w:sz="0" w:space="0" w:color="auto"/>
      </w:divBdr>
    </w:div>
    <w:div w:id="1844468563">
      <w:bodyDiv w:val="1"/>
      <w:marLeft w:val="0"/>
      <w:marRight w:val="0"/>
      <w:marTop w:val="0"/>
      <w:marBottom w:val="0"/>
      <w:divBdr>
        <w:top w:val="none" w:sz="0" w:space="0" w:color="auto"/>
        <w:left w:val="none" w:sz="0" w:space="0" w:color="auto"/>
        <w:bottom w:val="none" w:sz="0" w:space="0" w:color="auto"/>
        <w:right w:val="none" w:sz="0" w:space="0" w:color="auto"/>
      </w:divBdr>
    </w:div>
    <w:div w:id="1852337085">
      <w:bodyDiv w:val="1"/>
      <w:marLeft w:val="0"/>
      <w:marRight w:val="0"/>
      <w:marTop w:val="0"/>
      <w:marBottom w:val="0"/>
      <w:divBdr>
        <w:top w:val="none" w:sz="0" w:space="0" w:color="auto"/>
        <w:left w:val="none" w:sz="0" w:space="0" w:color="auto"/>
        <w:bottom w:val="none" w:sz="0" w:space="0" w:color="auto"/>
        <w:right w:val="none" w:sz="0" w:space="0" w:color="auto"/>
      </w:divBdr>
    </w:div>
    <w:div w:id="1885436814">
      <w:bodyDiv w:val="1"/>
      <w:marLeft w:val="0"/>
      <w:marRight w:val="0"/>
      <w:marTop w:val="0"/>
      <w:marBottom w:val="0"/>
      <w:divBdr>
        <w:top w:val="none" w:sz="0" w:space="0" w:color="auto"/>
        <w:left w:val="none" w:sz="0" w:space="0" w:color="auto"/>
        <w:bottom w:val="none" w:sz="0" w:space="0" w:color="auto"/>
        <w:right w:val="none" w:sz="0" w:space="0" w:color="auto"/>
      </w:divBdr>
    </w:div>
    <w:div w:id="1894846395">
      <w:bodyDiv w:val="1"/>
      <w:marLeft w:val="0"/>
      <w:marRight w:val="0"/>
      <w:marTop w:val="0"/>
      <w:marBottom w:val="0"/>
      <w:divBdr>
        <w:top w:val="none" w:sz="0" w:space="0" w:color="auto"/>
        <w:left w:val="none" w:sz="0" w:space="0" w:color="auto"/>
        <w:bottom w:val="none" w:sz="0" w:space="0" w:color="auto"/>
        <w:right w:val="none" w:sz="0" w:space="0" w:color="auto"/>
      </w:divBdr>
    </w:div>
    <w:div w:id="1899123056">
      <w:bodyDiv w:val="1"/>
      <w:marLeft w:val="0"/>
      <w:marRight w:val="0"/>
      <w:marTop w:val="0"/>
      <w:marBottom w:val="0"/>
      <w:divBdr>
        <w:top w:val="none" w:sz="0" w:space="0" w:color="auto"/>
        <w:left w:val="none" w:sz="0" w:space="0" w:color="auto"/>
        <w:bottom w:val="none" w:sz="0" w:space="0" w:color="auto"/>
        <w:right w:val="none" w:sz="0" w:space="0" w:color="auto"/>
      </w:divBdr>
    </w:div>
    <w:div w:id="1932228590">
      <w:bodyDiv w:val="1"/>
      <w:marLeft w:val="0"/>
      <w:marRight w:val="0"/>
      <w:marTop w:val="0"/>
      <w:marBottom w:val="0"/>
      <w:divBdr>
        <w:top w:val="none" w:sz="0" w:space="0" w:color="auto"/>
        <w:left w:val="none" w:sz="0" w:space="0" w:color="auto"/>
        <w:bottom w:val="none" w:sz="0" w:space="0" w:color="auto"/>
        <w:right w:val="none" w:sz="0" w:space="0" w:color="auto"/>
      </w:divBdr>
    </w:div>
    <w:div w:id="1937981815">
      <w:bodyDiv w:val="1"/>
      <w:marLeft w:val="0"/>
      <w:marRight w:val="0"/>
      <w:marTop w:val="0"/>
      <w:marBottom w:val="0"/>
      <w:divBdr>
        <w:top w:val="none" w:sz="0" w:space="0" w:color="auto"/>
        <w:left w:val="none" w:sz="0" w:space="0" w:color="auto"/>
        <w:bottom w:val="none" w:sz="0" w:space="0" w:color="auto"/>
        <w:right w:val="none" w:sz="0" w:space="0" w:color="auto"/>
      </w:divBdr>
    </w:div>
    <w:div w:id="1946040053">
      <w:bodyDiv w:val="1"/>
      <w:marLeft w:val="0"/>
      <w:marRight w:val="0"/>
      <w:marTop w:val="0"/>
      <w:marBottom w:val="0"/>
      <w:divBdr>
        <w:top w:val="none" w:sz="0" w:space="0" w:color="auto"/>
        <w:left w:val="none" w:sz="0" w:space="0" w:color="auto"/>
        <w:bottom w:val="none" w:sz="0" w:space="0" w:color="auto"/>
        <w:right w:val="none" w:sz="0" w:space="0" w:color="auto"/>
      </w:divBdr>
    </w:div>
    <w:div w:id="1955748890">
      <w:bodyDiv w:val="1"/>
      <w:marLeft w:val="0"/>
      <w:marRight w:val="0"/>
      <w:marTop w:val="0"/>
      <w:marBottom w:val="0"/>
      <w:divBdr>
        <w:top w:val="none" w:sz="0" w:space="0" w:color="auto"/>
        <w:left w:val="none" w:sz="0" w:space="0" w:color="auto"/>
        <w:bottom w:val="none" w:sz="0" w:space="0" w:color="auto"/>
        <w:right w:val="none" w:sz="0" w:space="0" w:color="auto"/>
      </w:divBdr>
      <w:divsChild>
        <w:div w:id="677121885">
          <w:marLeft w:val="547"/>
          <w:marRight w:val="0"/>
          <w:marTop w:val="0"/>
          <w:marBottom w:val="0"/>
          <w:divBdr>
            <w:top w:val="none" w:sz="0" w:space="0" w:color="auto"/>
            <w:left w:val="none" w:sz="0" w:space="0" w:color="auto"/>
            <w:bottom w:val="none" w:sz="0" w:space="0" w:color="auto"/>
            <w:right w:val="none" w:sz="0" w:space="0" w:color="auto"/>
          </w:divBdr>
        </w:div>
        <w:div w:id="830408727">
          <w:marLeft w:val="547"/>
          <w:marRight w:val="0"/>
          <w:marTop w:val="0"/>
          <w:marBottom w:val="0"/>
          <w:divBdr>
            <w:top w:val="none" w:sz="0" w:space="0" w:color="auto"/>
            <w:left w:val="none" w:sz="0" w:space="0" w:color="auto"/>
            <w:bottom w:val="none" w:sz="0" w:space="0" w:color="auto"/>
            <w:right w:val="none" w:sz="0" w:space="0" w:color="auto"/>
          </w:divBdr>
        </w:div>
        <w:div w:id="905382938">
          <w:marLeft w:val="547"/>
          <w:marRight w:val="0"/>
          <w:marTop w:val="0"/>
          <w:marBottom w:val="0"/>
          <w:divBdr>
            <w:top w:val="none" w:sz="0" w:space="0" w:color="auto"/>
            <w:left w:val="none" w:sz="0" w:space="0" w:color="auto"/>
            <w:bottom w:val="none" w:sz="0" w:space="0" w:color="auto"/>
            <w:right w:val="none" w:sz="0" w:space="0" w:color="auto"/>
          </w:divBdr>
        </w:div>
      </w:divsChild>
    </w:div>
    <w:div w:id="1979341214">
      <w:bodyDiv w:val="1"/>
      <w:marLeft w:val="0"/>
      <w:marRight w:val="0"/>
      <w:marTop w:val="0"/>
      <w:marBottom w:val="0"/>
      <w:divBdr>
        <w:top w:val="none" w:sz="0" w:space="0" w:color="auto"/>
        <w:left w:val="none" w:sz="0" w:space="0" w:color="auto"/>
        <w:bottom w:val="none" w:sz="0" w:space="0" w:color="auto"/>
        <w:right w:val="none" w:sz="0" w:space="0" w:color="auto"/>
      </w:divBdr>
    </w:div>
    <w:div w:id="1982073204">
      <w:bodyDiv w:val="1"/>
      <w:marLeft w:val="0"/>
      <w:marRight w:val="0"/>
      <w:marTop w:val="0"/>
      <w:marBottom w:val="0"/>
      <w:divBdr>
        <w:top w:val="none" w:sz="0" w:space="0" w:color="auto"/>
        <w:left w:val="none" w:sz="0" w:space="0" w:color="auto"/>
        <w:bottom w:val="none" w:sz="0" w:space="0" w:color="auto"/>
        <w:right w:val="none" w:sz="0" w:space="0" w:color="auto"/>
      </w:divBdr>
    </w:div>
    <w:div w:id="2028601827">
      <w:bodyDiv w:val="1"/>
      <w:marLeft w:val="0"/>
      <w:marRight w:val="0"/>
      <w:marTop w:val="0"/>
      <w:marBottom w:val="0"/>
      <w:divBdr>
        <w:top w:val="none" w:sz="0" w:space="0" w:color="auto"/>
        <w:left w:val="none" w:sz="0" w:space="0" w:color="auto"/>
        <w:bottom w:val="none" w:sz="0" w:space="0" w:color="auto"/>
        <w:right w:val="none" w:sz="0" w:space="0" w:color="auto"/>
      </w:divBdr>
      <w:divsChild>
        <w:div w:id="1136528237">
          <w:marLeft w:val="547"/>
          <w:marRight w:val="0"/>
          <w:marTop w:val="0"/>
          <w:marBottom w:val="0"/>
          <w:divBdr>
            <w:top w:val="none" w:sz="0" w:space="0" w:color="auto"/>
            <w:left w:val="none" w:sz="0" w:space="0" w:color="auto"/>
            <w:bottom w:val="none" w:sz="0" w:space="0" w:color="auto"/>
            <w:right w:val="none" w:sz="0" w:space="0" w:color="auto"/>
          </w:divBdr>
        </w:div>
        <w:div w:id="2077583183">
          <w:marLeft w:val="547"/>
          <w:marRight w:val="0"/>
          <w:marTop w:val="0"/>
          <w:marBottom w:val="0"/>
          <w:divBdr>
            <w:top w:val="none" w:sz="0" w:space="0" w:color="auto"/>
            <w:left w:val="none" w:sz="0" w:space="0" w:color="auto"/>
            <w:bottom w:val="none" w:sz="0" w:space="0" w:color="auto"/>
            <w:right w:val="none" w:sz="0" w:space="0" w:color="auto"/>
          </w:divBdr>
        </w:div>
      </w:divsChild>
    </w:div>
    <w:div w:id="2056344579">
      <w:bodyDiv w:val="1"/>
      <w:marLeft w:val="0"/>
      <w:marRight w:val="0"/>
      <w:marTop w:val="0"/>
      <w:marBottom w:val="0"/>
      <w:divBdr>
        <w:top w:val="none" w:sz="0" w:space="0" w:color="auto"/>
        <w:left w:val="none" w:sz="0" w:space="0" w:color="auto"/>
        <w:bottom w:val="none" w:sz="0" w:space="0" w:color="auto"/>
        <w:right w:val="none" w:sz="0" w:space="0" w:color="auto"/>
      </w:divBdr>
    </w:div>
    <w:div w:id="2076774440">
      <w:bodyDiv w:val="1"/>
      <w:marLeft w:val="0"/>
      <w:marRight w:val="0"/>
      <w:marTop w:val="0"/>
      <w:marBottom w:val="0"/>
      <w:divBdr>
        <w:top w:val="none" w:sz="0" w:space="0" w:color="auto"/>
        <w:left w:val="none" w:sz="0" w:space="0" w:color="auto"/>
        <w:bottom w:val="none" w:sz="0" w:space="0" w:color="auto"/>
        <w:right w:val="none" w:sz="0" w:space="0" w:color="auto"/>
      </w:divBdr>
    </w:div>
    <w:div w:id="2086367306">
      <w:bodyDiv w:val="1"/>
      <w:marLeft w:val="0"/>
      <w:marRight w:val="0"/>
      <w:marTop w:val="0"/>
      <w:marBottom w:val="0"/>
      <w:divBdr>
        <w:top w:val="none" w:sz="0" w:space="0" w:color="auto"/>
        <w:left w:val="none" w:sz="0" w:space="0" w:color="auto"/>
        <w:bottom w:val="none" w:sz="0" w:space="0" w:color="auto"/>
        <w:right w:val="none" w:sz="0" w:space="0" w:color="auto"/>
      </w:divBdr>
    </w:div>
    <w:div w:id="2088767503">
      <w:bodyDiv w:val="1"/>
      <w:marLeft w:val="0"/>
      <w:marRight w:val="0"/>
      <w:marTop w:val="0"/>
      <w:marBottom w:val="0"/>
      <w:divBdr>
        <w:top w:val="none" w:sz="0" w:space="0" w:color="auto"/>
        <w:left w:val="none" w:sz="0" w:space="0" w:color="auto"/>
        <w:bottom w:val="none" w:sz="0" w:space="0" w:color="auto"/>
        <w:right w:val="none" w:sz="0" w:space="0" w:color="auto"/>
      </w:divBdr>
    </w:div>
    <w:div w:id="2097288449">
      <w:bodyDiv w:val="1"/>
      <w:marLeft w:val="0"/>
      <w:marRight w:val="0"/>
      <w:marTop w:val="0"/>
      <w:marBottom w:val="0"/>
      <w:divBdr>
        <w:top w:val="none" w:sz="0" w:space="0" w:color="auto"/>
        <w:left w:val="none" w:sz="0" w:space="0" w:color="auto"/>
        <w:bottom w:val="none" w:sz="0" w:space="0" w:color="auto"/>
        <w:right w:val="none" w:sz="0" w:space="0" w:color="auto"/>
      </w:divBdr>
    </w:div>
    <w:div w:id="2117559405">
      <w:bodyDiv w:val="1"/>
      <w:marLeft w:val="0"/>
      <w:marRight w:val="0"/>
      <w:marTop w:val="0"/>
      <w:marBottom w:val="0"/>
      <w:divBdr>
        <w:top w:val="none" w:sz="0" w:space="0" w:color="auto"/>
        <w:left w:val="none" w:sz="0" w:space="0" w:color="auto"/>
        <w:bottom w:val="none" w:sz="0" w:space="0" w:color="auto"/>
        <w:right w:val="none" w:sz="0" w:space="0" w:color="auto"/>
      </w:divBdr>
    </w:div>
    <w:div w:id="2126388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mevzuat.meb.gov.tr/html/ortaogryonerge/ortogryon_1.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mevzuat.meb.gov.tr/html/persgorunvanatam_1/persatanma_1.html"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mevzuat.meb.gov.tr/html/persgorunvanatam_1/persatanma_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576BB-9AE5-4F06-B1CD-01673AD27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49</Pages>
  <Words>10876</Words>
  <Characters>61994</Characters>
  <Application>Microsoft Office Word</Application>
  <DocSecurity>0</DocSecurity>
  <Lines>516</Lines>
  <Paragraphs>145</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72725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Mehmet Akça</cp:lastModifiedBy>
  <cp:revision>110</cp:revision>
  <dcterms:created xsi:type="dcterms:W3CDTF">2024-03-19T09:12:00Z</dcterms:created>
  <dcterms:modified xsi:type="dcterms:W3CDTF">2024-03-27T11:12:00Z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2024-01-29T00:00:00Z</vt:filetime>
  </property>
  <property fmtid="{D5CDD505-2E9C-101B-9397-08002B2CF9AE}" pid="3" name="Creator">
    <vt:lpwstr>Word için Acrobat PDFMaker 11</vt:lpwstr>
  </property>
  <property fmtid="{D5CDD505-2E9C-101B-9397-08002B2CF9AE}" pid="4" name="LastSaved">
    <vt:filetime>2024-03-05T00:00:00Z</vt:filetime>
  </property>
</Properties>
</file>